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111" w:rsidRDefault="00E729A7" w:rsidP="00527B2B">
      <w:pPr>
        <w:pStyle w:val="Heading1"/>
        <w:jc w:val="center"/>
        <w:rPr>
          <w:sz w:val="28"/>
        </w:rPr>
      </w:pPr>
      <w:r>
        <w:rPr>
          <w:sz w:val="28"/>
        </w:rPr>
        <w:t xml:space="preserve">CHM 130 </w:t>
      </w:r>
    </w:p>
    <w:p w:rsidR="00527B2B" w:rsidRDefault="00527B2B" w:rsidP="00527B2B">
      <w:pPr>
        <w:pStyle w:val="Heading1"/>
        <w:jc w:val="center"/>
        <w:rPr>
          <w:sz w:val="28"/>
        </w:rPr>
      </w:pPr>
      <w:r>
        <w:rPr>
          <w:sz w:val="28"/>
        </w:rPr>
        <w:t>Lewis Dot Formulas</w:t>
      </w:r>
    </w:p>
    <w:p w:rsidR="00527B2B" w:rsidRDefault="00527B2B" w:rsidP="00527B2B">
      <w:pPr>
        <w:pStyle w:val="Heading1"/>
        <w:jc w:val="center"/>
      </w:pPr>
      <w:proofErr w:type="gramStart"/>
      <w:r>
        <w:rPr>
          <w:sz w:val="28"/>
        </w:rPr>
        <w:t>and</w:t>
      </w:r>
      <w:proofErr w:type="gramEnd"/>
      <w:r>
        <w:rPr>
          <w:sz w:val="28"/>
        </w:rPr>
        <w:t xml:space="preserve"> Molecular Shapes</w:t>
      </w:r>
    </w:p>
    <w:p w:rsidR="00527B2B" w:rsidRDefault="00527B2B" w:rsidP="00527B2B"/>
    <w:p w:rsidR="00527B2B" w:rsidRDefault="00527B2B" w:rsidP="00527B2B">
      <w:pPr>
        <w:pStyle w:val="Heading2"/>
      </w:pPr>
      <w:r>
        <w:t>Introduction</w:t>
      </w:r>
    </w:p>
    <w:p w:rsidR="00527B2B" w:rsidRDefault="00527B2B" w:rsidP="00527B2B"/>
    <w:p w:rsidR="00527B2B" w:rsidRDefault="00527B2B" w:rsidP="00527B2B">
      <w:pPr>
        <w:rPr>
          <w:snapToGrid w:val="0"/>
          <w:color w:val="000000"/>
        </w:rPr>
      </w:pPr>
      <w:r>
        <w:rPr>
          <w:snapToGrid w:val="0"/>
        </w:rPr>
        <w:t>A chemical bond is</w:t>
      </w:r>
      <w:r>
        <w:rPr>
          <w:snapToGrid w:val="0"/>
          <w:color w:val="0000FF"/>
        </w:rPr>
        <w:t xml:space="preserve"> </w:t>
      </w:r>
      <w:r>
        <w:rPr>
          <w:snapToGrid w:val="0"/>
          <w:color w:val="000000"/>
        </w:rPr>
        <w:t xml:space="preserve">an </w:t>
      </w:r>
      <w:proofErr w:type="spellStart"/>
      <w:r>
        <w:rPr>
          <w:snapToGrid w:val="0"/>
          <w:color w:val="000000"/>
        </w:rPr>
        <w:t>intramolecular</w:t>
      </w:r>
      <w:proofErr w:type="spellEnd"/>
      <w:r w:rsidR="00C2304B">
        <w:rPr>
          <w:snapToGrid w:val="0"/>
          <w:color w:val="000000"/>
        </w:rPr>
        <w:t xml:space="preserve"> (within the molecule)</w:t>
      </w:r>
      <w:r>
        <w:rPr>
          <w:snapToGrid w:val="0"/>
          <w:color w:val="000000"/>
        </w:rPr>
        <w:t xml:space="preserve"> force holding two or more atoms together.  Covalent chemical bonds are formed by valence electrons being shared between two different </w:t>
      </w:r>
      <w:r w:rsidR="00D263B0">
        <w:rPr>
          <w:snapToGrid w:val="0"/>
          <w:color w:val="000000"/>
        </w:rPr>
        <w:t>atoms</w:t>
      </w:r>
      <w:r>
        <w:rPr>
          <w:snapToGrid w:val="0"/>
          <w:color w:val="000000"/>
        </w:rPr>
        <w:t xml:space="preserve">.  Both </w:t>
      </w:r>
      <w:r w:rsidR="00785852">
        <w:rPr>
          <w:snapToGrid w:val="0"/>
          <w:color w:val="000000"/>
        </w:rPr>
        <w:t>atom</w:t>
      </w:r>
      <w:r>
        <w:rPr>
          <w:snapToGrid w:val="0"/>
          <w:color w:val="000000"/>
        </w:rPr>
        <w:t>s attain the noble gas configuration with eight electrons (octet rule) or two electrons in their outer shell.</w:t>
      </w:r>
    </w:p>
    <w:p w:rsidR="00527B2B" w:rsidRDefault="00527B2B" w:rsidP="00527B2B">
      <w:pPr>
        <w:rPr>
          <w:snapToGrid w:val="0"/>
          <w:color w:val="000000"/>
        </w:rPr>
      </w:pPr>
    </w:p>
    <w:p w:rsidR="00527B2B" w:rsidRDefault="00527B2B" w:rsidP="00527B2B">
      <w:pPr>
        <w:pStyle w:val="Heading1"/>
        <w:rPr>
          <w:snapToGrid w:val="0"/>
        </w:rPr>
      </w:pPr>
      <w:r>
        <w:rPr>
          <w:snapToGrid w:val="0"/>
        </w:rPr>
        <w:t>Octet Rule -</w:t>
      </w:r>
    </w:p>
    <w:p w:rsidR="00527B2B" w:rsidRDefault="00527B2B" w:rsidP="00527B2B">
      <w:pPr>
        <w:rPr>
          <w:snapToGrid w:val="0"/>
          <w:color w:val="000000"/>
        </w:rPr>
      </w:pPr>
      <w:r>
        <w:rPr>
          <w:snapToGrid w:val="0"/>
          <w:color w:val="000000"/>
        </w:rPr>
        <w:t xml:space="preserve">Atoms bond in such a way that each atom acquires eight electrons in its outer shell. </w:t>
      </w:r>
    </w:p>
    <w:p w:rsidR="00527B2B" w:rsidRDefault="00527B2B" w:rsidP="00527B2B">
      <w:pPr>
        <w:rPr>
          <w:snapToGrid w:val="0"/>
          <w:color w:val="000000"/>
        </w:rPr>
      </w:pPr>
    </w:p>
    <w:p w:rsidR="00527B2B" w:rsidRDefault="00527B2B" w:rsidP="00527B2B">
      <w:pPr>
        <w:pStyle w:val="Heading1"/>
        <w:rPr>
          <w:snapToGrid w:val="0"/>
        </w:rPr>
      </w:pPr>
      <w:r>
        <w:rPr>
          <w:snapToGrid w:val="0"/>
        </w:rPr>
        <w:t xml:space="preserve">Duet Rule - </w:t>
      </w:r>
    </w:p>
    <w:p w:rsidR="00527B2B" w:rsidRDefault="00527B2B" w:rsidP="00527B2B">
      <w:pPr>
        <w:rPr>
          <w:snapToGrid w:val="0"/>
          <w:color w:val="FF0000"/>
        </w:rPr>
      </w:pPr>
      <w:r>
        <w:rPr>
          <w:snapToGrid w:val="0"/>
          <w:color w:val="000000"/>
        </w:rPr>
        <w:t>Hydrogen only requires 2 electrons to fill its outer shell and have He’s electron configuration. (</w:t>
      </w:r>
      <w:r>
        <w:rPr>
          <w:snapToGrid w:val="0"/>
        </w:rPr>
        <w:t>1s</w:t>
      </w:r>
      <w:r>
        <w:rPr>
          <w:snapToGrid w:val="0"/>
          <w:vertAlign w:val="superscript"/>
        </w:rPr>
        <w:t>2</w:t>
      </w:r>
      <w:r>
        <w:rPr>
          <w:snapToGrid w:val="0"/>
        </w:rPr>
        <w:t>)</w:t>
      </w:r>
    </w:p>
    <w:p w:rsidR="00527B2B" w:rsidRDefault="00527B2B" w:rsidP="00527B2B">
      <w:pPr>
        <w:rPr>
          <w:snapToGrid w:val="0"/>
          <w:color w:val="FF0000"/>
          <w:vertAlign w:val="superscript"/>
        </w:rPr>
      </w:pPr>
    </w:p>
    <w:p w:rsidR="00FE684A" w:rsidRDefault="00FE684A" w:rsidP="00527B2B">
      <w:pPr>
        <w:rPr>
          <w:snapToGrid w:val="0"/>
          <w:color w:val="000000"/>
        </w:rPr>
      </w:pPr>
      <w:r w:rsidRPr="00FE684A">
        <w:rPr>
          <w:b/>
          <w:snapToGrid w:val="0"/>
        </w:rPr>
        <w:t>Lewis Dot F</w:t>
      </w:r>
      <w:r w:rsidR="00527B2B" w:rsidRPr="00FE684A">
        <w:rPr>
          <w:b/>
          <w:snapToGrid w:val="0"/>
        </w:rPr>
        <w:t>ormula</w:t>
      </w:r>
      <w:r w:rsidR="00527B2B">
        <w:rPr>
          <w:snapToGrid w:val="0"/>
        </w:rPr>
        <w:t xml:space="preserve"> (also called an electron dot formula</w:t>
      </w:r>
      <w:r w:rsidR="00527B2B">
        <w:rPr>
          <w:snapToGrid w:val="0"/>
          <w:color w:val="000000"/>
        </w:rPr>
        <w:t>)</w:t>
      </w:r>
      <w:r>
        <w:rPr>
          <w:snapToGrid w:val="0"/>
          <w:color w:val="000000"/>
        </w:rPr>
        <w:t xml:space="preserve"> – </w:t>
      </w:r>
    </w:p>
    <w:p w:rsidR="00527B2B" w:rsidRDefault="00FE684A" w:rsidP="00527B2B">
      <w:pPr>
        <w:rPr>
          <w:snapToGrid w:val="0"/>
          <w:color w:val="000000"/>
        </w:rPr>
      </w:pPr>
      <w:proofErr w:type="gramStart"/>
      <w:r>
        <w:rPr>
          <w:snapToGrid w:val="0"/>
          <w:color w:val="000000"/>
        </w:rPr>
        <w:t>S</w:t>
      </w:r>
      <w:r w:rsidR="00527B2B">
        <w:rPr>
          <w:snapToGrid w:val="0"/>
          <w:color w:val="000000"/>
        </w:rPr>
        <w:t>hows the valence electrons, indicating the bonding between atoms.</w:t>
      </w:r>
      <w:proofErr w:type="gramEnd"/>
      <w:r w:rsidR="00527B2B">
        <w:rPr>
          <w:snapToGrid w:val="0"/>
          <w:color w:val="000000"/>
        </w:rPr>
        <w:t xml:space="preserve">  The following guidelines will help draw the electron dot formulas correctly.</w:t>
      </w:r>
    </w:p>
    <w:p w:rsidR="00527B2B" w:rsidRDefault="00527B2B" w:rsidP="00527B2B">
      <w:pPr>
        <w:rPr>
          <w:snapToGrid w:val="0"/>
          <w:color w:val="000000"/>
        </w:rPr>
      </w:pPr>
    </w:p>
    <w:p w:rsidR="00527B2B" w:rsidRDefault="00527B2B" w:rsidP="00527B2B">
      <w:pPr>
        <w:rPr>
          <w:snapToGrid w:val="0"/>
          <w:color w:val="000000"/>
        </w:rPr>
      </w:pPr>
      <w:r>
        <w:rPr>
          <w:b/>
          <w:snapToGrid w:val="0"/>
          <w:color w:val="000000"/>
        </w:rPr>
        <w:t xml:space="preserve">Guidelines for drawing simple </w:t>
      </w:r>
      <w:r>
        <w:rPr>
          <w:b/>
          <w:snapToGrid w:val="0"/>
        </w:rPr>
        <w:t>Lewis dot formulas</w:t>
      </w:r>
      <w:r>
        <w:rPr>
          <w:snapToGrid w:val="0"/>
        </w:rPr>
        <w:t xml:space="preserve"> (electron dot formulas</w:t>
      </w:r>
      <w:r>
        <w:rPr>
          <w:snapToGrid w:val="0"/>
          <w:color w:val="000000"/>
        </w:rPr>
        <w:t xml:space="preserve">): </w:t>
      </w:r>
    </w:p>
    <w:p w:rsidR="00FE684A" w:rsidRDefault="00FE684A" w:rsidP="00527B2B">
      <w:pPr>
        <w:rPr>
          <w:snapToGrid w:val="0"/>
          <w:color w:val="000000"/>
        </w:rPr>
      </w:pPr>
    </w:p>
    <w:p w:rsidR="00527B2B" w:rsidRPr="00FE684A" w:rsidRDefault="00527B2B" w:rsidP="00FE684A">
      <w:pPr>
        <w:pStyle w:val="ListParagraph"/>
        <w:numPr>
          <w:ilvl w:val="0"/>
          <w:numId w:val="1"/>
        </w:numPr>
        <w:rPr>
          <w:snapToGrid w:val="0"/>
        </w:rPr>
      </w:pPr>
      <w:r w:rsidRPr="00FE684A">
        <w:rPr>
          <w:snapToGrid w:val="0"/>
        </w:rPr>
        <w:t>Draw a skeletal structure using single bonds to connect atoms to a central atom.</w:t>
      </w:r>
    </w:p>
    <w:p w:rsidR="00FE684A" w:rsidRPr="00FE684A" w:rsidRDefault="00FE684A" w:rsidP="00FE684A">
      <w:pPr>
        <w:pStyle w:val="ListParagraph"/>
        <w:ind w:left="750"/>
        <w:rPr>
          <w:snapToGrid w:val="0"/>
        </w:rPr>
      </w:pPr>
    </w:p>
    <w:p w:rsidR="00FE684A" w:rsidRDefault="00527B2B" w:rsidP="00527B2B">
      <w:pPr>
        <w:pStyle w:val="ListParagraph"/>
        <w:numPr>
          <w:ilvl w:val="0"/>
          <w:numId w:val="1"/>
        </w:numPr>
        <w:rPr>
          <w:snapToGrid w:val="0"/>
        </w:rPr>
      </w:pPr>
      <w:r w:rsidRPr="00FE684A">
        <w:rPr>
          <w:snapToGrid w:val="0"/>
        </w:rPr>
        <w:t xml:space="preserve">Calculate the total number of valence electrons.  </w:t>
      </w:r>
    </w:p>
    <w:p w:rsidR="00FE684A" w:rsidRPr="00FE684A" w:rsidRDefault="00FE684A" w:rsidP="00FE684A">
      <w:pPr>
        <w:pStyle w:val="ListParagraph"/>
        <w:rPr>
          <w:snapToGrid w:val="0"/>
        </w:rPr>
      </w:pPr>
    </w:p>
    <w:p w:rsidR="00527B2B" w:rsidRPr="00FE684A" w:rsidRDefault="00527B2B" w:rsidP="00527B2B">
      <w:pPr>
        <w:pStyle w:val="ListParagraph"/>
        <w:numPr>
          <w:ilvl w:val="0"/>
          <w:numId w:val="1"/>
        </w:numPr>
        <w:rPr>
          <w:snapToGrid w:val="0"/>
        </w:rPr>
      </w:pPr>
      <w:r w:rsidRPr="00FE684A">
        <w:rPr>
          <w:snapToGrid w:val="0"/>
        </w:rPr>
        <w:t>Deduct one pair of valence electrons</w:t>
      </w:r>
      <w:r w:rsidR="00C2304B">
        <w:rPr>
          <w:snapToGrid w:val="0"/>
        </w:rPr>
        <w:t xml:space="preserve"> (2e</w:t>
      </w:r>
      <w:r w:rsidR="00C2304B" w:rsidRPr="00C2304B">
        <w:rPr>
          <w:snapToGrid w:val="0"/>
          <w:vertAlign w:val="superscript"/>
        </w:rPr>
        <w:t>-</w:t>
      </w:r>
      <w:r w:rsidR="00C2304B">
        <w:rPr>
          <w:snapToGrid w:val="0"/>
        </w:rPr>
        <w:t xml:space="preserve"> total)</w:t>
      </w:r>
      <w:r w:rsidRPr="00FE684A">
        <w:rPr>
          <w:snapToGrid w:val="0"/>
        </w:rPr>
        <w:t xml:space="preserve"> for each single bond drawn in Step #1, </w:t>
      </w:r>
      <w:proofErr w:type="gramStart"/>
      <w:r w:rsidRPr="00FE684A">
        <w:rPr>
          <w:snapToGrid w:val="0"/>
        </w:rPr>
        <w:t>then</w:t>
      </w:r>
      <w:proofErr w:type="gramEnd"/>
      <w:r w:rsidRPr="00FE684A">
        <w:rPr>
          <w:snapToGrid w:val="0"/>
        </w:rPr>
        <w:t xml:space="preserve"> use the remaining pairs to complete octets for the other atoms.</w:t>
      </w:r>
    </w:p>
    <w:p w:rsidR="00FE684A" w:rsidRDefault="00FE684A" w:rsidP="00527B2B">
      <w:pPr>
        <w:rPr>
          <w:snapToGrid w:val="0"/>
        </w:rPr>
      </w:pPr>
    </w:p>
    <w:p w:rsidR="00FE684A" w:rsidRDefault="00527B2B" w:rsidP="00527B2B">
      <w:pPr>
        <w:pStyle w:val="ListParagraph"/>
        <w:numPr>
          <w:ilvl w:val="0"/>
          <w:numId w:val="1"/>
        </w:numPr>
        <w:rPr>
          <w:snapToGrid w:val="0"/>
        </w:rPr>
      </w:pPr>
      <w:r w:rsidRPr="00FE684A">
        <w:rPr>
          <w:snapToGrid w:val="0"/>
        </w:rPr>
        <w:t>If there are not enough electrons to complete an octet for each atom, because the molecule is short 2 e</w:t>
      </w:r>
      <w:r w:rsidRPr="00FE684A">
        <w:rPr>
          <w:snapToGrid w:val="0"/>
          <w:vertAlign w:val="superscript"/>
        </w:rPr>
        <w:t>-</w:t>
      </w:r>
      <w:r w:rsidRPr="00FE684A">
        <w:rPr>
          <w:snapToGrid w:val="0"/>
        </w:rPr>
        <w:t xml:space="preserve">, then move a nonbonding electron pair (an unshared pair) between two atoms that already share an electron pair to create a double bond. If </w:t>
      </w:r>
      <w:r w:rsidR="00C2304B">
        <w:rPr>
          <w:snapToGrid w:val="0"/>
        </w:rPr>
        <w:t xml:space="preserve">the molecule is </w:t>
      </w:r>
      <w:r w:rsidRPr="00FE684A">
        <w:rPr>
          <w:snapToGrid w:val="0"/>
        </w:rPr>
        <w:t>short 4 e</w:t>
      </w:r>
      <w:r w:rsidRPr="00FE684A">
        <w:rPr>
          <w:snapToGrid w:val="0"/>
          <w:vertAlign w:val="superscript"/>
        </w:rPr>
        <w:t>-</w:t>
      </w:r>
      <w:r w:rsidRPr="00FE684A">
        <w:rPr>
          <w:snapToGrid w:val="0"/>
        </w:rPr>
        <w:t xml:space="preserve">, then move nonbonding pairs to create either two double bonds or one triple bond.  </w:t>
      </w:r>
    </w:p>
    <w:p w:rsidR="00FE684A" w:rsidRPr="00FE684A" w:rsidRDefault="00FE684A" w:rsidP="00FE684A">
      <w:pPr>
        <w:pStyle w:val="ListParagraph"/>
        <w:rPr>
          <w:snapToGrid w:val="0"/>
        </w:rPr>
      </w:pPr>
    </w:p>
    <w:p w:rsidR="00E729A7" w:rsidRDefault="00527B2B" w:rsidP="00527B2B">
      <w:pPr>
        <w:pStyle w:val="ListParagraph"/>
        <w:numPr>
          <w:ilvl w:val="0"/>
          <w:numId w:val="1"/>
        </w:numPr>
        <w:rPr>
          <w:snapToGrid w:val="0"/>
        </w:rPr>
      </w:pPr>
      <w:r w:rsidRPr="00FE684A">
        <w:rPr>
          <w:snapToGrid w:val="0"/>
        </w:rPr>
        <w:t>Check your work.</w:t>
      </w:r>
    </w:p>
    <w:p w:rsidR="00E729A7" w:rsidRDefault="00E729A7">
      <w:pPr>
        <w:rPr>
          <w:snapToGrid w:val="0"/>
        </w:rPr>
      </w:pPr>
      <w:r>
        <w:rPr>
          <w:snapToGrid w:val="0"/>
        </w:rPr>
        <w:br w:type="page"/>
      </w:r>
    </w:p>
    <w:p w:rsidR="00FE684A" w:rsidRPr="00E729A7" w:rsidRDefault="00FE684A" w:rsidP="00E729A7">
      <w:pPr>
        <w:pStyle w:val="ListParagraph"/>
        <w:ind w:left="750"/>
        <w:rPr>
          <w:snapToGrid w:val="0"/>
        </w:rPr>
      </w:pPr>
    </w:p>
    <w:p w:rsidR="00527B2B" w:rsidRDefault="00527B2B" w:rsidP="00527B2B">
      <w:pPr>
        <w:rPr>
          <w:snapToGrid w:val="0"/>
          <w:color w:val="0000FF"/>
        </w:rPr>
      </w:pPr>
      <w:r>
        <w:rPr>
          <w:b/>
          <w:snapToGrid w:val="0"/>
          <w:color w:val="000000"/>
        </w:rPr>
        <w:t>Example 1</w:t>
      </w:r>
      <w:r>
        <w:rPr>
          <w:snapToGrid w:val="0"/>
          <w:color w:val="000000"/>
        </w:rPr>
        <w:t xml:space="preserve">: </w:t>
      </w:r>
      <w:r>
        <w:rPr>
          <w:snapToGrid w:val="0"/>
        </w:rPr>
        <w:t xml:space="preserve">Draw the electron dot formula and build the molecular model of </w:t>
      </w:r>
      <w:r>
        <w:rPr>
          <w:snapToGrid w:val="0"/>
          <w:color w:val="000000"/>
        </w:rPr>
        <w:t>water</w:t>
      </w:r>
      <w:r>
        <w:rPr>
          <w:snapToGrid w:val="0"/>
        </w:rPr>
        <w:t>, H</w:t>
      </w:r>
      <w:r>
        <w:rPr>
          <w:snapToGrid w:val="0"/>
          <w:vertAlign w:val="subscript"/>
        </w:rPr>
        <w:t>2</w:t>
      </w:r>
      <w:r>
        <w:rPr>
          <w:snapToGrid w:val="0"/>
        </w:rPr>
        <w:t>O.</w:t>
      </w:r>
    </w:p>
    <w:p w:rsidR="00527B2B" w:rsidRDefault="00527B2B" w:rsidP="00527B2B">
      <w:pPr>
        <w:ind w:left="360"/>
        <w:rPr>
          <w:snapToGrid w:val="0"/>
        </w:rPr>
      </w:pPr>
      <w:r>
        <w:rPr>
          <w:snapToGrid w:val="0"/>
        </w:rPr>
        <w:t>(1) Draw a skeletal structure. Can hydrogen atoms be a central atom?</w:t>
      </w:r>
    </w:p>
    <w:p w:rsidR="00527B2B" w:rsidRDefault="00C2304B" w:rsidP="00527B2B">
      <w:pPr>
        <w:ind w:left="360"/>
        <w:rPr>
          <w:snapToGrid w:val="0"/>
        </w:rPr>
      </w:pPr>
      <w:r>
        <w:rPr>
          <w:snapToGrid w:val="0"/>
        </w:rPr>
        <w:t>(2) H = 1 valence electron</w:t>
      </w:r>
      <w:r w:rsidR="00527B2B">
        <w:rPr>
          <w:snapToGrid w:val="0"/>
        </w:rPr>
        <w:t xml:space="preserve"> x 2 = 2 valence electrons; O = 6 valence electrons for a total of 8 valence electrons. </w:t>
      </w:r>
    </w:p>
    <w:p w:rsidR="00527B2B" w:rsidRDefault="00527B2B" w:rsidP="00527B2B">
      <w:pPr>
        <w:ind w:left="360"/>
        <w:rPr>
          <w:snapToGrid w:val="0"/>
        </w:rPr>
      </w:pPr>
      <w:r>
        <w:rPr>
          <w:snapToGrid w:val="0"/>
        </w:rPr>
        <w:t xml:space="preserve">(3) 8 valence electrons - 4 electrons committed in single bonds = 4 electrons to distribute. Place two electron pairs on O to complete its octet. </w:t>
      </w:r>
    </w:p>
    <w:p w:rsidR="00527B2B" w:rsidRDefault="00527B2B" w:rsidP="00527B2B">
      <w:pPr>
        <w:ind w:left="360"/>
        <w:rPr>
          <w:snapToGrid w:val="0"/>
        </w:rPr>
      </w:pPr>
      <w:r>
        <w:rPr>
          <w:snapToGrid w:val="0"/>
        </w:rPr>
        <w:t>(4)</w:t>
      </w:r>
      <w:r>
        <w:rPr>
          <w:snapToGrid w:val="0"/>
        </w:rPr>
        <w:tab/>
        <w:t xml:space="preserve">Check. There are </w:t>
      </w:r>
      <w:r w:rsidR="00C2304B">
        <w:rPr>
          <w:snapToGrid w:val="0"/>
        </w:rPr>
        <w:t xml:space="preserve">2 electrons on each H and there are </w:t>
      </w:r>
      <w:r>
        <w:rPr>
          <w:snapToGrid w:val="0"/>
        </w:rPr>
        <w:t>8 elec</w:t>
      </w:r>
      <w:r w:rsidR="00C2304B">
        <w:rPr>
          <w:snapToGrid w:val="0"/>
        </w:rPr>
        <w:t>trons around the central O atom.</w:t>
      </w:r>
      <w:r>
        <w:rPr>
          <w:snapToGrid w:val="0"/>
        </w:rPr>
        <w:t xml:space="preserve"> </w:t>
      </w:r>
    </w:p>
    <w:p w:rsidR="00527B2B" w:rsidRDefault="00527B2B" w:rsidP="00527B2B">
      <w:pPr>
        <w:ind w:left="360"/>
        <w:rPr>
          <w:snapToGrid w:val="0"/>
        </w:rPr>
      </w:pPr>
    </w:p>
    <w:tbl>
      <w:tblPr>
        <w:tblW w:w="0" w:type="auto"/>
        <w:jc w:val="center"/>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2"/>
        <w:gridCol w:w="1080"/>
        <w:gridCol w:w="2748"/>
      </w:tblGrid>
      <w:tr w:rsidR="00E12C0A" w:rsidRPr="00175D41" w:rsidTr="000A54EB">
        <w:trPr>
          <w:jc w:val="center"/>
        </w:trPr>
        <w:tc>
          <w:tcPr>
            <w:tcW w:w="1172" w:type="dxa"/>
            <w:vAlign w:val="center"/>
          </w:tcPr>
          <w:p w:rsidR="00E12C0A" w:rsidRPr="00175D41" w:rsidRDefault="00E12C0A" w:rsidP="00527B2B">
            <w:pPr>
              <w:jc w:val="center"/>
              <w:rPr>
                <w:sz w:val="20"/>
                <w:szCs w:val="20"/>
              </w:rPr>
            </w:pPr>
            <w:r>
              <w:rPr>
                <w:sz w:val="20"/>
                <w:szCs w:val="20"/>
              </w:rPr>
              <w:t>Molecule</w:t>
            </w:r>
          </w:p>
        </w:tc>
        <w:tc>
          <w:tcPr>
            <w:tcW w:w="1080" w:type="dxa"/>
            <w:vAlign w:val="center"/>
          </w:tcPr>
          <w:p w:rsidR="00E12C0A" w:rsidRPr="00175D41" w:rsidRDefault="00E12C0A" w:rsidP="00527B2B">
            <w:pPr>
              <w:jc w:val="center"/>
              <w:rPr>
                <w:sz w:val="20"/>
                <w:szCs w:val="20"/>
              </w:rPr>
            </w:pPr>
            <w:r w:rsidRPr="00175D41">
              <w:rPr>
                <w:sz w:val="20"/>
                <w:szCs w:val="20"/>
              </w:rPr>
              <w:t># of valence e</w:t>
            </w:r>
            <w:r w:rsidRPr="00175D41">
              <w:rPr>
                <w:sz w:val="20"/>
                <w:szCs w:val="20"/>
                <w:vertAlign w:val="superscript"/>
              </w:rPr>
              <w:t>-</w:t>
            </w:r>
          </w:p>
        </w:tc>
        <w:tc>
          <w:tcPr>
            <w:tcW w:w="2748" w:type="dxa"/>
            <w:vAlign w:val="center"/>
          </w:tcPr>
          <w:p w:rsidR="00E12C0A" w:rsidRPr="00175D41" w:rsidRDefault="00E12C0A" w:rsidP="00527B2B">
            <w:pPr>
              <w:jc w:val="center"/>
              <w:rPr>
                <w:sz w:val="20"/>
                <w:szCs w:val="20"/>
              </w:rPr>
            </w:pPr>
            <w:r w:rsidRPr="00175D41">
              <w:rPr>
                <w:sz w:val="20"/>
                <w:szCs w:val="20"/>
              </w:rPr>
              <w:t>Lewis Structure</w:t>
            </w:r>
          </w:p>
        </w:tc>
      </w:tr>
      <w:tr w:rsidR="00E12C0A" w:rsidRPr="00527B2B" w:rsidTr="000A54EB">
        <w:trPr>
          <w:trHeight w:val="1440"/>
          <w:jc w:val="center"/>
        </w:trPr>
        <w:tc>
          <w:tcPr>
            <w:tcW w:w="1172" w:type="dxa"/>
            <w:vAlign w:val="center"/>
          </w:tcPr>
          <w:p w:rsidR="00E12C0A" w:rsidRPr="00F43D12" w:rsidRDefault="00E12C0A" w:rsidP="00527B2B">
            <w:pPr>
              <w:jc w:val="center"/>
              <w:rPr>
                <w:sz w:val="36"/>
                <w:szCs w:val="36"/>
              </w:rPr>
            </w:pPr>
            <w:r>
              <w:rPr>
                <w:sz w:val="36"/>
                <w:szCs w:val="36"/>
              </w:rPr>
              <w:t>H</w:t>
            </w:r>
            <w:r w:rsidRPr="00527B2B">
              <w:rPr>
                <w:sz w:val="36"/>
                <w:szCs w:val="36"/>
                <w:vertAlign w:val="subscript"/>
              </w:rPr>
              <w:t>2</w:t>
            </w:r>
            <w:r>
              <w:rPr>
                <w:sz w:val="36"/>
                <w:szCs w:val="36"/>
              </w:rPr>
              <w:t>O</w:t>
            </w:r>
          </w:p>
        </w:tc>
        <w:tc>
          <w:tcPr>
            <w:tcW w:w="1080" w:type="dxa"/>
            <w:vAlign w:val="center"/>
          </w:tcPr>
          <w:p w:rsidR="00E12C0A" w:rsidRPr="00527B2B" w:rsidRDefault="00E12C0A" w:rsidP="00527B2B">
            <w:pPr>
              <w:jc w:val="center"/>
              <w:rPr>
                <w:i/>
              </w:rPr>
            </w:pPr>
            <w:r>
              <w:rPr>
                <w:i/>
              </w:rPr>
              <w:t xml:space="preserve">2(1) + 6 = </w:t>
            </w:r>
            <w:r w:rsidRPr="00527B2B">
              <w:rPr>
                <w:i/>
              </w:rPr>
              <w:t>8e-</w:t>
            </w:r>
          </w:p>
        </w:tc>
        <w:tc>
          <w:tcPr>
            <w:tcW w:w="2748" w:type="dxa"/>
            <w:vAlign w:val="center"/>
          </w:tcPr>
          <w:p w:rsidR="00E12C0A" w:rsidRPr="00527B2B" w:rsidRDefault="002F7966" w:rsidP="00527B2B">
            <w:pPr>
              <w:jc w:val="center"/>
            </w:pPr>
            <w:r>
              <w:rPr>
                <w:noProof/>
              </w:rPr>
              <w:drawing>
                <wp:inline distT="0" distB="0" distL="0" distR="0">
                  <wp:extent cx="1309453" cy="48178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2O.PNG"/>
                          <pic:cNvPicPr/>
                        </pic:nvPicPr>
                        <pic:blipFill rotWithShape="1">
                          <a:blip r:embed="rId8" cstate="print">
                            <a:extLst>
                              <a:ext uri="{28A0092B-C50C-407E-A947-70E740481C1C}">
                                <a14:useLocalDpi xmlns:a14="http://schemas.microsoft.com/office/drawing/2010/main" val="0"/>
                              </a:ext>
                            </a:extLst>
                          </a:blip>
                          <a:srcRect l="2670" t="28915" r="50156" b="24096"/>
                          <a:stretch/>
                        </pic:blipFill>
                        <pic:spPr bwMode="auto">
                          <a:xfrm>
                            <a:off x="0" y="0"/>
                            <a:ext cx="1313520" cy="483277"/>
                          </a:xfrm>
                          <a:prstGeom prst="rect">
                            <a:avLst/>
                          </a:prstGeom>
                          <a:ln>
                            <a:noFill/>
                          </a:ln>
                          <a:extLst>
                            <a:ext uri="{53640926-AAD7-44D8-BBD7-CCE9431645EC}">
                              <a14:shadowObscured xmlns:a14="http://schemas.microsoft.com/office/drawing/2010/main"/>
                            </a:ext>
                          </a:extLst>
                        </pic:spPr>
                      </pic:pic>
                    </a:graphicData>
                  </a:graphic>
                </wp:inline>
              </w:drawing>
            </w:r>
          </w:p>
        </w:tc>
      </w:tr>
    </w:tbl>
    <w:p w:rsidR="00527B2B" w:rsidRDefault="00527B2B" w:rsidP="00E729A7">
      <w:pPr>
        <w:rPr>
          <w:snapToGrid w:val="0"/>
        </w:rPr>
      </w:pPr>
    </w:p>
    <w:p w:rsidR="00527B2B" w:rsidRDefault="00527B2B" w:rsidP="00527B2B">
      <w:pPr>
        <w:rPr>
          <w:snapToGrid w:val="0"/>
          <w:color w:val="000000"/>
        </w:rPr>
      </w:pPr>
      <w:r>
        <w:rPr>
          <w:snapToGrid w:val="0"/>
        </w:rPr>
        <w:t>The bonds depicted in a Lewis dot formula (an electron dot formula</w:t>
      </w:r>
      <w:r>
        <w:rPr>
          <w:snapToGrid w:val="0"/>
          <w:color w:val="000000"/>
        </w:rPr>
        <w:t>) can form three types of bonds depending on the number of pairs of electrons shared between the two atoms forming the bond.  The three types of bonds are:</w:t>
      </w:r>
    </w:p>
    <w:p w:rsidR="00527B2B" w:rsidRDefault="00527B2B" w:rsidP="00527B2B">
      <w:pPr>
        <w:rPr>
          <w:snapToGrid w:val="0"/>
          <w:color w:val="000000"/>
        </w:rPr>
      </w:pPr>
    </w:p>
    <w:p w:rsidR="00527B2B" w:rsidRDefault="00527B2B" w:rsidP="00527B2B">
      <w:pPr>
        <w:rPr>
          <w:snapToGrid w:val="0"/>
          <w:color w:val="000000"/>
        </w:rPr>
      </w:pPr>
      <w:r>
        <w:rPr>
          <w:b/>
          <w:snapToGrid w:val="0"/>
        </w:rPr>
        <w:t>Single Bond</w:t>
      </w:r>
      <w:r>
        <w:rPr>
          <w:snapToGrid w:val="0"/>
          <w:color w:val="000000"/>
        </w:rPr>
        <w:t xml:space="preserve"> – sharing one pair of electrons</w:t>
      </w:r>
      <w:r w:rsidR="00C2304B">
        <w:rPr>
          <w:snapToGrid w:val="0"/>
          <w:color w:val="000000"/>
        </w:rPr>
        <w:t xml:space="preserve"> (2e</w:t>
      </w:r>
      <w:r w:rsidR="00C2304B" w:rsidRPr="00C2304B">
        <w:rPr>
          <w:snapToGrid w:val="0"/>
          <w:color w:val="000000"/>
          <w:vertAlign w:val="superscript"/>
        </w:rPr>
        <w:t>-</w:t>
      </w:r>
      <w:r w:rsidR="00C2304B">
        <w:rPr>
          <w:snapToGrid w:val="0"/>
          <w:color w:val="000000"/>
        </w:rPr>
        <w:t xml:space="preserve"> total)</w:t>
      </w:r>
    </w:p>
    <w:p w:rsidR="00527B2B" w:rsidRDefault="00527B2B" w:rsidP="00527B2B">
      <w:pPr>
        <w:rPr>
          <w:snapToGrid w:val="0"/>
          <w:color w:val="000000"/>
        </w:rPr>
      </w:pPr>
      <w:r>
        <w:rPr>
          <w:b/>
          <w:snapToGrid w:val="0"/>
        </w:rPr>
        <w:t>Double Bond</w:t>
      </w:r>
      <w:r>
        <w:rPr>
          <w:snapToGrid w:val="0"/>
          <w:color w:val="000000"/>
        </w:rPr>
        <w:t xml:space="preserve"> – sharing two pairs of electrons</w:t>
      </w:r>
      <w:r w:rsidR="00C2304B">
        <w:rPr>
          <w:snapToGrid w:val="0"/>
          <w:color w:val="000000"/>
        </w:rPr>
        <w:t xml:space="preserve"> (4e</w:t>
      </w:r>
      <w:r w:rsidR="00C2304B" w:rsidRPr="00C2304B">
        <w:rPr>
          <w:snapToGrid w:val="0"/>
          <w:color w:val="000000"/>
          <w:vertAlign w:val="superscript"/>
        </w:rPr>
        <w:t>-</w:t>
      </w:r>
      <w:r w:rsidR="00C2304B">
        <w:rPr>
          <w:snapToGrid w:val="0"/>
          <w:color w:val="000000"/>
        </w:rPr>
        <w:t xml:space="preserve"> total)</w:t>
      </w:r>
    </w:p>
    <w:p w:rsidR="00527B2B" w:rsidRDefault="00527B2B" w:rsidP="00527B2B">
      <w:pPr>
        <w:rPr>
          <w:snapToGrid w:val="0"/>
          <w:color w:val="000000"/>
        </w:rPr>
      </w:pPr>
      <w:r>
        <w:rPr>
          <w:b/>
          <w:snapToGrid w:val="0"/>
          <w:color w:val="000000"/>
        </w:rPr>
        <w:t>Triple bond</w:t>
      </w:r>
      <w:r>
        <w:rPr>
          <w:snapToGrid w:val="0"/>
          <w:color w:val="000000"/>
        </w:rPr>
        <w:t xml:space="preserve"> – sharing three pairs of electrons</w:t>
      </w:r>
      <w:r w:rsidR="00C2304B">
        <w:rPr>
          <w:snapToGrid w:val="0"/>
          <w:color w:val="000000"/>
        </w:rPr>
        <w:t xml:space="preserve"> (6e</w:t>
      </w:r>
      <w:r w:rsidR="00C2304B" w:rsidRPr="00C2304B">
        <w:rPr>
          <w:snapToGrid w:val="0"/>
          <w:color w:val="000000"/>
          <w:vertAlign w:val="superscript"/>
        </w:rPr>
        <w:t>-</w:t>
      </w:r>
      <w:r w:rsidR="00C2304B">
        <w:rPr>
          <w:snapToGrid w:val="0"/>
          <w:color w:val="000000"/>
        </w:rPr>
        <w:t xml:space="preserve"> total)</w:t>
      </w:r>
    </w:p>
    <w:p w:rsidR="00527B2B" w:rsidRDefault="00527B2B" w:rsidP="00527B2B">
      <w:pPr>
        <w:rPr>
          <w:snapToGrid w:val="0"/>
          <w:color w:val="000000"/>
        </w:rPr>
      </w:pPr>
    </w:p>
    <w:p w:rsidR="00527B2B" w:rsidRDefault="00527B2B" w:rsidP="00527B2B">
      <w:pPr>
        <w:rPr>
          <w:snapToGrid w:val="0"/>
          <w:color w:val="000000"/>
        </w:rPr>
      </w:pPr>
      <w:r>
        <w:rPr>
          <w:b/>
          <w:snapToGrid w:val="0"/>
        </w:rPr>
        <w:t>Example 2</w:t>
      </w:r>
      <w:r>
        <w:rPr>
          <w:snapToGrid w:val="0"/>
          <w:color w:val="FF0000"/>
        </w:rPr>
        <w:t xml:space="preserve">: </w:t>
      </w:r>
      <w:r>
        <w:rPr>
          <w:snapToGrid w:val="0"/>
        </w:rPr>
        <w:t>Draw the electron dot formula and build the molecular model of sulfur trioxide, SO</w:t>
      </w:r>
      <w:r>
        <w:rPr>
          <w:snapToGrid w:val="0"/>
          <w:vertAlign w:val="subscript"/>
        </w:rPr>
        <w:t>3</w:t>
      </w:r>
      <w:r>
        <w:rPr>
          <w:snapToGrid w:val="0"/>
        </w:rPr>
        <w:t>.</w:t>
      </w:r>
    </w:p>
    <w:p w:rsidR="00527B2B" w:rsidRDefault="00527B2B" w:rsidP="00527B2B">
      <w:pPr>
        <w:rPr>
          <w:snapToGrid w:val="0"/>
          <w:color w:val="000000"/>
        </w:rPr>
      </w:pPr>
      <w:r>
        <w:rPr>
          <w:snapToGrid w:val="0"/>
          <w:color w:val="000000"/>
        </w:rPr>
        <w:t>(1) Draw a skeletal structure with a central S atom.</w:t>
      </w:r>
    </w:p>
    <w:p w:rsidR="00527B2B" w:rsidRDefault="00527B2B" w:rsidP="00527B2B">
      <w:pPr>
        <w:rPr>
          <w:snapToGrid w:val="0"/>
          <w:color w:val="000000"/>
        </w:rPr>
      </w:pPr>
      <w:r>
        <w:rPr>
          <w:snapToGrid w:val="0"/>
          <w:color w:val="000000"/>
        </w:rPr>
        <w:t xml:space="preserve">(2) Calculate the total number of valence electrons.  </w:t>
      </w:r>
    </w:p>
    <w:p w:rsidR="00527B2B" w:rsidRDefault="00527B2B" w:rsidP="00527B2B">
      <w:pPr>
        <w:rPr>
          <w:snapToGrid w:val="0"/>
          <w:color w:val="000000"/>
        </w:rPr>
      </w:pPr>
      <w:r>
        <w:rPr>
          <w:snapToGrid w:val="0"/>
          <w:color w:val="000000"/>
        </w:rPr>
        <w:t>(3) Deduct a pair of electrons for each of the single bonds drawn in Step #1. Use the remaining pairs to complete octets for each of the other atoms.</w:t>
      </w:r>
    </w:p>
    <w:p w:rsidR="00527B2B" w:rsidRDefault="00527B2B" w:rsidP="00527B2B">
      <w:pPr>
        <w:rPr>
          <w:snapToGrid w:val="0"/>
          <w:color w:val="000000"/>
        </w:rPr>
      </w:pPr>
      <w:r>
        <w:rPr>
          <w:snapToGrid w:val="0"/>
          <w:color w:val="000000"/>
        </w:rPr>
        <w:t xml:space="preserve">(4) If there are not enough electrons to provide an octet for each atom, move a nonbonding (unshared) electron pair between two atoms that already share an electron pair. </w:t>
      </w:r>
    </w:p>
    <w:p w:rsidR="00527B2B" w:rsidRPr="005B5717" w:rsidRDefault="00527B2B" w:rsidP="00527B2B">
      <w:pPr>
        <w:rPr>
          <w:snapToGrid w:val="0"/>
        </w:rPr>
      </w:pPr>
      <w:r>
        <w:rPr>
          <w:snapToGrid w:val="0"/>
        </w:rPr>
        <w:t>(5) Check your work. [Hint: Did you need a double bond?]</w:t>
      </w:r>
    </w:p>
    <w:p w:rsidR="00527B2B" w:rsidRDefault="00527B2B" w:rsidP="00527B2B">
      <w:pPr>
        <w:rPr>
          <w:snapToGrid w:val="0"/>
          <w:color w:val="FF0000"/>
          <w:vertAlign w:val="superscript"/>
        </w:rPr>
      </w:pPr>
    </w:p>
    <w:tbl>
      <w:tblPr>
        <w:tblW w:w="0" w:type="auto"/>
        <w:jc w:val="center"/>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2"/>
        <w:gridCol w:w="1080"/>
        <w:gridCol w:w="2748"/>
      </w:tblGrid>
      <w:tr w:rsidR="00E12C0A" w:rsidRPr="00175D41" w:rsidTr="000A54EB">
        <w:trPr>
          <w:jc w:val="center"/>
        </w:trPr>
        <w:tc>
          <w:tcPr>
            <w:tcW w:w="1172" w:type="dxa"/>
            <w:vAlign w:val="center"/>
          </w:tcPr>
          <w:p w:rsidR="00E12C0A" w:rsidRPr="00175D41" w:rsidRDefault="00E12C0A" w:rsidP="00527B2B">
            <w:pPr>
              <w:jc w:val="center"/>
              <w:rPr>
                <w:sz w:val="20"/>
                <w:szCs w:val="20"/>
              </w:rPr>
            </w:pPr>
            <w:r>
              <w:rPr>
                <w:sz w:val="20"/>
                <w:szCs w:val="20"/>
              </w:rPr>
              <w:t>Molecule</w:t>
            </w:r>
          </w:p>
        </w:tc>
        <w:tc>
          <w:tcPr>
            <w:tcW w:w="1080" w:type="dxa"/>
            <w:vAlign w:val="center"/>
          </w:tcPr>
          <w:p w:rsidR="00E12C0A" w:rsidRPr="00175D41" w:rsidRDefault="00E12C0A" w:rsidP="00527B2B">
            <w:pPr>
              <w:jc w:val="center"/>
              <w:rPr>
                <w:sz w:val="20"/>
                <w:szCs w:val="20"/>
              </w:rPr>
            </w:pPr>
            <w:r w:rsidRPr="00175D41">
              <w:rPr>
                <w:sz w:val="20"/>
                <w:szCs w:val="20"/>
              </w:rPr>
              <w:t># of valence e</w:t>
            </w:r>
            <w:r w:rsidRPr="00175D41">
              <w:rPr>
                <w:sz w:val="20"/>
                <w:szCs w:val="20"/>
                <w:vertAlign w:val="superscript"/>
              </w:rPr>
              <w:t>-</w:t>
            </w:r>
          </w:p>
        </w:tc>
        <w:tc>
          <w:tcPr>
            <w:tcW w:w="2748" w:type="dxa"/>
            <w:vAlign w:val="center"/>
          </w:tcPr>
          <w:p w:rsidR="00E12C0A" w:rsidRPr="00175D41" w:rsidRDefault="00E12C0A" w:rsidP="00527B2B">
            <w:pPr>
              <w:jc w:val="center"/>
              <w:rPr>
                <w:sz w:val="20"/>
                <w:szCs w:val="20"/>
              </w:rPr>
            </w:pPr>
            <w:r w:rsidRPr="00175D41">
              <w:rPr>
                <w:sz w:val="20"/>
                <w:szCs w:val="20"/>
              </w:rPr>
              <w:t>Lewis Structure</w:t>
            </w:r>
          </w:p>
        </w:tc>
      </w:tr>
      <w:tr w:rsidR="00E12C0A" w:rsidRPr="00897607" w:rsidTr="000A54EB">
        <w:trPr>
          <w:trHeight w:val="1440"/>
          <w:jc w:val="center"/>
        </w:trPr>
        <w:tc>
          <w:tcPr>
            <w:tcW w:w="1172" w:type="dxa"/>
            <w:vAlign w:val="center"/>
          </w:tcPr>
          <w:p w:rsidR="00E12C0A" w:rsidRPr="00F43D12" w:rsidRDefault="00E12C0A" w:rsidP="00527B2B">
            <w:pPr>
              <w:jc w:val="center"/>
              <w:rPr>
                <w:sz w:val="36"/>
                <w:szCs w:val="36"/>
              </w:rPr>
            </w:pPr>
            <w:r>
              <w:rPr>
                <w:sz w:val="36"/>
                <w:szCs w:val="36"/>
              </w:rPr>
              <w:t>SO</w:t>
            </w:r>
            <w:r w:rsidRPr="00527B2B">
              <w:rPr>
                <w:sz w:val="36"/>
                <w:szCs w:val="36"/>
                <w:vertAlign w:val="subscript"/>
              </w:rPr>
              <w:t>3</w:t>
            </w:r>
          </w:p>
        </w:tc>
        <w:tc>
          <w:tcPr>
            <w:tcW w:w="1080" w:type="dxa"/>
            <w:vAlign w:val="center"/>
          </w:tcPr>
          <w:p w:rsidR="00E12C0A" w:rsidRPr="00FE684A" w:rsidRDefault="00E12C0A" w:rsidP="00527B2B">
            <w:pPr>
              <w:jc w:val="center"/>
              <w:rPr>
                <w:i/>
              </w:rPr>
            </w:pPr>
            <w:r w:rsidRPr="00FE684A">
              <w:rPr>
                <w:i/>
              </w:rPr>
              <w:t>6 + 3(6) = 24e-</w:t>
            </w:r>
          </w:p>
        </w:tc>
        <w:tc>
          <w:tcPr>
            <w:tcW w:w="2748" w:type="dxa"/>
            <w:vAlign w:val="center"/>
          </w:tcPr>
          <w:p w:rsidR="00E12C0A" w:rsidRPr="00FE684A" w:rsidRDefault="002F7966" w:rsidP="00527B2B">
            <w:pPr>
              <w:jc w:val="center"/>
            </w:pPr>
            <w:r>
              <w:rPr>
                <w:noProof/>
              </w:rPr>
              <w:drawing>
                <wp:inline distT="0" distB="0" distL="0" distR="0">
                  <wp:extent cx="1101213" cy="88490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SO3.PNG"/>
                          <pic:cNvPicPr/>
                        </pic:nvPicPr>
                        <pic:blipFill rotWithShape="1">
                          <a:blip r:embed="rId9" cstate="print">
                            <a:extLst>
                              <a:ext uri="{28A0092B-C50C-407E-A947-70E740481C1C}">
                                <a14:useLocalDpi xmlns:a14="http://schemas.microsoft.com/office/drawing/2010/main" val="0"/>
                              </a:ext>
                            </a:extLst>
                          </a:blip>
                          <a:srcRect l="2837" t="29231" r="57447" b="3314"/>
                          <a:stretch/>
                        </pic:blipFill>
                        <pic:spPr bwMode="auto">
                          <a:xfrm>
                            <a:off x="0" y="0"/>
                            <a:ext cx="1101177" cy="884874"/>
                          </a:xfrm>
                          <a:prstGeom prst="rect">
                            <a:avLst/>
                          </a:prstGeom>
                          <a:ln>
                            <a:noFill/>
                          </a:ln>
                          <a:extLst>
                            <a:ext uri="{53640926-AAD7-44D8-BBD7-CCE9431645EC}">
                              <a14:shadowObscured xmlns:a14="http://schemas.microsoft.com/office/drawing/2010/main"/>
                            </a:ext>
                          </a:extLst>
                        </pic:spPr>
                      </pic:pic>
                    </a:graphicData>
                  </a:graphic>
                </wp:inline>
              </w:drawing>
            </w:r>
          </w:p>
        </w:tc>
      </w:tr>
    </w:tbl>
    <w:p w:rsidR="00E729A7" w:rsidRDefault="00E729A7" w:rsidP="00527B2B">
      <w:pPr>
        <w:rPr>
          <w:snapToGrid w:val="0"/>
          <w:color w:val="FF0000"/>
          <w:vertAlign w:val="superscript"/>
        </w:rPr>
      </w:pPr>
    </w:p>
    <w:p w:rsidR="00E729A7" w:rsidRDefault="00E729A7">
      <w:pPr>
        <w:rPr>
          <w:snapToGrid w:val="0"/>
          <w:color w:val="FF0000"/>
          <w:vertAlign w:val="superscript"/>
        </w:rPr>
      </w:pPr>
      <w:r>
        <w:rPr>
          <w:snapToGrid w:val="0"/>
          <w:color w:val="FF0000"/>
          <w:vertAlign w:val="superscript"/>
        </w:rPr>
        <w:br w:type="page"/>
      </w:r>
    </w:p>
    <w:p w:rsidR="00527B2B" w:rsidRPr="00C37F4F" w:rsidRDefault="00527B2B" w:rsidP="00527B2B">
      <w:pPr>
        <w:rPr>
          <w:snapToGrid w:val="0"/>
          <w:color w:val="0000FF"/>
        </w:rPr>
      </w:pPr>
      <w:r>
        <w:rPr>
          <w:b/>
          <w:snapToGrid w:val="0"/>
        </w:rPr>
        <w:lastRenderedPageBreak/>
        <w:t>Example 3</w:t>
      </w:r>
      <w:r>
        <w:rPr>
          <w:snapToGrid w:val="0"/>
          <w:color w:val="0000FF"/>
        </w:rPr>
        <w:t xml:space="preserve">: </w:t>
      </w:r>
      <w:r>
        <w:rPr>
          <w:snapToGrid w:val="0"/>
        </w:rPr>
        <w:t>Draw the electron dot formula and build the molecular model of hydrogen cyanide, HCN (hydrocyanic acid).</w:t>
      </w:r>
      <w:r>
        <w:rPr>
          <w:snapToGrid w:val="0"/>
          <w:color w:val="0000FF"/>
        </w:rPr>
        <w:t xml:space="preserve"> </w:t>
      </w:r>
    </w:p>
    <w:p w:rsidR="00527B2B" w:rsidRDefault="00527B2B" w:rsidP="00527B2B">
      <w:pPr>
        <w:rPr>
          <w:snapToGrid w:val="0"/>
          <w:color w:val="000000"/>
        </w:rPr>
      </w:pPr>
      <w:r>
        <w:rPr>
          <w:snapToGrid w:val="0"/>
          <w:color w:val="000000"/>
        </w:rPr>
        <w:t xml:space="preserve">(1) Draw a skeletal structure that connects the atoms in the same order as shown in the formula.  </w:t>
      </w:r>
    </w:p>
    <w:p w:rsidR="00C2304B" w:rsidRDefault="00527B2B" w:rsidP="00527B2B">
      <w:pPr>
        <w:rPr>
          <w:snapToGrid w:val="0"/>
          <w:color w:val="000000"/>
        </w:rPr>
      </w:pPr>
      <w:r>
        <w:rPr>
          <w:snapToGrid w:val="0"/>
          <w:color w:val="000000"/>
        </w:rPr>
        <w:t xml:space="preserve">(2) Calculate the total number of valence electrons.  </w:t>
      </w:r>
    </w:p>
    <w:p w:rsidR="00527B2B" w:rsidRDefault="00527B2B" w:rsidP="00527B2B">
      <w:pPr>
        <w:rPr>
          <w:snapToGrid w:val="0"/>
          <w:color w:val="000000"/>
        </w:rPr>
      </w:pPr>
      <w:r>
        <w:rPr>
          <w:snapToGrid w:val="0"/>
          <w:color w:val="000000"/>
        </w:rPr>
        <w:t>(3) Deduct a pair of electrons for each of the single bonds drawn in Step #1. Use the remaining pairs to complete octets for each of the other atoms.</w:t>
      </w:r>
    </w:p>
    <w:p w:rsidR="00527B2B" w:rsidRDefault="00527B2B" w:rsidP="00527B2B">
      <w:pPr>
        <w:rPr>
          <w:snapToGrid w:val="0"/>
          <w:color w:val="000000"/>
        </w:rPr>
      </w:pPr>
      <w:r>
        <w:rPr>
          <w:snapToGrid w:val="0"/>
          <w:color w:val="000000"/>
        </w:rPr>
        <w:t>(4) If there are not enough electrons to provide an octet for each atom, consider moving nonbonding electron pairs between two atoms that already share an electron pair.</w:t>
      </w:r>
    </w:p>
    <w:p w:rsidR="00527B2B" w:rsidRDefault="00527B2B" w:rsidP="00527B2B">
      <w:pPr>
        <w:rPr>
          <w:snapToGrid w:val="0"/>
          <w:color w:val="FF0000"/>
          <w:vertAlign w:val="superscript"/>
        </w:rPr>
      </w:pPr>
      <w:r>
        <w:rPr>
          <w:snapToGrid w:val="0"/>
          <w:color w:val="000000"/>
        </w:rPr>
        <w:t>(5) Check your work. [Hint: Did you need a triple bond?]</w:t>
      </w:r>
    </w:p>
    <w:p w:rsidR="00527B2B" w:rsidRDefault="00527B2B" w:rsidP="00527B2B">
      <w:pPr>
        <w:rPr>
          <w:snapToGrid w:val="0"/>
          <w:color w:val="FF0000"/>
          <w:vertAlign w:val="superscript"/>
        </w:rPr>
      </w:pPr>
    </w:p>
    <w:tbl>
      <w:tblPr>
        <w:tblW w:w="0" w:type="auto"/>
        <w:jc w:val="center"/>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2"/>
        <w:gridCol w:w="1080"/>
        <w:gridCol w:w="2748"/>
      </w:tblGrid>
      <w:tr w:rsidR="00E12C0A" w:rsidRPr="00175D41" w:rsidTr="000A54EB">
        <w:trPr>
          <w:jc w:val="center"/>
        </w:trPr>
        <w:tc>
          <w:tcPr>
            <w:tcW w:w="1172" w:type="dxa"/>
            <w:vAlign w:val="center"/>
          </w:tcPr>
          <w:p w:rsidR="00E12C0A" w:rsidRPr="00175D41" w:rsidRDefault="00E12C0A" w:rsidP="00527B2B">
            <w:pPr>
              <w:jc w:val="center"/>
              <w:rPr>
                <w:sz w:val="20"/>
                <w:szCs w:val="20"/>
              </w:rPr>
            </w:pPr>
            <w:r>
              <w:rPr>
                <w:sz w:val="20"/>
                <w:szCs w:val="20"/>
              </w:rPr>
              <w:t>Molecule</w:t>
            </w:r>
          </w:p>
        </w:tc>
        <w:tc>
          <w:tcPr>
            <w:tcW w:w="1080" w:type="dxa"/>
            <w:vAlign w:val="center"/>
          </w:tcPr>
          <w:p w:rsidR="00E12C0A" w:rsidRPr="00175D41" w:rsidRDefault="00E12C0A" w:rsidP="00527B2B">
            <w:pPr>
              <w:jc w:val="center"/>
              <w:rPr>
                <w:sz w:val="20"/>
                <w:szCs w:val="20"/>
              </w:rPr>
            </w:pPr>
            <w:r w:rsidRPr="00175D41">
              <w:rPr>
                <w:sz w:val="20"/>
                <w:szCs w:val="20"/>
              </w:rPr>
              <w:t># of valence e</w:t>
            </w:r>
            <w:r w:rsidRPr="00175D41">
              <w:rPr>
                <w:sz w:val="20"/>
                <w:szCs w:val="20"/>
                <w:vertAlign w:val="superscript"/>
              </w:rPr>
              <w:t>-</w:t>
            </w:r>
          </w:p>
        </w:tc>
        <w:tc>
          <w:tcPr>
            <w:tcW w:w="2748" w:type="dxa"/>
            <w:vAlign w:val="center"/>
          </w:tcPr>
          <w:p w:rsidR="00E12C0A" w:rsidRPr="00175D41" w:rsidRDefault="00E12C0A" w:rsidP="00527B2B">
            <w:pPr>
              <w:jc w:val="center"/>
              <w:rPr>
                <w:sz w:val="20"/>
                <w:szCs w:val="20"/>
              </w:rPr>
            </w:pPr>
            <w:r w:rsidRPr="00175D41">
              <w:rPr>
                <w:sz w:val="20"/>
                <w:szCs w:val="20"/>
              </w:rPr>
              <w:t>Lewis Structure</w:t>
            </w:r>
          </w:p>
        </w:tc>
      </w:tr>
      <w:tr w:rsidR="00E12C0A" w:rsidRPr="00897607" w:rsidTr="000A54EB">
        <w:trPr>
          <w:trHeight w:val="1440"/>
          <w:jc w:val="center"/>
        </w:trPr>
        <w:tc>
          <w:tcPr>
            <w:tcW w:w="1172" w:type="dxa"/>
            <w:vAlign w:val="center"/>
          </w:tcPr>
          <w:p w:rsidR="00E12C0A" w:rsidRPr="00F43D12" w:rsidRDefault="00E12C0A" w:rsidP="00527B2B">
            <w:pPr>
              <w:jc w:val="center"/>
              <w:rPr>
                <w:sz w:val="36"/>
                <w:szCs w:val="36"/>
              </w:rPr>
            </w:pPr>
            <w:r>
              <w:rPr>
                <w:sz w:val="36"/>
                <w:szCs w:val="36"/>
              </w:rPr>
              <w:t>HCN</w:t>
            </w:r>
          </w:p>
        </w:tc>
        <w:tc>
          <w:tcPr>
            <w:tcW w:w="1080" w:type="dxa"/>
            <w:vAlign w:val="center"/>
          </w:tcPr>
          <w:p w:rsidR="00E12C0A" w:rsidRPr="00FE684A" w:rsidRDefault="00E12C0A" w:rsidP="00FE684A">
            <w:pPr>
              <w:jc w:val="center"/>
              <w:rPr>
                <w:i/>
              </w:rPr>
            </w:pPr>
            <w:r w:rsidRPr="00FE684A">
              <w:rPr>
                <w:i/>
              </w:rPr>
              <w:t>1 + 4 + 5 = 10e-</w:t>
            </w:r>
          </w:p>
        </w:tc>
        <w:tc>
          <w:tcPr>
            <w:tcW w:w="2748" w:type="dxa"/>
            <w:vAlign w:val="center"/>
          </w:tcPr>
          <w:p w:rsidR="00E12C0A" w:rsidRPr="00FE684A" w:rsidRDefault="002F7966" w:rsidP="00FE684A">
            <w:pPr>
              <w:jc w:val="center"/>
            </w:pPr>
            <w:r>
              <w:rPr>
                <w:noProof/>
              </w:rPr>
              <w:drawing>
                <wp:inline distT="0" distB="0" distL="0" distR="0">
                  <wp:extent cx="1392899" cy="491613"/>
                  <wp:effectExtent l="0" t="0" r="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CN.PNG"/>
                          <pic:cNvPicPr/>
                        </pic:nvPicPr>
                        <pic:blipFill rotWithShape="1">
                          <a:blip r:embed="rId10" cstate="print">
                            <a:extLst>
                              <a:ext uri="{28A0092B-C50C-407E-A947-70E740481C1C}">
                                <a14:useLocalDpi xmlns:a14="http://schemas.microsoft.com/office/drawing/2010/main" val="0"/>
                              </a:ext>
                            </a:extLst>
                          </a:blip>
                          <a:srcRect r="60156" b="16183"/>
                          <a:stretch/>
                        </pic:blipFill>
                        <pic:spPr bwMode="auto">
                          <a:xfrm>
                            <a:off x="0" y="0"/>
                            <a:ext cx="1394788" cy="492280"/>
                          </a:xfrm>
                          <a:prstGeom prst="rect">
                            <a:avLst/>
                          </a:prstGeom>
                          <a:ln>
                            <a:noFill/>
                          </a:ln>
                          <a:extLst>
                            <a:ext uri="{53640926-AAD7-44D8-BBD7-CCE9431645EC}">
                              <a14:shadowObscured xmlns:a14="http://schemas.microsoft.com/office/drawing/2010/main"/>
                            </a:ext>
                          </a:extLst>
                        </pic:spPr>
                      </pic:pic>
                    </a:graphicData>
                  </a:graphic>
                </wp:inline>
              </w:drawing>
            </w:r>
          </w:p>
        </w:tc>
      </w:tr>
    </w:tbl>
    <w:p w:rsidR="00527B2B" w:rsidRDefault="00527B2B" w:rsidP="00527B2B">
      <w:pPr>
        <w:rPr>
          <w:snapToGrid w:val="0"/>
          <w:color w:val="FF0000"/>
          <w:vertAlign w:val="superscript"/>
        </w:rPr>
      </w:pPr>
    </w:p>
    <w:p w:rsidR="00527B2B" w:rsidRDefault="00527B2B" w:rsidP="00527B2B">
      <w:pPr>
        <w:rPr>
          <w:snapToGrid w:val="0"/>
        </w:rPr>
      </w:pPr>
    </w:p>
    <w:p w:rsidR="00C2304B" w:rsidRDefault="00C2304B" w:rsidP="00527B2B">
      <w:pPr>
        <w:rPr>
          <w:snapToGrid w:val="0"/>
          <w:color w:val="FF0000"/>
          <w:vertAlign w:val="superscript"/>
        </w:rPr>
      </w:pPr>
    </w:p>
    <w:p w:rsidR="00527B2B" w:rsidRDefault="00527B2B" w:rsidP="00527B2B">
      <w:pPr>
        <w:rPr>
          <w:snapToGrid w:val="0"/>
          <w:color w:val="000000"/>
        </w:rPr>
      </w:pPr>
      <w:r>
        <w:rPr>
          <w:snapToGrid w:val="0"/>
        </w:rPr>
        <w:t>Lewis dot formulas (electron dot formulas</w:t>
      </w:r>
      <w:r>
        <w:rPr>
          <w:snapToGrid w:val="0"/>
          <w:color w:val="000000"/>
        </w:rPr>
        <w:t xml:space="preserve">) can also be drawn for ions.  </w:t>
      </w:r>
      <w:r>
        <w:rPr>
          <w:snapToGrid w:val="0"/>
        </w:rPr>
        <w:t>A monoatomic ion</w:t>
      </w:r>
      <w:r>
        <w:rPr>
          <w:snapToGrid w:val="0"/>
          <w:color w:val="000000"/>
        </w:rPr>
        <w:t xml:space="preserve"> is a simple ion consisting of only one atom and having a positive or a negative charge.  A </w:t>
      </w:r>
      <w:r>
        <w:rPr>
          <w:snapToGrid w:val="0"/>
        </w:rPr>
        <w:t>polyatomic ion</w:t>
      </w:r>
      <w:r>
        <w:rPr>
          <w:snapToGrid w:val="0"/>
          <w:color w:val="000000"/>
        </w:rPr>
        <w:t xml:space="preserve"> (</w:t>
      </w:r>
      <w:r w:rsidR="00C2304B">
        <w:rPr>
          <w:snapToGrid w:val="0"/>
          <w:color w:val="000000"/>
        </w:rPr>
        <w:t xml:space="preserve">or </w:t>
      </w:r>
      <w:r>
        <w:rPr>
          <w:snapToGrid w:val="0"/>
          <w:color w:val="000000"/>
        </w:rPr>
        <w:t>oxyanion) can contain two or more atoms held together by covalent bonds with an overall positive or negative charge. The following guidelines will help draw the electron dot formulas for ions correctly.</w:t>
      </w:r>
    </w:p>
    <w:p w:rsidR="00527B2B" w:rsidRDefault="00527B2B" w:rsidP="00527B2B">
      <w:pPr>
        <w:rPr>
          <w:snapToGrid w:val="0"/>
          <w:color w:val="000000"/>
        </w:rPr>
      </w:pPr>
    </w:p>
    <w:p w:rsidR="00527B2B" w:rsidRDefault="00527B2B" w:rsidP="00527B2B">
      <w:pPr>
        <w:rPr>
          <w:snapToGrid w:val="0"/>
          <w:color w:val="000000"/>
        </w:rPr>
      </w:pPr>
      <w:r>
        <w:rPr>
          <w:b/>
          <w:snapToGrid w:val="0"/>
          <w:color w:val="000000"/>
        </w:rPr>
        <w:t xml:space="preserve">Amended guidelines for drawing </w:t>
      </w:r>
      <w:r>
        <w:rPr>
          <w:b/>
          <w:snapToGrid w:val="0"/>
        </w:rPr>
        <w:t>Lewis dot formulas</w:t>
      </w:r>
      <w:r>
        <w:rPr>
          <w:snapToGrid w:val="0"/>
        </w:rPr>
        <w:t xml:space="preserve"> </w:t>
      </w:r>
      <w:r w:rsidRPr="00942F4C">
        <w:rPr>
          <w:b/>
          <w:snapToGrid w:val="0"/>
        </w:rPr>
        <w:t>(electron dot formulas</w:t>
      </w:r>
      <w:r w:rsidRPr="00942F4C">
        <w:rPr>
          <w:b/>
          <w:snapToGrid w:val="0"/>
          <w:color w:val="000000"/>
        </w:rPr>
        <w:t>)</w:t>
      </w:r>
      <w:r>
        <w:rPr>
          <w:b/>
          <w:snapToGrid w:val="0"/>
          <w:color w:val="000000"/>
        </w:rPr>
        <w:t xml:space="preserve"> </w:t>
      </w:r>
      <w:r w:rsidRPr="003679A5">
        <w:rPr>
          <w:b/>
          <w:snapToGrid w:val="0"/>
        </w:rPr>
        <w:t>for polyatomic ions</w:t>
      </w:r>
      <w:r>
        <w:rPr>
          <w:snapToGrid w:val="0"/>
          <w:color w:val="000000"/>
        </w:rPr>
        <w:t>:</w:t>
      </w:r>
    </w:p>
    <w:p w:rsidR="00527B2B" w:rsidRDefault="00527B2B" w:rsidP="00527B2B">
      <w:pPr>
        <w:rPr>
          <w:snapToGrid w:val="0"/>
        </w:rPr>
      </w:pPr>
      <w:r>
        <w:rPr>
          <w:snapToGrid w:val="0"/>
        </w:rPr>
        <w:t xml:space="preserve">(1) Draw a skeletal structure of the molecule.  </w:t>
      </w:r>
    </w:p>
    <w:p w:rsidR="00527B2B" w:rsidRDefault="00527B2B" w:rsidP="00527B2B">
      <w:pPr>
        <w:rPr>
          <w:snapToGrid w:val="0"/>
        </w:rPr>
      </w:pPr>
      <w:r>
        <w:rPr>
          <w:snapToGrid w:val="0"/>
        </w:rPr>
        <w:t>(2) Calculate the total number of valence electrons. If the ion is negatively charged, then add electrons for each charge; if the ion is positively charged, then subtract electrons for each charge.</w:t>
      </w:r>
    </w:p>
    <w:p w:rsidR="00527B2B" w:rsidRDefault="00527B2B" w:rsidP="00527B2B">
      <w:pPr>
        <w:rPr>
          <w:snapToGrid w:val="0"/>
        </w:rPr>
      </w:pPr>
      <w:r>
        <w:rPr>
          <w:snapToGrid w:val="0"/>
        </w:rPr>
        <w:t xml:space="preserve">(3-5) </w:t>
      </w:r>
      <w:proofErr w:type="gramStart"/>
      <w:r>
        <w:rPr>
          <w:snapToGrid w:val="0"/>
        </w:rPr>
        <w:t>The</w:t>
      </w:r>
      <w:proofErr w:type="gramEnd"/>
      <w:r>
        <w:rPr>
          <w:snapToGrid w:val="0"/>
        </w:rPr>
        <w:t xml:space="preserve"> other rules are the same.</w:t>
      </w:r>
    </w:p>
    <w:p w:rsidR="00527B2B" w:rsidRDefault="00527B2B" w:rsidP="00527B2B">
      <w:pPr>
        <w:rPr>
          <w:snapToGrid w:val="0"/>
          <w:color w:val="FF0000"/>
          <w:vertAlign w:val="superscript"/>
        </w:rPr>
      </w:pPr>
    </w:p>
    <w:p w:rsidR="00527B2B" w:rsidRDefault="00527B2B" w:rsidP="00527B2B">
      <w:pPr>
        <w:rPr>
          <w:snapToGrid w:val="0"/>
        </w:rPr>
      </w:pPr>
      <w:r>
        <w:rPr>
          <w:b/>
          <w:snapToGrid w:val="0"/>
        </w:rPr>
        <w:t>Example 4</w:t>
      </w:r>
      <w:r>
        <w:rPr>
          <w:snapToGrid w:val="0"/>
          <w:color w:val="0000FF"/>
        </w:rPr>
        <w:t xml:space="preserve">: </w:t>
      </w:r>
      <w:r>
        <w:rPr>
          <w:snapToGrid w:val="0"/>
        </w:rPr>
        <w:t>Draw the electron dot formula and build the molecular model of ammonium ion, NH</w:t>
      </w:r>
      <w:r>
        <w:rPr>
          <w:snapToGrid w:val="0"/>
          <w:vertAlign w:val="subscript"/>
        </w:rPr>
        <w:t>4</w:t>
      </w:r>
      <w:r>
        <w:rPr>
          <w:snapToGrid w:val="0"/>
          <w:vertAlign w:val="superscript"/>
        </w:rPr>
        <w:t>+</w:t>
      </w:r>
      <w:r>
        <w:rPr>
          <w:snapToGrid w:val="0"/>
        </w:rPr>
        <w:t xml:space="preserve">. </w:t>
      </w:r>
    </w:p>
    <w:p w:rsidR="00527B2B" w:rsidRDefault="00527B2B" w:rsidP="00527B2B">
      <w:pPr>
        <w:rPr>
          <w:snapToGrid w:val="0"/>
        </w:rPr>
      </w:pPr>
    </w:p>
    <w:tbl>
      <w:tblPr>
        <w:tblW w:w="0" w:type="auto"/>
        <w:jc w:val="center"/>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2"/>
        <w:gridCol w:w="1080"/>
        <w:gridCol w:w="2748"/>
      </w:tblGrid>
      <w:tr w:rsidR="00E12C0A" w:rsidRPr="00175D41" w:rsidTr="000A54EB">
        <w:trPr>
          <w:jc w:val="center"/>
        </w:trPr>
        <w:tc>
          <w:tcPr>
            <w:tcW w:w="1172" w:type="dxa"/>
            <w:vAlign w:val="center"/>
          </w:tcPr>
          <w:p w:rsidR="00E12C0A" w:rsidRPr="00175D41" w:rsidRDefault="00E12C0A" w:rsidP="00527B2B">
            <w:pPr>
              <w:jc w:val="center"/>
              <w:rPr>
                <w:sz w:val="20"/>
                <w:szCs w:val="20"/>
              </w:rPr>
            </w:pPr>
            <w:r>
              <w:rPr>
                <w:sz w:val="20"/>
                <w:szCs w:val="20"/>
              </w:rPr>
              <w:t>Molecule</w:t>
            </w:r>
          </w:p>
        </w:tc>
        <w:tc>
          <w:tcPr>
            <w:tcW w:w="1080" w:type="dxa"/>
            <w:vAlign w:val="center"/>
          </w:tcPr>
          <w:p w:rsidR="00E12C0A" w:rsidRPr="00175D41" w:rsidRDefault="00E12C0A" w:rsidP="00527B2B">
            <w:pPr>
              <w:jc w:val="center"/>
              <w:rPr>
                <w:sz w:val="20"/>
                <w:szCs w:val="20"/>
              </w:rPr>
            </w:pPr>
            <w:r w:rsidRPr="00175D41">
              <w:rPr>
                <w:sz w:val="20"/>
                <w:szCs w:val="20"/>
              </w:rPr>
              <w:t># of valence e</w:t>
            </w:r>
            <w:r w:rsidRPr="00175D41">
              <w:rPr>
                <w:sz w:val="20"/>
                <w:szCs w:val="20"/>
                <w:vertAlign w:val="superscript"/>
              </w:rPr>
              <w:t>-</w:t>
            </w:r>
          </w:p>
        </w:tc>
        <w:tc>
          <w:tcPr>
            <w:tcW w:w="2748" w:type="dxa"/>
            <w:vAlign w:val="center"/>
          </w:tcPr>
          <w:p w:rsidR="00E12C0A" w:rsidRPr="00175D41" w:rsidRDefault="00E12C0A" w:rsidP="00527B2B">
            <w:pPr>
              <w:jc w:val="center"/>
              <w:rPr>
                <w:sz w:val="20"/>
                <w:szCs w:val="20"/>
              </w:rPr>
            </w:pPr>
            <w:r w:rsidRPr="00175D41">
              <w:rPr>
                <w:sz w:val="20"/>
                <w:szCs w:val="20"/>
              </w:rPr>
              <w:t>Lewis Structure</w:t>
            </w:r>
          </w:p>
        </w:tc>
      </w:tr>
      <w:tr w:rsidR="00E12C0A" w:rsidRPr="00897607" w:rsidTr="000A54EB">
        <w:trPr>
          <w:trHeight w:val="1440"/>
          <w:jc w:val="center"/>
        </w:trPr>
        <w:tc>
          <w:tcPr>
            <w:tcW w:w="1172" w:type="dxa"/>
            <w:vAlign w:val="center"/>
          </w:tcPr>
          <w:p w:rsidR="00E12C0A" w:rsidRPr="00F43D12" w:rsidRDefault="00E12C0A" w:rsidP="00527B2B">
            <w:pPr>
              <w:jc w:val="center"/>
              <w:rPr>
                <w:sz w:val="36"/>
                <w:szCs w:val="36"/>
              </w:rPr>
            </w:pPr>
            <w:r>
              <w:rPr>
                <w:sz w:val="36"/>
                <w:szCs w:val="36"/>
              </w:rPr>
              <w:t>NH</w:t>
            </w:r>
            <w:r w:rsidRPr="00FE684A">
              <w:rPr>
                <w:sz w:val="36"/>
                <w:szCs w:val="36"/>
                <w:vertAlign w:val="subscript"/>
              </w:rPr>
              <w:t>4</w:t>
            </w:r>
            <w:r w:rsidRPr="00FE684A">
              <w:rPr>
                <w:sz w:val="36"/>
                <w:szCs w:val="36"/>
                <w:vertAlign w:val="superscript"/>
              </w:rPr>
              <w:t>+</w:t>
            </w:r>
          </w:p>
        </w:tc>
        <w:tc>
          <w:tcPr>
            <w:tcW w:w="1080" w:type="dxa"/>
            <w:vAlign w:val="center"/>
          </w:tcPr>
          <w:p w:rsidR="00E12C0A" w:rsidRPr="00FE684A" w:rsidRDefault="00E12C0A" w:rsidP="00D3709C">
            <w:pPr>
              <w:jc w:val="center"/>
              <w:rPr>
                <w:i/>
              </w:rPr>
            </w:pPr>
            <w:r w:rsidRPr="00FE684A">
              <w:rPr>
                <w:i/>
              </w:rPr>
              <w:t xml:space="preserve">5 + 4(1) </w:t>
            </w:r>
            <w:r w:rsidR="00D3709C">
              <w:rPr>
                <w:i/>
              </w:rPr>
              <w:t>-</w:t>
            </w:r>
            <w:r w:rsidRPr="00FE684A">
              <w:rPr>
                <w:i/>
              </w:rPr>
              <w:t xml:space="preserve"> 1 = </w:t>
            </w:r>
            <w:r w:rsidR="00D3709C">
              <w:rPr>
                <w:i/>
              </w:rPr>
              <w:t>8</w:t>
            </w:r>
            <w:r w:rsidRPr="00FE684A">
              <w:rPr>
                <w:i/>
              </w:rPr>
              <w:t>e-</w:t>
            </w:r>
          </w:p>
        </w:tc>
        <w:tc>
          <w:tcPr>
            <w:tcW w:w="2748" w:type="dxa"/>
            <w:vAlign w:val="center"/>
          </w:tcPr>
          <w:p w:rsidR="00E12C0A" w:rsidRPr="00FE684A" w:rsidRDefault="002F7966" w:rsidP="00FE684A">
            <w:pPr>
              <w:jc w:val="center"/>
            </w:pPr>
            <w:r>
              <w:rPr>
                <w:noProof/>
              </w:rPr>
              <w:drawing>
                <wp:inline distT="0" distB="0" distL="0" distR="0">
                  <wp:extent cx="914912" cy="943897"/>
                  <wp:effectExtent l="0" t="0" r="0" b="88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NH4+.PNG"/>
                          <pic:cNvPicPr/>
                        </pic:nvPicPr>
                        <pic:blipFill rotWithShape="1">
                          <a:blip r:embed="rId11" cstate="print">
                            <a:extLst>
                              <a:ext uri="{28A0092B-C50C-407E-A947-70E740481C1C}">
                                <a14:useLocalDpi xmlns:a14="http://schemas.microsoft.com/office/drawing/2010/main" val="0"/>
                              </a:ext>
                            </a:extLst>
                          </a:blip>
                          <a:srcRect t="4112" r="51915" b="1"/>
                          <a:stretch/>
                        </pic:blipFill>
                        <pic:spPr bwMode="auto">
                          <a:xfrm>
                            <a:off x="0" y="0"/>
                            <a:ext cx="917986" cy="947068"/>
                          </a:xfrm>
                          <a:prstGeom prst="rect">
                            <a:avLst/>
                          </a:prstGeom>
                          <a:ln>
                            <a:noFill/>
                          </a:ln>
                          <a:extLst>
                            <a:ext uri="{53640926-AAD7-44D8-BBD7-CCE9431645EC}">
                              <a14:shadowObscured xmlns:a14="http://schemas.microsoft.com/office/drawing/2010/main"/>
                            </a:ext>
                          </a:extLst>
                        </pic:spPr>
                      </pic:pic>
                    </a:graphicData>
                  </a:graphic>
                </wp:inline>
              </w:drawing>
            </w:r>
          </w:p>
        </w:tc>
      </w:tr>
    </w:tbl>
    <w:p w:rsidR="00E729A7" w:rsidRDefault="00E729A7">
      <w:pPr>
        <w:rPr>
          <w:snapToGrid w:val="0"/>
        </w:rPr>
      </w:pPr>
      <w:r>
        <w:rPr>
          <w:snapToGrid w:val="0"/>
        </w:rPr>
        <w:br w:type="page"/>
      </w:r>
    </w:p>
    <w:p w:rsidR="00527B2B" w:rsidRDefault="00527B2B" w:rsidP="00527B2B">
      <w:pPr>
        <w:rPr>
          <w:snapToGrid w:val="0"/>
        </w:rPr>
      </w:pPr>
      <w:r>
        <w:rPr>
          <w:b/>
          <w:snapToGrid w:val="0"/>
        </w:rPr>
        <w:lastRenderedPageBreak/>
        <w:t xml:space="preserve">Example </w:t>
      </w:r>
      <w:r w:rsidR="00FE684A">
        <w:rPr>
          <w:b/>
          <w:snapToGrid w:val="0"/>
        </w:rPr>
        <w:t>5</w:t>
      </w:r>
      <w:r>
        <w:rPr>
          <w:snapToGrid w:val="0"/>
          <w:color w:val="0000FF"/>
        </w:rPr>
        <w:t xml:space="preserve">: </w:t>
      </w:r>
      <w:r>
        <w:rPr>
          <w:snapToGrid w:val="0"/>
        </w:rPr>
        <w:t>Draw the electron dot formula and build the molecular model of nitrate ion, NO</w:t>
      </w:r>
      <w:r>
        <w:rPr>
          <w:snapToGrid w:val="0"/>
          <w:vertAlign w:val="subscript"/>
        </w:rPr>
        <w:t>3</w:t>
      </w:r>
      <w:r>
        <w:rPr>
          <w:snapToGrid w:val="0"/>
          <w:vertAlign w:val="superscript"/>
        </w:rPr>
        <w:t>-</w:t>
      </w:r>
      <w:r>
        <w:rPr>
          <w:snapToGrid w:val="0"/>
        </w:rPr>
        <w:t>.</w:t>
      </w:r>
    </w:p>
    <w:p w:rsidR="00527B2B" w:rsidRDefault="00527B2B" w:rsidP="00527B2B">
      <w:pPr>
        <w:rPr>
          <w:snapToGrid w:val="0"/>
          <w:color w:val="FF0000"/>
          <w:vertAlign w:val="superscript"/>
        </w:rPr>
      </w:pPr>
    </w:p>
    <w:tbl>
      <w:tblPr>
        <w:tblW w:w="0" w:type="auto"/>
        <w:jc w:val="center"/>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2"/>
        <w:gridCol w:w="1080"/>
        <w:gridCol w:w="2748"/>
      </w:tblGrid>
      <w:tr w:rsidR="00E12C0A" w:rsidRPr="00175D41" w:rsidTr="000A54EB">
        <w:trPr>
          <w:jc w:val="center"/>
        </w:trPr>
        <w:tc>
          <w:tcPr>
            <w:tcW w:w="1172" w:type="dxa"/>
            <w:vAlign w:val="center"/>
          </w:tcPr>
          <w:p w:rsidR="00E12C0A" w:rsidRPr="00175D41" w:rsidRDefault="00E12C0A" w:rsidP="00527B2B">
            <w:pPr>
              <w:jc w:val="center"/>
              <w:rPr>
                <w:sz w:val="20"/>
                <w:szCs w:val="20"/>
              </w:rPr>
            </w:pPr>
            <w:r>
              <w:rPr>
                <w:sz w:val="20"/>
                <w:szCs w:val="20"/>
              </w:rPr>
              <w:t>Molecule</w:t>
            </w:r>
          </w:p>
        </w:tc>
        <w:tc>
          <w:tcPr>
            <w:tcW w:w="1080" w:type="dxa"/>
            <w:vAlign w:val="center"/>
          </w:tcPr>
          <w:p w:rsidR="00E12C0A" w:rsidRPr="00175D41" w:rsidRDefault="00E12C0A" w:rsidP="00527B2B">
            <w:pPr>
              <w:jc w:val="center"/>
              <w:rPr>
                <w:sz w:val="20"/>
                <w:szCs w:val="20"/>
              </w:rPr>
            </w:pPr>
            <w:r w:rsidRPr="00175D41">
              <w:rPr>
                <w:sz w:val="20"/>
                <w:szCs w:val="20"/>
              </w:rPr>
              <w:t># of valence e</w:t>
            </w:r>
            <w:r w:rsidRPr="00175D41">
              <w:rPr>
                <w:sz w:val="20"/>
                <w:szCs w:val="20"/>
                <w:vertAlign w:val="superscript"/>
              </w:rPr>
              <w:t>-</w:t>
            </w:r>
          </w:p>
        </w:tc>
        <w:tc>
          <w:tcPr>
            <w:tcW w:w="2748" w:type="dxa"/>
            <w:vAlign w:val="center"/>
          </w:tcPr>
          <w:p w:rsidR="00E12C0A" w:rsidRPr="00175D41" w:rsidRDefault="00E12C0A" w:rsidP="00527B2B">
            <w:pPr>
              <w:jc w:val="center"/>
              <w:rPr>
                <w:sz w:val="20"/>
                <w:szCs w:val="20"/>
              </w:rPr>
            </w:pPr>
            <w:r w:rsidRPr="00175D41">
              <w:rPr>
                <w:sz w:val="20"/>
                <w:szCs w:val="20"/>
              </w:rPr>
              <w:t>Lewis Structure</w:t>
            </w:r>
          </w:p>
        </w:tc>
      </w:tr>
      <w:tr w:rsidR="00E12C0A" w:rsidRPr="00897607" w:rsidTr="000A54EB">
        <w:trPr>
          <w:trHeight w:val="1440"/>
          <w:jc w:val="center"/>
        </w:trPr>
        <w:tc>
          <w:tcPr>
            <w:tcW w:w="1172" w:type="dxa"/>
            <w:vAlign w:val="center"/>
          </w:tcPr>
          <w:p w:rsidR="00E12C0A" w:rsidRPr="00F43D12" w:rsidRDefault="00E12C0A" w:rsidP="00527B2B">
            <w:pPr>
              <w:jc w:val="center"/>
              <w:rPr>
                <w:sz w:val="36"/>
                <w:szCs w:val="36"/>
              </w:rPr>
            </w:pPr>
            <w:r>
              <w:rPr>
                <w:sz w:val="36"/>
                <w:szCs w:val="36"/>
              </w:rPr>
              <w:t>NO</w:t>
            </w:r>
            <w:r w:rsidRPr="00FE684A">
              <w:rPr>
                <w:sz w:val="36"/>
                <w:szCs w:val="36"/>
                <w:vertAlign w:val="subscript"/>
              </w:rPr>
              <w:t>3</w:t>
            </w:r>
            <w:r w:rsidRPr="00FE684A">
              <w:rPr>
                <w:sz w:val="36"/>
                <w:szCs w:val="36"/>
                <w:vertAlign w:val="superscript"/>
              </w:rPr>
              <w:t>-</w:t>
            </w:r>
          </w:p>
        </w:tc>
        <w:tc>
          <w:tcPr>
            <w:tcW w:w="1080" w:type="dxa"/>
            <w:vAlign w:val="center"/>
          </w:tcPr>
          <w:p w:rsidR="00E12C0A" w:rsidRPr="00FE684A" w:rsidRDefault="00E12C0A" w:rsidP="00FE684A">
            <w:pPr>
              <w:jc w:val="center"/>
              <w:rPr>
                <w:rFonts w:ascii="Californian FB" w:hAnsi="Californian FB"/>
                <w:i/>
              </w:rPr>
            </w:pPr>
            <w:r w:rsidRPr="00FE684A">
              <w:rPr>
                <w:rFonts w:ascii="Californian FB" w:hAnsi="Californian FB"/>
                <w:i/>
              </w:rPr>
              <w:t>5 + 3(6) + 1 = 24e-</w:t>
            </w:r>
          </w:p>
          <w:p w:rsidR="00E12C0A" w:rsidRPr="00FE684A" w:rsidRDefault="00E12C0A" w:rsidP="00FE684A">
            <w:pPr>
              <w:jc w:val="center"/>
              <w:rPr>
                <w:i/>
              </w:rPr>
            </w:pPr>
          </w:p>
        </w:tc>
        <w:tc>
          <w:tcPr>
            <w:tcW w:w="2748" w:type="dxa"/>
            <w:vAlign w:val="center"/>
          </w:tcPr>
          <w:p w:rsidR="00E12C0A" w:rsidRPr="00FE684A" w:rsidRDefault="002F7966" w:rsidP="00FE684A">
            <w:pPr>
              <w:jc w:val="center"/>
            </w:pPr>
            <w:r>
              <w:rPr>
                <w:noProof/>
              </w:rPr>
              <w:drawing>
                <wp:inline distT="0" distB="0" distL="0" distR="0">
                  <wp:extent cx="1032387" cy="871076"/>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NO3-.PNG"/>
                          <pic:cNvPicPr/>
                        </pic:nvPicPr>
                        <pic:blipFill rotWithShape="1">
                          <a:blip r:embed="rId12" cstate="print">
                            <a:extLst>
                              <a:ext uri="{28A0092B-C50C-407E-A947-70E740481C1C}">
                                <a14:useLocalDpi xmlns:a14="http://schemas.microsoft.com/office/drawing/2010/main" val="0"/>
                              </a:ext>
                            </a:extLst>
                          </a:blip>
                          <a:srcRect t="7693" r="52061"/>
                          <a:stretch/>
                        </pic:blipFill>
                        <pic:spPr bwMode="auto">
                          <a:xfrm>
                            <a:off x="0" y="0"/>
                            <a:ext cx="1036983" cy="874954"/>
                          </a:xfrm>
                          <a:prstGeom prst="rect">
                            <a:avLst/>
                          </a:prstGeom>
                          <a:ln>
                            <a:noFill/>
                          </a:ln>
                          <a:extLst>
                            <a:ext uri="{53640926-AAD7-44D8-BBD7-CCE9431645EC}">
                              <a14:shadowObscured xmlns:a14="http://schemas.microsoft.com/office/drawing/2010/main"/>
                            </a:ext>
                          </a:extLst>
                        </pic:spPr>
                      </pic:pic>
                    </a:graphicData>
                  </a:graphic>
                </wp:inline>
              </w:drawing>
            </w:r>
          </w:p>
        </w:tc>
      </w:tr>
    </w:tbl>
    <w:p w:rsidR="00527B2B" w:rsidRDefault="00527B2B" w:rsidP="00527B2B">
      <w:pPr>
        <w:rPr>
          <w:snapToGrid w:val="0"/>
          <w:color w:val="FF0000"/>
          <w:vertAlign w:val="superscript"/>
        </w:rPr>
      </w:pPr>
    </w:p>
    <w:p w:rsidR="00527B2B" w:rsidRDefault="00527B2B" w:rsidP="00527B2B">
      <w:pPr>
        <w:rPr>
          <w:snapToGrid w:val="0"/>
          <w:color w:val="000000"/>
        </w:rPr>
      </w:pPr>
      <w:r>
        <w:rPr>
          <w:snapToGrid w:val="0"/>
        </w:rPr>
        <w:t xml:space="preserve">The </w:t>
      </w:r>
      <w:r w:rsidRPr="00D63277">
        <w:rPr>
          <w:b/>
          <w:snapToGrid w:val="0"/>
        </w:rPr>
        <w:t xml:space="preserve">Valence Shell Electron Pair Repulsion Theory </w:t>
      </w:r>
      <w:r w:rsidR="00C2304B" w:rsidRPr="00D63277">
        <w:rPr>
          <w:b/>
          <w:snapToGrid w:val="0"/>
        </w:rPr>
        <w:t>(VSEPR)</w:t>
      </w:r>
      <w:r w:rsidR="00C2304B">
        <w:rPr>
          <w:snapToGrid w:val="0"/>
        </w:rPr>
        <w:t xml:space="preserve"> </w:t>
      </w:r>
      <w:r>
        <w:rPr>
          <w:snapToGrid w:val="0"/>
          <w:color w:val="000000"/>
        </w:rPr>
        <w:t xml:space="preserve">states the electron </w:t>
      </w:r>
      <w:r w:rsidR="005C3C60">
        <w:rPr>
          <w:snapToGrid w:val="0"/>
          <w:color w:val="000000"/>
        </w:rPr>
        <w:t>pairs</w:t>
      </w:r>
      <w:r>
        <w:rPr>
          <w:snapToGrid w:val="0"/>
          <w:color w:val="000000"/>
        </w:rPr>
        <w:t xml:space="preserve"> surrounding an atom tend to repel each other and the shape of the molecule is the result of this electron </w:t>
      </w:r>
      <w:r w:rsidR="005C3C60">
        <w:rPr>
          <w:snapToGrid w:val="0"/>
          <w:color w:val="000000"/>
        </w:rPr>
        <w:t>pair</w:t>
      </w:r>
      <w:r>
        <w:rPr>
          <w:snapToGrid w:val="0"/>
          <w:color w:val="000000"/>
        </w:rPr>
        <w:t xml:space="preserve"> repulsion.  This model portrays bonding and nonbonding electron pairs as occupying specific positions around the central atom in the molecule.</w:t>
      </w:r>
    </w:p>
    <w:p w:rsidR="00D63277" w:rsidRDefault="00D63277" w:rsidP="00527B2B">
      <w:pPr>
        <w:rPr>
          <w:snapToGrid w:val="0"/>
          <w:color w:val="000000"/>
        </w:rPr>
      </w:pPr>
    </w:p>
    <w:p w:rsidR="00D63277" w:rsidRDefault="00D63277" w:rsidP="00527B2B">
      <w:pPr>
        <w:rPr>
          <w:snapToGrid w:val="0"/>
          <w:color w:val="000000"/>
        </w:rPr>
      </w:pPr>
      <w:r w:rsidRPr="00D63277">
        <w:rPr>
          <w:b/>
          <w:snapToGrid w:val="0"/>
          <w:color w:val="000000"/>
        </w:rPr>
        <w:t>Hybridization</w:t>
      </w:r>
      <w:r>
        <w:rPr>
          <w:snapToGrid w:val="0"/>
          <w:color w:val="000000"/>
        </w:rPr>
        <w:t xml:space="preserve"> refers to the mixing of atomic orbitals on the central atom.  The number of regions of electron density around the central atom indicate</w:t>
      </w:r>
      <w:r w:rsidR="0016593E">
        <w:rPr>
          <w:snapToGrid w:val="0"/>
          <w:color w:val="000000"/>
        </w:rPr>
        <w:t>s</w:t>
      </w:r>
      <w:r>
        <w:rPr>
          <w:snapToGrid w:val="0"/>
          <w:color w:val="000000"/>
        </w:rPr>
        <w:t xml:space="preserve"> the number of atomic orbitals that must be used to create the hybrid or molecular orbitals.</w:t>
      </w:r>
    </w:p>
    <w:p w:rsidR="00D63277" w:rsidRDefault="00D63277" w:rsidP="00D63277">
      <w:pPr>
        <w:ind w:left="720"/>
        <w:rPr>
          <w:snapToGrid w:val="0"/>
        </w:rPr>
      </w:pPr>
      <w:r>
        <w:rPr>
          <w:snapToGrid w:val="0"/>
        </w:rPr>
        <w:t xml:space="preserve">Two regions of electron density = two atomic orbitals (s </w:t>
      </w:r>
      <w:r w:rsidR="0016593E">
        <w:rPr>
          <w:snapToGrid w:val="0"/>
        </w:rPr>
        <w:t>+ p</w:t>
      </w:r>
      <w:r>
        <w:rPr>
          <w:snapToGrid w:val="0"/>
        </w:rPr>
        <w:t xml:space="preserve">) = an </w:t>
      </w:r>
      <w:proofErr w:type="spellStart"/>
      <w:r w:rsidRPr="00E25A5A">
        <w:rPr>
          <w:b/>
          <w:snapToGrid w:val="0"/>
        </w:rPr>
        <w:t>sp</w:t>
      </w:r>
      <w:proofErr w:type="spellEnd"/>
      <w:r>
        <w:rPr>
          <w:snapToGrid w:val="0"/>
        </w:rPr>
        <w:t xml:space="preserve"> hybrid orbital</w:t>
      </w:r>
    </w:p>
    <w:p w:rsidR="00D63277" w:rsidRDefault="00D63277" w:rsidP="00D63277">
      <w:pPr>
        <w:ind w:left="720" w:hanging="720"/>
        <w:rPr>
          <w:snapToGrid w:val="0"/>
        </w:rPr>
      </w:pPr>
      <w:r>
        <w:rPr>
          <w:snapToGrid w:val="0"/>
        </w:rPr>
        <w:tab/>
        <w:t xml:space="preserve">Three regions of electron density = three atomic orbitals (s </w:t>
      </w:r>
      <w:r w:rsidR="0016593E">
        <w:rPr>
          <w:snapToGrid w:val="0"/>
        </w:rPr>
        <w:t>+ p + p</w:t>
      </w:r>
      <w:r>
        <w:rPr>
          <w:snapToGrid w:val="0"/>
        </w:rPr>
        <w:t xml:space="preserve">) = an </w:t>
      </w:r>
      <w:r w:rsidRPr="00E25A5A">
        <w:rPr>
          <w:b/>
          <w:snapToGrid w:val="0"/>
        </w:rPr>
        <w:t>sp</w:t>
      </w:r>
      <w:r w:rsidRPr="00E25A5A">
        <w:rPr>
          <w:b/>
          <w:snapToGrid w:val="0"/>
          <w:vertAlign w:val="superscript"/>
        </w:rPr>
        <w:t>2</w:t>
      </w:r>
      <w:r>
        <w:rPr>
          <w:snapToGrid w:val="0"/>
        </w:rPr>
        <w:t xml:space="preserve"> hybrid orbital</w:t>
      </w:r>
    </w:p>
    <w:p w:rsidR="00D63277" w:rsidRDefault="00D63277" w:rsidP="00D63277">
      <w:pPr>
        <w:ind w:left="720" w:hanging="720"/>
        <w:rPr>
          <w:snapToGrid w:val="0"/>
        </w:rPr>
      </w:pPr>
      <w:r>
        <w:rPr>
          <w:snapToGrid w:val="0"/>
        </w:rPr>
        <w:tab/>
        <w:t xml:space="preserve">Four regions of electron density = four atomic orbitals (s </w:t>
      </w:r>
      <w:r w:rsidR="0016593E">
        <w:rPr>
          <w:snapToGrid w:val="0"/>
        </w:rPr>
        <w:t>+ p + p + p</w:t>
      </w:r>
      <w:r>
        <w:rPr>
          <w:snapToGrid w:val="0"/>
        </w:rPr>
        <w:t xml:space="preserve">) = and </w:t>
      </w:r>
      <w:r w:rsidRPr="00E25A5A">
        <w:rPr>
          <w:b/>
          <w:snapToGrid w:val="0"/>
        </w:rPr>
        <w:t>sp</w:t>
      </w:r>
      <w:r w:rsidRPr="00E25A5A">
        <w:rPr>
          <w:b/>
          <w:snapToGrid w:val="0"/>
          <w:vertAlign w:val="superscript"/>
        </w:rPr>
        <w:t>3</w:t>
      </w:r>
      <w:r>
        <w:rPr>
          <w:snapToGrid w:val="0"/>
        </w:rPr>
        <w:t xml:space="preserve"> hybrid</w:t>
      </w:r>
      <w:r w:rsidR="0016593E">
        <w:rPr>
          <w:snapToGrid w:val="0"/>
        </w:rPr>
        <w:t xml:space="preserve"> orbital</w:t>
      </w:r>
    </w:p>
    <w:p w:rsidR="00527B2B" w:rsidRDefault="00527B2B" w:rsidP="00527B2B">
      <w:pPr>
        <w:rPr>
          <w:snapToGrid w:val="0"/>
          <w:color w:val="000000"/>
        </w:rPr>
      </w:pPr>
    </w:p>
    <w:p w:rsidR="00527B2B" w:rsidRDefault="00D63277" w:rsidP="00527B2B">
      <w:pPr>
        <w:pStyle w:val="BodyText3"/>
      </w:pPr>
      <w:r w:rsidRPr="00D63277">
        <w:rPr>
          <w:b/>
          <w:noProof/>
        </w:rPr>
        <w:drawing>
          <wp:anchor distT="0" distB="0" distL="114300" distR="114300" simplePos="0" relativeHeight="251715584" behindDoc="0" locked="0" layoutInCell="1" allowOverlap="1" wp14:anchorId="65041CCF" wp14:editId="69D2209E">
            <wp:simplePos x="0" y="0"/>
            <wp:positionH relativeFrom="column">
              <wp:posOffset>3151095</wp:posOffset>
            </wp:positionH>
            <wp:positionV relativeFrom="paragraph">
              <wp:posOffset>629654</wp:posOffset>
            </wp:positionV>
            <wp:extent cx="3490452" cy="1070320"/>
            <wp:effectExtent l="0" t="0" r="0" b="0"/>
            <wp:wrapNone/>
            <wp:docPr id="3" name="Picture 3" descr="http://img.sparknotes.com/figures/3/336c39c635a42c469abba5e3581ce9a3/fig1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sparknotes.com/figures/3/336c39c635a42c469abba5e3581ce9a3/fig1_22.gif"/>
                    <pic:cNvPicPr>
                      <a:picLocks noChangeAspect="1" noChangeArrowheads="1"/>
                    </pic:cNvPicPr>
                  </pic:nvPicPr>
                  <pic:blipFill rotWithShape="1">
                    <a:blip r:embed="rId13">
                      <a:extLst>
                        <a:ext uri="{28A0092B-C50C-407E-A947-70E740481C1C}">
                          <a14:useLocalDpi xmlns:a14="http://schemas.microsoft.com/office/drawing/2010/main" val="0"/>
                        </a:ext>
                      </a:extLst>
                    </a:blip>
                    <a:srcRect b="58093"/>
                    <a:stretch/>
                  </pic:blipFill>
                  <pic:spPr bwMode="auto">
                    <a:xfrm>
                      <a:off x="0" y="0"/>
                      <a:ext cx="3490452" cy="107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B2B" w:rsidRPr="00D63277">
        <w:rPr>
          <w:b/>
        </w:rPr>
        <w:t>Electron</w:t>
      </w:r>
      <w:r>
        <w:rPr>
          <w:b/>
        </w:rPr>
        <w:t xml:space="preserve"> </w:t>
      </w:r>
      <w:r w:rsidR="005C3C60">
        <w:rPr>
          <w:b/>
        </w:rPr>
        <w:t>Group</w:t>
      </w:r>
      <w:r>
        <w:rPr>
          <w:b/>
        </w:rPr>
        <w:t xml:space="preserve"> G</w:t>
      </w:r>
      <w:r w:rsidR="00527B2B" w:rsidRPr="00D63277">
        <w:rPr>
          <w:b/>
        </w:rPr>
        <w:t>eometry</w:t>
      </w:r>
      <w:r w:rsidR="00527B2B">
        <w:t xml:space="preserve"> indicates the arrangement of bonding and nonbonding electron </w:t>
      </w:r>
      <w:r w:rsidR="005C3C60">
        <w:t>groups</w:t>
      </w:r>
      <w:r w:rsidR="00527B2B">
        <w:t xml:space="preserve"> around the central atom without differentiation.  All </w:t>
      </w:r>
      <w:r w:rsidR="005C3C60">
        <w:t>groups</w:t>
      </w:r>
      <w:r w:rsidR="00527B2B">
        <w:t xml:space="preserve"> are considered equivalent.  The three molecules below all contain four electron </w:t>
      </w:r>
      <w:r w:rsidR="005C3C60">
        <w:t>groups</w:t>
      </w:r>
      <w:r w:rsidR="00527B2B">
        <w:t xml:space="preserve"> and no distinction is made between bonding and nonbonding electron </w:t>
      </w:r>
      <w:r w:rsidR="005C3C60">
        <w:t>groups</w:t>
      </w:r>
      <w:r w:rsidR="00527B2B">
        <w:t xml:space="preserve"> in describing their electron </w:t>
      </w:r>
      <w:r w:rsidR="005C3C60">
        <w:t>group</w:t>
      </w:r>
      <w:r w:rsidR="00527B2B">
        <w:t xml:space="preserve"> geometry.  Make a molecular model of each and observe the orientation of the four electron </w:t>
      </w:r>
      <w:r w:rsidR="005C3C60">
        <w:t>groups</w:t>
      </w:r>
      <w:r w:rsidR="00527B2B">
        <w:t xml:space="preserve"> in each molecule.</w:t>
      </w:r>
    </w:p>
    <w:p w:rsidR="00527B2B" w:rsidRDefault="00527B2B" w:rsidP="00527B2B">
      <w:pPr>
        <w:rPr>
          <w:snapToGrid w:val="0"/>
        </w:rPr>
      </w:pPr>
    </w:p>
    <w:p w:rsidR="00527B2B" w:rsidRDefault="00527B2B" w:rsidP="00527B2B">
      <w:pPr>
        <w:rPr>
          <w:snapToGrid w:val="0"/>
        </w:rPr>
      </w:pPr>
      <w:r>
        <w:rPr>
          <w:snapToGrid w:val="0"/>
        </w:rPr>
        <w:t>CH</w:t>
      </w:r>
      <w:r>
        <w:rPr>
          <w:snapToGrid w:val="0"/>
          <w:vertAlign w:val="subscript"/>
        </w:rPr>
        <w:t>4</w:t>
      </w:r>
      <w:r>
        <w:rPr>
          <w:snapToGrid w:val="0"/>
        </w:rPr>
        <w:t xml:space="preserve"> – tetrahedral electron pair geometry</w:t>
      </w:r>
    </w:p>
    <w:p w:rsidR="00527B2B" w:rsidRDefault="00527B2B" w:rsidP="00527B2B">
      <w:pPr>
        <w:rPr>
          <w:snapToGrid w:val="0"/>
        </w:rPr>
      </w:pPr>
      <w:r>
        <w:rPr>
          <w:snapToGrid w:val="0"/>
        </w:rPr>
        <w:t>NH</w:t>
      </w:r>
      <w:r>
        <w:rPr>
          <w:snapToGrid w:val="0"/>
          <w:vertAlign w:val="subscript"/>
        </w:rPr>
        <w:t>3</w:t>
      </w:r>
      <w:r>
        <w:rPr>
          <w:snapToGrid w:val="0"/>
        </w:rPr>
        <w:t xml:space="preserve"> – tetrahedral electron pair geometry</w:t>
      </w:r>
    </w:p>
    <w:p w:rsidR="00527B2B" w:rsidRDefault="00527B2B" w:rsidP="00527B2B">
      <w:pPr>
        <w:rPr>
          <w:snapToGrid w:val="0"/>
        </w:rPr>
      </w:pPr>
      <w:r>
        <w:rPr>
          <w:snapToGrid w:val="0"/>
        </w:rPr>
        <w:t>H</w:t>
      </w:r>
      <w:r>
        <w:rPr>
          <w:snapToGrid w:val="0"/>
          <w:vertAlign w:val="subscript"/>
        </w:rPr>
        <w:t>2</w:t>
      </w:r>
      <w:r>
        <w:rPr>
          <w:snapToGrid w:val="0"/>
        </w:rPr>
        <w:t>O – tetrahedral electron pair geometry</w:t>
      </w:r>
    </w:p>
    <w:p w:rsidR="00527B2B" w:rsidRPr="005F789C" w:rsidRDefault="00527B2B" w:rsidP="00527B2B">
      <w:pPr>
        <w:rPr>
          <w:snapToGrid w:val="0"/>
        </w:rPr>
      </w:pPr>
    </w:p>
    <w:p w:rsidR="00785852" w:rsidRDefault="00785852" w:rsidP="00527B2B">
      <w:pPr>
        <w:rPr>
          <w:snapToGrid w:val="0"/>
        </w:rPr>
      </w:pPr>
    </w:p>
    <w:p w:rsidR="00527B2B" w:rsidRDefault="00D63277" w:rsidP="00527B2B">
      <w:pPr>
        <w:rPr>
          <w:b/>
          <w:color w:val="0000FF"/>
        </w:rPr>
      </w:pPr>
      <w:r w:rsidRPr="00D63277">
        <w:rPr>
          <w:b/>
          <w:snapToGrid w:val="0"/>
        </w:rPr>
        <w:t>Molecular G</w:t>
      </w:r>
      <w:r w:rsidR="00527B2B" w:rsidRPr="00D63277">
        <w:rPr>
          <w:b/>
          <w:snapToGrid w:val="0"/>
        </w:rPr>
        <w:t>eometry</w:t>
      </w:r>
      <w:r w:rsidR="00527B2B">
        <w:rPr>
          <w:snapToGrid w:val="0"/>
          <w:color w:val="0000FF"/>
        </w:rPr>
        <w:t>,</w:t>
      </w:r>
      <w:r w:rsidR="00527B2B">
        <w:rPr>
          <w:snapToGrid w:val="0"/>
          <w:color w:val="000000"/>
        </w:rPr>
        <w:t xml:space="preserve"> or molecular shape as it is sometimes called, indicates the arrangement of atoms around the central atom as a result of electron </w:t>
      </w:r>
      <w:r w:rsidR="005C3C60">
        <w:rPr>
          <w:snapToGrid w:val="0"/>
          <w:color w:val="000000"/>
        </w:rPr>
        <w:t>group</w:t>
      </w:r>
      <w:r w:rsidR="00527B2B">
        <w:rPr>
          <w:snapToGrid w:val="0"/>
          <w:color w:val="000000"/>
        </w:rPr>
        <w:t xml:space="preserve"> repulsion.  There are two considerations in describing the molecular shape of a molecule:</w:t>
      </w:r>
      <w:r w:rsidR="00527B2B" w:rsidRPr="005F789C">
        <w:rPr>
          <w:b/>
          <w:color w:val="0000FF"/>
        </w:rPr>
        <w:t xml:space="preserve"> </w:t>
      </w:r>
    </w:p>
    <w:p w:rsidR="00527B2B" w:rsidRPr="005F789C" w:rsidRDefault="00527B2B" w:rsidP="00527B2B">
      <w:pPr>
        <w:ind w:left="720"/>
        <w:rPr>
          <w:b/>
          <w:color w:val="0000FF"/>
        </w:rPr>
      </w:pPr>
    </w:p>
    <w:p w:rsidR="00527B2B" w:rsidRDefault="00527B2B" w:rsidP="00527B2B">
      <w:pPr>
        <w:ind w:left="720" w:hanging="720"/>
        <w:rPr>
          <w:snapToGrid w:val="0"/>
        </w:rPr>
      </w:pPr>
      <w:r>
        <w:rPr>
          <w:snapToGrid w:val="0"/>
        </w:rPr>
        <w:t>(1)</w:t>
      </w:r>
      <w:r>
        <w:rPr>
          <w:snapToGrid w:val="0"/>
        </w:rPr>
        <w:tab/>
      </w:r>
      <w:r w:rsidRPr="0026450A">
        <w:rPr>
          <w:b/>
          <w:snapToGrid w:val="0"/>
        </w:rPr>
        <w:t>The number of regions of electron density around the central atom</w:t>
      </w:r>
      <w:r>
        <w:rPr>
          <w:snapToGrid w:val="0"/>
        </w:rPr>
        <w:t xml:space="preserve">. This number dictates the </w:t>
      </w:r>
      <w:r w:rsidRPr="004E4BEA">
        <w:rPr>
          <w:snapToGrid w:val="0"/>
          <w:u w:val="words"/>
        </w:rPr>
        <w:t>electron</w:t>
      </w:r>
      <w:r w:rsidR="005C3C60">
        <w:rPr>
          <w:snapToGrid w:val="0"/>
          <w:u w:val="words"/>
        </w:rPr>
        <w:t xml:space="preserve"> group</w:t>
      </w:r>
      <w:r w:rsidRPr="004E4BEA">
        <w:rPr>
          <w:snapToGrid w:val="0"/>
          <w:u w:val="words"/>
        </w:rPr>
        <w:t xml:space="preserve"> geometry</w:t>
      </w:r>
      <w:r>
        <w:rPr>
          <w:snapToGrid w:val="0"/>
        </w:rPr>
        <w:t xml:space="preserve"> around the central atom and the approximate bond angles between atoms because of repulsion between electron </w:t>
      </w:r>
      <w:r w:rsidR="005C3C60">
        <w:rPr>
          <w:snapToGrid w:val="0"/>
        </w:rPr>
        <w:t>groups</w:t>
      </w:r>
      <w:r>
        <w:rPr>
          <w:snapToGrid w:val="0"/>
        </w:rPr>
        <w:t>. Three possible electron geometries are considered in this course:</w:t>
      </w:r>
    </w:p>
    <w:p w:rsidR="00527B2B" w:rsidRDefault="00527B2B" w:rsidP="00527B2B">
      <w:pPr>
        <w:ind w:left="720" w:hanging="720"/>
        <w:rPr>
          <w:snapToGrid w:val="0"/>
        </w:rPr>
      </w:pPr>
      <w:r>
        <w:rPr>
          <w:snapToGrid w:val="0"/>
        </w:rPr>
        <w:tab/>
      </w:r>
      <w:r w:rsidR="0016593E">
        <w:rPr>
          <w:snapToGrid w:val="0"/>
        </w:rPr>
        <w:tab/>
      </w:r>
      <w:r>
        <w:rPr>
          <w:snapToGrid w:val="0"/>
        </w:rPr>
        <w:t>Two regions of electron density =</w:t>
      </w:r>
      <w:r w:rsidRPr="00E25A5A">
        <w:rPr>
          <w:b/>
          <w:snapToGrid w:val="0"/>
        </w:rPr>
        <w:t xml:space="preserve"> linear</w:t>
      </w:r>
      <w:r>
        <w:rPr>
          <w:snapToGrid w:val="0"/>
        </w:rPr>
        <w:t xml:space="preserve"> electron geometry</w:t>
      </w:r>
      <w:r w:rsidR="0016593E">
        <w:rPr>
          <w:snapToGrid w:val="0"/>
        </w:rPr>
        <w:t xml:space="preserve"> (180</w:t>
      </w:r>
      <w:r w:rsidR="0016593E">
        <w:rPr>
          <w:rFonts w:ascii="Calibri" w:hAnsi="Calibri" w:cs="Calibri"/>
          <w:snapToGrid w:val="0"/>
        </w:rPr>
        <w:t>˚</w:t>
      </w:r>
      <w:r w:rsidR="0016593E">
        <w:rPr>
          <w:snapToGrid w:val="0"/>
        </w:rPr>
        <w:t xml:space="preserve"> bond angle)</w:t>
      </w:r>
    </w:p>
    <w:p w:rsidR="00527B2B" w:rsidRDefault="00527B2B" w:rsidP="00527B2B">
      <w:pPr>
        <w:ind w:left="720" w:hanging="720"/>
        <w:rPr>
          <w:snapToGrid w:val="0"/>
        </w:rPr>
      </w:pPr>
      <w:r>
        <w:rPr>
          <w:snapToGrid w:val="0"/>
        </w:rPr>
        <w:tab/>
      </w:r>
      <w:r w:rsidR="0016593E">
        <w:rPr>
          <w:snapToGrid w:val="0"/>
        </w:rPr>
        <w:tab/>
      </w:r>
      <w:r>
        <w:rPr>
          <w:snapToGrid w:val="0"/>
        </w:rPr>
        <w:t>Three regions of electron density =</w:t>
      </w:r>
      <w:r w:rsidRPr="00E25A5A">
        <w:rPr>
          <w:b/>
          <w:snapToGrid w:val="0"/>
        </w:rPr>
        <w:t xml:space="preserve"> </w:t>
      </w:r>
      <w:proofErr w:type="spellStart"/>
      <w:r w:rsidRPr="00E25A5A">
        <w:rPr>
          <w:b/>
          <w:snapToGrid w:val="0"/>
        </w:rPr>
        <w:t>trigonal</w:t>
      </w:r>
      <w:proofErr w:type="spellEnd"/>
      <w:r>
        <w:rPr>
          <w:snapToGrid w:val="0"/>
        </w:rPr>
        <w:t xml:space="preserve"> </w:t>
      </w:r>
      <w:r w:rsidRPr="005C3C60">
        <w:rPr>
          <w:b/>
          <w:snapToGrid w:val="0"/>
        </w:rPr>
        <w:t>planar</w:t>
      </w:r>
      <w:r>
        <w:rPr>
          <w:snapToGrid w:val="0"/>
        </w:rPr>
        <w:t xml:space="preserve"> electron geometry</w:t>
      </w:r>
      <w:r w:rsidR="0016593E">
        <w:rPr>
          <w:snapToGrid w:val="0"/>
        </w:rPr>
        <w:t xml:space="preserve"> (120</w:t>
      </w:r>
      <w:r w:rsidR="0016593E">
        <w:rPr>
          <w:rFonts w:ascii="Calibri" w:hAnsi="Calibri" w:cs="Calibri"/>
          <w:snapToGrid w:val="0"/>
        </w:rPr>
        <w:t>˚</w:t>
      </w:r>
      <w:r w:rsidR="0016593E">
        <w:rPr>
          <w:snapToGrid w:val="0"/>
        </w:rPr>
        <w:t xml:space="preserve"> bond angle)</w:t>
      </w:r>
    </w:p>
    <w:p w:rsidR="000D448A" w:rsidRDefault="00527B2B" w:rsidP="00E12C0A">
      <w:pPr>
        <w:ind w:left="720" w:hanging="720"/>
        <w:rPr>
          <w:snapToGrid w:val="0"/>
        </w:rPr>
      </w:pPr>
      <w:r>
        <w:rPr>
          <w:snapToGrid w:val="0"/>
        </w:rPr>
        <w:tab/>
      </w:r>
      <w:r w:rsidR="0016593E">
        <w:rPr>
          <w:snapToGrid w:val="0"/>
        </w:rPr>
        <w:tab/>
      </w:r>
      <w:r>
        <w:rPr>
          <w:snapToGrid w:val="0"/>
        </w:rPr>
        <w:t>Four regions of electron density =</w:t>
      </w:r>
      <w:r w:rsidRPr="00E25A5A">
        <w:rPr>
          <w:b/>
          <w:snapToGrid w:val="0"/>
        </w:rPr>
        <w:t xml:space="preserve"> tetrahedral</w:t>
      </w:r>
      <w:r>
        <w:rPr>
          <w:snapToGrid w:val="0"/>
        </w:rPr>
        <w:t xml:space="preserve"> electron </w:t>
      </w:r>
      <w:r w:rsidR="005C3C60">
        <w:rPr>
          <w:snapToGrid w:val="0"/>
        </w:rPr>
        <w:t>geometry</w:t>
      </w:r>
      <w:r w:rsidR="0016593E">
        <w:rPr>
          <w:snapToGrid w:val="0"/>
        </w:rPr>
        <w:t xml:space="preserve"> (109.5</w:t>
      </w:r>
      <w:r w:rsidR="0016593E">
        <w:rPr>
          <w:rFonts w:ascii="Calibri" w:hAnsi="Calibri" w:cs="Calibri"/>
          <w:snapToGrid w:val="0"/>
        </w:rPr>
        <w:t>˚</w:t>
      </w:r>
      <w:r w:rsidR="0016593E">
        <w:rPr>
          <w:snapToGrid w:val="0"/>
        </w:rPr>
        <w:t xml:space="preserve"> bond angle)</w:t>
      </w:r>
    </w:p>
    <w:p w:rsidR="002F7966" w:rsidRDefault="002F7966" w:rsidP="00527B2B">
      <w:pPr>
        <w:ind w:left="720" w:hanging="720"/>
        <w:rPr>
          <w:snapToGrid w:val="0"/>
        </w:rPr>
      </w:pPr>
    </w:p>
    <w:p w:rsidR="00527B2B" w:rsidRDefault="00527B2B" w:rsidP="00527B2B">
      <w:pPr>
        <w:ind w:left="720" w:hanging="720"/>
        <w:rPr>
          <w:snapToGrid w:val="0"/>
          <w:color w:val="000000"/>
        </w:rPr>
      </w:pPr>
      <w:r>
        <w:rPr>
          <w:snapToGrid w:val="0"/>
        </w:rPr>
        <w:t>(2)</w:t>
      </w:r>
      <w:r>
        <w:rPr>
          <w:snapToGrid w:val="0"/>
        </w:rPr>
        <w:tab/>
      </w:r>
      <w:r w:rsidRPr="0026450A">
        <w:rPr>
          <w:b/>
          <w:snapToGrid w:val="0"/>
        </w:rPr>
        <w:t xml:space="preserve">The number of bonding and nonbonding </w:t>
      </w:r>
      <w:r w:rsidR="005C3C60">
        <w:rPr>
          <w:b/>
          <w:snapToGrid w:val="0"/>
        </w:rPr>
        <w:t>groups</w:t>
      </w:r>
      <w:r w:rsidRPr="0026450A">
        <w:rPr>
          <w:b/>
          <w:snapToGrid w:val="0"/>
        </w:rPr>
        <w:t xml:space="preserve"> of electrons around the central atom.</w:t>
      </w:r>
      <w:r>
        <w:rPr>
          <w:snapToGrid w:val="0"/>
        </w:rPr>
        <w:t xml:space="preserve"> The atoms in a molecule are positioned in space because of the repulsion between electron </w:t>
      </w:r>
      <w:r w:rsidR="005C3C60">
        <w:rPr>
          <w:snapToGrid w:val="0"/>
        </w:rPr>
        <w:t>groups</w:t>
      </w:r>
      <w:r>
        <w:rPr>
          <w:snapToGrid w:val="0"/>
        </w:rPr>
        <w:t xml:space="preserve"> around the central atom (i.e.; the electron geometry). The </w:t>
      </w:r>
      <w:r w:rsidRPr="004E4BEA">
        <w:rPr>
          <w:snapToGrid w:val="0"/>
          <w:u w:val="words"/>
        </w:rPr>
        <w:t>shape of the molecule</w:t>
      </w:r>
      <w:r>
        <w:rPr>
          <w:snapToGrid w:val="0"/>
        </w:rPr>
        <w:t xml:space="preserve"> depends on how many of the </w:t>
      </w:r>
      <w:r w:rsidR="005C3C60">
        <w:rPr>
          <w:snapToGrid w:val="0"/>
        </w:rPr>
        <w:t>electron groups</w:t>
      </w:r>
      <w:r>
        <w:rPr>
          <w:snapToGrid w:val="0"/>
        </w:rPr>
        <w:t xml:space="preserve"> around the central atom are bonded to atoms and how many are unshared. Bond angle is defined as</w:t>
      </w:r>
      <w:r>
        <w:rPr>
          <w:snapToGrid w:val="0"/>
          <w:color w:val="000000"/>
        </w:rPr>
        <w:t xml:space="preserve"> the angle formed by any two atoms bonded to a central atom.  The </w:t>
      </w:r>
      <w:proofErr w:type="spellStart"/>
      <w:r>
        <w:rPr>
          <w:snapToGrid w:val="0"/>
          <w:color w:val="000000"/>
        </w:rPr>
        <w:t>nonbonded</w:t>
      </w:r>
      <w:proofErr w:type="spellEnd"/>
      <w:r>
        <w:rPr>
          <w:snapToGrid w:val="0"/>
          <w:color w:val="000000"/>
        </w:rPr>
        <w:t xml:space="preserve"> electron pairs create a larger cloud of electrons and create a greater repulsion than do the bonded electron </w:t>
      </w:r>
      <w:r w:rsidR="005C3C60">
        <w:rPr>
          <w:snapToGrid w:val="0"/>
          <w:color w:val="000000"/>
        </w:rPr>
        <w:t>groups</w:t>
      </w:r>
      <w:r>
        <w:rPr>
          <w:snapToGrid w:val="0"/>
          <w:color w:val="000000"/>
        </w:rPr>
        <w:t xml:space="preserve">.  The effect of </w:t>
      </w:r>
      <w:proofErr w:type="spellStart"/>
      <w:r>
        <w:rPr>
          <w:snapToGrid w:val="0"/>
          <w:color w:val="000000"/>
        </w:rPr>
        <w:t>nonbonded</w:t>
      </w:r>
      <w:proofErr w:type="spellEnd"/>
      <w:r>
        <w:rPr>
          <w:snapToGrid w:val="0"/>
          <w:color w:val="000000"/>
        </w:rPr>
        <w:t xml:space="preserve"> pairs is to compress the bond angle. The effect is seen in the three possible bond angles considered in this activity:</w:t>
      </w:r>
    </w:p>
    <w:p w:rsidR="00527B2B" w:rsidRDefault="00527B2B" w:rsidP="00527B2B">
      <w:pPr>
        <w:ind w:left="720"/>
        <w:rPr>
          <w:snapToGrid w:val="0"/>
          <w:color w:val="000000"/>
        </w:rPr>
      </w:pPr>
      <w:proofErr w:type="gramStart"/>
      <w:r>
        <w:rPr>
          <w:snapToGrid w:val="0"/>
          <w:color w:val="000000"/>
        </w:rPr>
        <w:t>109.5</w:t>
      </w:r>
      <w:r>
        <w:rPr>
          <w:snapToGrid w:val="0"/>
          <w:color w:val="000000"/>
          <w:vertAlign w:val="superscript"/>
        </w:rPr>
        <w:t>o</w:t>
      </w:r>
      <w:r>
        <w:rPr>
          <w:snapToGrid w:val="0"/>
          <w:color w:val="000000"/>
        </w:rPr>
        <w:t xml:space="preserve"> – formed by a tetrahedral molecular shape, for example CH</w:t>
      </w:r>
      <w:r>
        <w:rPr>
          <w:snapToGrid w:val="0"/>
          <w:color w:val="000000"/>
          <w:vertAlign w:val="subscript"/>
        </w:rPr>
        <w:t>4</w:t>
      </w:r>
      <w:r w:rsidRPr="0026450A">
        <w:rPr>
          <w:snapToGrid w:val="0"/>
          <w:color w:val="000000"/>
        </w:rPr>
        <w:t xml:space="preserve">, in which </w:t>
      </w:r>
      <w:r>
        <w:rPr>
          <w:snapToGrid w:val="0"/>
          <w:color w:val="000000"/>
        </w:rPr>
        <w:t xml:space="preserve">all </w:t>
      </w:r>
      <w:r w:rsidR="005C3C60">
        <w:rPr>
          <w:snapToGrid w:val="0"/>
          <w:color w:val="000000"/>
        </w:rPr>
        <w:t>electrons</w:t>
      </w:r>
      <w:r>
        <w:rPr>
          <w:snapToGrid w:val="0"/>
          <w:color w:val="000000"/>
        </w:rPr>
        <w:t xml:space="preserve"> are bonding </w:t>
      </w:r>
      <w:r w:rsidR="005C3C60">
        <w:rPr>
          <w:snapToGrid w:val="0"/>
          <w:color w:val="000000"/>
        </w:rPr>
        <w:t>electrons</w:t>
      </w:r>
      <w:r>
        <w:rPr>
          <w:snapToGrid w:val="0"/>
          <w:color w:val="000000"/>
        </w:rPr>
        <w:t>.</w:t>
      </w:r>
      <w:proofErr w:type="gramEnd"/>
    </w:p>
    <w:p w:rsidR="00527B2B" w:rsidRDefault="00527B2B" w:rsidP="00527B2B">
      <w:pPr>
        <w:ind w:left="720"/>
        <w:rPr>
          <w:snapToGrid w:val="0"/>
          <w:color w:val="000000"/>
        </w:rPr>
      </w:pPr>
      <w:r>
        <w:rPr>
          <w:snapToGrid w:val="0"/>
          <w:color w:val="000000"/>
        </w:rPr>
        <w:t>107</w:t>
      </w:r>
      <w:r>
        <w:rPr>
          <w:snapToGrid w:val="0"/>
          <w:color w:val="000000"/>
          <w:vertAlign w:val="superscript"/>
        </w:rPr>
        <w:t>o</w:t>
      </w:r>
      <w:r>
        <w:rPr>
          <w:snapToGrid w:val="0"/>
          <w:color w:val="000000"/>
        </w:rPr>
        <w:t xml:space="preserve"> – formed by a </w:t>
      </w:r>
      <w:proofErr w:type="spellStart"/>
      <w:r>
        <w:rPr>
          <w:snapToGrid w:val="0"/>
          <w:color w:val="000000"/>
        </w:rPr>
        <w:t>trigonal</w:t>
      </w:r>
      <w:proofErr w:type="spellEnd"/>
      <w:r>
        <w:rPr>
          <w:snapToGrid w:val="0"/>
          <w:color w:val="000000"/>
        </w:rPr>
        <w:t xml:space="preserve"> pyramidal molecular shape, for example NH</w:t>
      </w:r>
      <w:r>
        <w:rPr>
          <w:snapToGrid w:val="0"/>
          <w:color w:val="000000"/>
          <w:vertAlign w:val="subscript"/>
        </w:rPr>
        <w:t>3</w:t>
      </w:r>
      <w:r>
        <w:rPr>
          <w:snapToGrid w:val="0"/>
          <w:color w:val="000000"/>
        </w:rPr>
        <w:t xml:space="preserve">, in which three </w:t>
      </w:r>
      <w:r w:rsidR="005C3C60">
        <w:rPr>
          <w:snapToGrid w:val="0"/>
          <w:color w:val="000000"/>
        </w:rPr>
        <w:t>groups</w:t>
      </w:r>
      <w:r>
        <w:rPr>
          <w:snapToGrid w:val="0"/>
          <w:color w:val="000000"/>
        </w:rPr>
        <w:t xml:space="preserve"> are bonding and one </w:t>
      </w:r>
      <w:proofErr w:type="gramStart"/>
      <w:r>
        <w:rPr>
          <w:snapToGrid w:val="0"/>
          <w:color w:val="000000"/>
        </w:rPr>
        <w:t>pair</w:t>
      </w:r>
      <w:proofErr w:type="gramEnd"/>
      <w:r>
        <w:rPr>
          <w:snapToGrid w:val="0"/>
          <w:color w:val="000000"/>
        </w:rPr>
        <w:t xml:space="preserve"> is unshared.</w:t>
      </w:r>
    </w:p>
    <w:p w:rsidR="00527B2B" w:rsidRDefault="00527B2B" w:rsidP="00527B2B">
      <w:pPr>
        <w:ind w:left="720"/>
        <w:rPr>
          <w:snapToGrid w:val="0"/>
          <w:color w:val="000000"/>
        </w:rPr>
      </w:pPr>
      <w:r>
        <w:rPr>
          <w:snapToGrid w:val="0"/>
          <w:color w:val="000000"/>
        </w:rPr>
        <w:t>104.5</w:t>
      </w:r>
      <w:r>
        <w:rPr>
          <w:snapToGrid w:val="0"/>
          <w:color w:val="000000"/>
          <w:vertAlign w:val="superscript"/>
        </w:rPr>
        <w:t>o</w:t>
      </w:r>
      <w:r>
        <w:rPr>
          <w:snapToGrid w:val="0"/>
          <w:color w:val="000000"/>
        </w:rPr>
        <w:t xml:space="preserve"> – formed by a (tetrahedral) bent molecular shape, for example H</w:t>
      </w:r>
      <w:r>
        <w:rPr>
          <w:snapToGrid w:val="0"/>
          <w:color w:val="000000"/>
          <w:vertAlign w:val="subscript"/>
        </w:rPr>
        <w:t>2</w:t>
      </w:r>
      <w:r>
        <w:rPr>
          <w:snapToGrid w:val="0"/>
          <w:color w:val="000000"/>
        </w:rPr>
        <w:t xml:space="preserve">O, in which two </w:t>
      </w:r>
      <w:r w:rsidR="005C3C60">
        <w:rPr>
          <w:snapToGrid w:val="0"/>
          <w:color w:val="000000"/>
        </w:rPr>
        <w:t>groups</w:t>
      </w:r>
      <w:r>
        <w:rPr>
          <w:snapToGrid w:val="0"/>
          <w:color w:val="000000"/>
        </w:rPr>
        <w:t xml:space="preserve"> are bonding and two pairs are unshared.</w:t>
      </w:r>
    </w:p>
    <w:p w:rsidR="00527B2B" w:rsidRDefault="0016593E" w:rsidP="0016593E">
      <w:pPr>
        <w:ind w:left="360"/>
        <w:jc w:val="center"/>
        <w:rPr>
          <w:snapToGrid w:val="0"/>
          <w:color w:val="000000"/>
        </w:rPr>
      </w:pPr>
      <w:r>
        <w:rPr>
          <w:noProof/>
        </w:rPr>
        <w:drawing>
          <wp:anchor distT="0" distB="0" distL="114300" distR="114300" simplePos="0" relativeHeight="251716608" behindDoc="0" locked="0" layoutInCell="1" allowOverlap="1">
            <wp:simplePos x="0" y="0"/>
            <wp:positionH relativeFrom="column">
              <wp:posOffset>3131574</wp:posOffset>
            </wp:positionH>
            <wp:positionV relativeFrom="paragraph">
              <wp:posOffset>61452</wp:posOffset>
            </wp:positionV>
            <wp:extent cx="2820281" cy="1067794"/>
            <wp:effectExtent l="0" t="0" r="0" b="0"/>
            <wp:wrapNone/>
            <wp:docPr id="4" name="Picture 4" descr="http://learning.covcollege.ac.uk/content/Jorum/CHB_Molecule-shape-and-polarity_LM-1.2-04FEB08/files/asset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earning.covcollege.ac.uk/content/Jorum/CHB_Molecule-shape-and-polarity_LM-1.2-04FEB08/files/asset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2028" cy="10684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93E" w:rsidRDefault="0016593E" w:rsidP="00527B2B">
      <w:pPr>
        <w:rPr>
          <w:snapToGrid w:val="0"/>
        </w:rPr>
      </w:pPr>
    </w:p>
    <w:p w:rsidR="0016593E" w:rsidRDefault="0016593E" w:rsidP="00527B2B">
      <w:pPr>
        <w:rPr>
          <w:snapToGrid w:val="0"/>
        </w:rPr>
      </w:pPr>
    </w:p>
    <w:p w:rsidR="0016593E" w:rsidRDefault="0016593E" w:rsidP="00527B2B">
      <w:pPr>
        <w:rPr>
          <w:snapToGrid w:val="0"/>
        </w:rPr>
      </w:pPr>
    </w:p>
    <w:p w:rsidR="0016593E" w:rsidRDefault="0016593E" w:rsidP="00527B2B">
      <w:pPr>
        <w:rPr>
          <w:snapToGrid w:val="0"/>
        </w:rPr>
      </w:pPr>
    </w:p>
    <w:p w:rsidR="0016593E" w:rsidRDefault="0016593E" w:rsidP="00527B2B">
      <w:pPr>
        <w:rPr>
          <w:snapToGrid w:val="0"/>
        </w:rPr>
      </w:pPr>
    </w:p>
    <w:p w:rsidR="0016593E" w:rsidRDefault="0016593E" w:rsidP="00527B2B">
      <w:pPr>
        <w:rPr>
          <w:snapToGrid w:val="0"/>
        </w:rPr>
      </w:pPr>
    </w:p>
    <w:p w:rsidR="0016593E" w:rsidRDefault="0016593E" w:rsidP="00527B2B">
      <w:pPr>
        <w:rPr>
          <w:snapToGrid w:val="0"/>
        </w:rPr>
      </w:pPr>
    </w:p>
    <w:p w:rsidR="00527B2B" w:rsidRDefault="00527B2B" w:rsidP="00527B2B">
      <w:pPr>
        <w:rPr>
          <w:snapToGrid w:val="0"/>
          <w:color w:val="000000"/>
        </w:rPr>
      </w:pPr>
      <w:r>
        <w:rPr>
          <w:snapToGrid w:val="0"/>
        </w:rPr>
        <w:t xml:space="preserve">Another consideration is molecular polarity. </w:t>
      </w:r>
      <w:r>
        <w:rPr>
          <w:b/>
          <w:snapToGrid w:val="0"/>
        </w:rPr>
        <w:t>Polar b</w:t>
      </w:r>
      <w:r w:rsidRPr="004E4BEA">
        <w:rPr>
          <w:b/>
          <w:snapToGrid w:val="0"/>
        </w:rPr>
        <w:t>onds</w:t>
      </w:r>
      <w:r>
        <w:rPr>
          <w:snapToGrid w:val="0"/>
          <w:color w:val="000000"/>
        </w:rPr>
        <w:t xml:space="preserve"> are a type of covalent bond in which the electrons that are shared are drawn more closely to one of the atoms than the other.  </w:t>
      </w:r>
      <w:r w:rsidRPr="004E4BEA">
        <w:rPr>
          <w:b/>
          <w:snapToGrid w:val="0"/>
        </w:rPr>
        <w:t>Electronegativity (E</w:t>
      </w:r>
      <w:r w:rsidRPr="004E4BEA">
        <w:rPr>
          <w:b/>
          <w:snapToGrid w:val="0"/>
          <w:vertAlign w:val="subscript"/>
        </w:rPr>
        <w:t>n</w:t>
      </w:r>
      <w:r w:rsidRPr="004E4BEA">
        <w:rPr>
          <w:b/>
          <w:snapToGrid w:val="0"/>
        </w:rPr>
        <w:t>)</w:t>
      </w:r>
      <w:r>
        <w:rPr>
          <w:snapToGrid w:val="0"/>
          <w:color w:val="000000"/>
        </w:rPr>
        <w:t xml:space="preserve"> is a numerical value that describes the ability of an atom to attract electrons in a chemical bond.  The general </w:t>
      </w:r>
      <w:r>
        <w:rPr>
          <w:snapToGrid w:val="0"/>
        </w:rPr>
        <w:t>trends in electronegativity are as follows</w:t>
      </w:r>
      <w:r>
        <w:rPr>
          <w:snapToGrid w:val="0"/>
          <w:color w:val="000000"/>
        </w:rPr>
        <w:t>:</w:t>
      </w:r>
    </w:p>
    <w:p w:rsidR="00527B2B" w:rsidRPr="0016593E" w:rsidRDefault="00527B2B" w:rsidP="00527B2B">
      <w:pPr>
        <w:ind w:left="720"/>
        <w:rPr>
          <w:snapToGrid w:val="0"/>
          <w:color w:val="000000"/>
        </w:rPr>
      </w:pPr>
      <w:r>
        <w:rPr>
          <w:snapToGrid w:val="0"/>
          <w:color w:val="000000"/>
        </w:rPr>
        <w:t>Left to right - increase in E</w:t>
      </w:r>
      <w:r w:rsidRPr="004E4BEA">
        <w:rPr>
          <w:snapToGrid w:val="0"/>
          <w:color w:val="000000"/>
          <w:vertAlign w:val="subscript"/>
        </w:rPr>
        <w:t>n</w:t>
      </w:r>
      <w:r w:rsidR="0016593E">
        <w:rPr>
          <w:snapToGrid w:val="0"/>
          <w:color w:val="000000"/>
        </w:rPr>
        <w:t xml:space="preserve"> (nonmetals have high E</w:t>
      </w:r>
      <w:r w:rsidR="0016593E" w:rsidRPr="0016593E">
        <w:rPr>
          <w:snapToGrid w:val="0"/>
          <w:color w:val="000000"/>
          <w:vertAlign w:val="subscript"/>
        </w:rPr>
        <w:t>n</w:t>
      </w:r>
      <w:r w:rsidR="0016593E">
        <w:rPr>
          <w:snapToGrid w:val="0"/>
          <w:color w:val="000000"/>
        </w:rPr>
        <w:t>, metals have low E</w:t>
      </w:r>
      <w:r w:rsidR="0016593E" w:rsidRPr="0016593E">
        <w:rPr>
          <w:snapToGrid w:val="0"/>
          <w:color w:val="000000"/>
          <w:vertAlign w:val="subscript"/>
        </w:rPr>
        <w:t>n</w:t>
      </w:r>
      <w:r w:rsidR="0016593E">
        <w:rPr>
          <w:snapToGrid w:val="0"/>
          <w:color w:val="000000"/>
        </w:rPr>
        <w:t>)</w:t>
      </w:r>
    </w:p>
    <w:p w:rsidR="00527B2B" w:rsidRDefault="00527B2B" w:rsidP="00527B2B">
      <w:pPr>
        <w:ind w:left="720"/>
        <w:rPr>
          <w:snapToGrid w:val="0"/>
          <w:color w:val="000000"/>
        </w:rPr>
      </w:pPr>
      <w:r>
        <w:rPr>
          <w:snapToGrid w:val="0"/>
          <w:color w:val="000000"/>
        </w:rPr>
        <w:t>Down a group - decrease in E</w:t>
      </w:r>
      <w:r w:rsidRPr="004E4BEA">
        <w:rPr>
          <w:snapToGrid w:val="0"/>
          <w:color w:val="000000"/>
          <w:vertAlign w:val="subscript"/>
        </w:rPr>
        <w:t>n</w:t>
      </w:r>
      <w:r w:rsidR="0016593E">
        <w:rPr>
          <w:snapToGrid w:val="0"/>
          <w:color w:val="000000"/>
          <w:vertAlign w:val="subscript"/>
        </w:rPr>
        <w:t xml:space="preserve"> </w:t>
      </w:r>
      <w:r w:rsidR="0016593E">
        <w:rPr>
          <w:snapToGrid w:val="0"/>
          <w:color w:val="000000"/>
        </w:rPr>
        <w:t>(small atoms have high E</w:t>
      </w:r>
      <w:r w:rsidR="0016593E" w:rsidRPr="0016593E">
        <w:rPr>
          <w:snapToGrid w:val="0"/>
          <w:color w:val="000000"/>
          <w:vertAlign w:val="subscript"/>
        </w:rPr>
        <w:t>n</w:t>
      </w:r>
      <w:r w:rsidR="0016593E">
        <w:rPr>
          <w:snapToGrid w:val="0"/>
          <w:color w:val="000000"/>
        </w:rPr>
        <w:t>, large atoms have low E</w:t>
      </w:r>
      <w:r w:rsidR="0016593E" w:rsidRPr="0016593E">
        <w:rPr>
          <w:snapToGrid w:val="0"/>
          <w:color w:val="000000"/>
          <w:vertAlign w:val="subscript"/>
        </w:rPr>
        <w:t>n</w:t>
      </w:r>
      <w:r w:rsidR="0016593E">
        <w:rPr>
          <w:snapToGrid w:val="0"/>
          <w:color w:val="000000"/>
        </w:rPr>
        <w:t>)</w:t>
      </w:r>
    </w:p>
    <w:p w:rsidR="00527B2B" w:rsidRDefault="00527B2B" w:rsidP="00527B2B">
      <w:pPr>
        <w:ind w:left="720"/>
        <w:rPr>
          <w:snapToGrid w:val="0"/>
          <w:color w:val="000000"/>
        </w:rPr>
      </w:pPr>
      <w:r>
        <w:rPr>
          <w:snapToGrid w:val="0"/>
          <w:color w:val="000000"/>
        </w:rPr>
        <w:t>F = 4.0 and Cs = 0.7</w:t>
      </w:r>
    </w:p>
    <w:p w:rsidR="00527B2B" w:rsidRDefault="00527B2B" w:rsidP="00527B2B">
      <w:pPr>
        <w:rPr>
          <w:snapToGrid w:val="0"/>
          <w:color w:val="FF0000"/>
          <w:vertAlign w:val="superscript"/>
        </w:rPr>
      </w:pPr>
    </w:p>
    <w:p w:rsidR="009B1A9B" w:rsidRDefault="00527B2B" w:rsidP="00527B2B">
      <w:pPr>
        <w:rPr>
          <w:snapToGrid w:val="0"/>
          <w:color w:val="000000"/>
        </w:rPr>
      </w:pPr>
      <w:r>
        <w:rPr>
          <w:snapToGrid w:val="0"/>
        </w:rPr>
        <w:t>The degree of polarity</w:t>
      </w:r>
      <w:r>
        <w:rPr>
          <w:snapToGrid w:val="0"/>
          <w:color w:val="000000"/>
        </w:rPr>
        <w:t xml:space="preserve"> can be calculated by taking the difference in E</w:t>
      </w:r>
      <w:r>
        <w:rPr>
          <w:snapToGrid w:val="0"/>
          <w:color w:val="000000"/>
          <w:vertAlign w:val="subscript"/>
        </w:rPr>
        <w:t>n</w:t>
      </w:r>
      <w:r>
        <w:rPr>
          <w:snapToGrid w:val="0"/>
          <w:color w:val="000000"/>
        </w:rPr>
        <w:t xml:space="preserve"> between the two atoms involved in the bond.  </w:t>
      </w:r>
      <w:r w:rsidR="009B1A9B">
        <w:rPr>
          <w:snapToGrid w:val="0"/>
          <w:color w:val="000000"/>
        </w:rPr>
        <w:t>For CHM130 the following guidelines will be used:</w:t>
      </w:r>
    </w:p>
    <w:p w:rsidR="009B1A9B" w:rsidRDefault="009B1A9B" w:rsidP="009B1A9B">
      <w:pPr>
        <w:ind w:left="720"/>
        <w:rPr>
          <w:snapToGrid w:val="0"/>
          <w:color w:val="000000"/>
        </w:rPr>
      </w:pPr>
      <w:r>
        <w:rPr>
          <w:snapToGrid w:val="0"/>
          <w:color w:val="000000"/>
        </w:rPr>
        <w:t xml:space="preserve">If the </w:t>
      </w:r>
      <w:r w:rsidRPr="009B1A9B">
        <w:rPr>
          <w:rFonts w:ascii="Symbol" w:hAnsi="Symbol"/>
          <w:snapToGrid w:val="0"/>
          <w:color w:val="000000"/>
        </w:rPr>
        <w:t></w:t>
      </w:r>
      <w:r>
        <w:rPr>
          <w:snapToGrid w:val="0"/>
          <w:color w:val="000000"/>
        </w:rPr>
        <w:t>E</w:t>
      </w:r>
      <w:r w:rsidRPr="009B1A9B">
        <w:rPr>
          <w:snapToGrid w:val="0"/>
          <w:color w:val="000000"/>
          <w:vertAlign w:val="subscript"/>
        </w:rPr>
        <w:t>n</w:t>
      </w:r>
      <w:r>
        <w:rPr>
          <w:snapToGrid w:val="0"/>
          <w:color w:val="000000"/>
        </w:rPr>
        <w:t xml:space="preserve"> is &lt; 0.4, the bond is considered to be nonpolar (the electrons are shared equally within the bond)</w:t>
      </w:r>
    </w:p>
    <w:p w:rsidR="009B1A9B" w:rsidRDefault="009B1A9B" w:rsidP="009B1A9B">
      <w:pPr>
        <w:ind w:left="720"/>
        <w:rPr>
          <w:snapToGrid w:val="0"/>
          <w:color w:val="000000"/>
        </w:rPr>
      </w:pPr>
      <w:r>
        <w:rPr>
          <w:snapToGrid w:val="0"/>
          <w:color w:val="000000"/>
        </w:rPr>
        <w:t xml:space="preserve">If the </w:t>
      </w:r>
      <w:r w:rsidRPr="009B1A9B">
        <w:rPr>
          <w:rFonts w:ascii="Symbol" w:hAnsi="Symbol"/>
          <w:snapToGrid w:val="0"/>
          <w:color w:val="000000"/>
        </w:rPr>
        <w:t></w:t>
      </w:r>
      <w:r>
        <w:rPr>
          <w:snapToGrid w:val="0"/>
          <w:color w:val="000000"/>
        </w:rPr>
        <w:t>E</w:t>
      </w:r>
      <w:r w:rsidRPr="009B1A9B">
        <w:rPr>
          <w:snapToGrid w:val="0"/>
          <w:color w:val="000000"/>
          <w:vertAlign w:val="subscript"/>
        </w:rPr>
        <w:t>n</w:t>
      </w:r>
      <w:r>
        <w:rPr>
          <w:snapToGrid w:val="0"/>
          <w:color w:val="000000"/>
        </w:rPr>
        <w:t xml:space="preserve"> is between 0.5 and 2.0, the bond is considered to be polar (the electrons are shared but not equally within the bond)</w:t>
      </w:r>
    </w:p>
    <w:p w:rsidR="009B1A9B" w:rsidRDefault="009B1A9B" w:rsidP="009B1A9B">
      <w:pPr>
        <w:ind w:left="720"/>
        <w:rPr>
          <w:snapToGrid w:val="0"/>
          <w:color w:val="000000"/>
        </w:rPr>
      </w:pPr>
      <w:r>
        <w:rPr>
          <w:snapToGrid w:val="0"/>
          <w:color w:val="000000"/>
        </w:rPr>
        <w:t xml:space="preserve">If the </w:t>
      </w:r>
      <w:r w:rsidRPr="009B1A9B">
        <w:rPr>
          <w:rFonts w:ascii="Symbol" w:hAnsi="Symbol"/>
          <w:snapToGrid w:val="0"/>
          <w:color w:val="000000"/>
        </w:rPr>
        <w:t></w:t>
      </w:r>
      <w:r>
        <w:rPr>
          <w:snapToGrid w:val="0"/>
          <w:color w:val="000000"/>
        </w:rPr>
        <w:t>E</w:t>
      </w:r>
      <w:r w:rsidRPr="009B1A9B">
        <w:rPr>
          <w:snapToGrid w:val="0"/>
          <w:color w:val="000000"/>
          <w:vertAlign w:val="subscript"/>
        </w:rPr>
        <w:t>n</w:t>
      </w:r>
      <w:r>
        <w:rPr>
          <w:snapToGrid w:val="0"/>
          <w:color w:val="000000"/>
        </w:rPr>
        <w:t xml:space="preserve"> is &gt; 2.0, the bond is considered to be ionic (the electrons are completely transferred from one atom to the other)</w:t>
      </w:r>
    </w:p>
    <w:p w:rsidR="009B1A9B" w:rsidRDefault="009B1A9B" w:rsidP="00527B2B">
      <w:pPr>
        <w:rPr>
          <w:snapToGrid w:val="0"/>
          <w:color w:val="000000"/>
        </w:rPr>
      </w:pPr>
    </w:p>
    <w:p w:rsidR="00527B2B" w:rsidRPr="0016593E" w:rsidRDefault="00527B2B" w:rsidP="00527B2B">
      <w:pPr>
        <w:rPr>
          <w:snapToGrid w:val="0"/>
          <w:color w:val="000000"/>
        </w:rPr>
      </w:pPr>
      <w:r>
        <w:rPr>
          <w:snapToGrid w:val="0"/>
          <w:color w:val="000000"/>
        </w:rPr>
        <w:t>For example:  H-Cl    H = 2.1 &amp; Cl = 3.0</w:t>
      </w:r>
      <w:r w:rsidR="0016593E">
        <w:rPr>
          <w:snapToGrid w:val="0"/>
          <w:color w:val="000000"/>
        </w:rPr>
        <w:t xml:space="preserve">.  </w:t>
      </w:r>
      <w:r>
        <w:rPr>
          <w:snapToGrid w:val="0"/>
        </w:rPr>
        <w:t>The difference in E</w:t>
      </w:r>
      <w:r>
        <w:rPr>
          <w:snapToGrid w:val="0"/>
          <w:vertAlign w:val="subscript"/>
        </w:rPr>
        <w:t>n</w:t>
      </w:r>
      <w:r>
        <w:rPr>
          <w:snapToGrid w:val="0"/>
          <w:color w:val="000000"/>
        </w:rPr>
        <w:t xml:space="preserve"> = 3.0 - 2.1 = 0.9.  Therefore, the bond between H and Cl is </w:t>
      </w:r>
      <w:proofErr w:type="gramStart"/>
      <w:r>
        <w:rPr>
          <w:snapToGrid w:val="0"/>
          <w:color w:val="000000"/>
        </w:rPr>
        <w:t>polar</w:t>
      </w:r>
      <w:proofErr w:type="gramEnd"/>
      <w:r>
        <w:rPr>
          <w:snapToGrid w:val="0"/>
          <w:color w:val="000000"/>
        </w:rPr>
        <w:t xml:space="preserve"> and the electron pair is attracted more towards the Cl than the H, because Cl has a higher electronegativity.  This makes the Cl partially negative and the H partially positive.  </w:t>
      </w:r>
      <w:r>
        <w:rPr>
          <w:snapToGrid w:val="0"/>
          <w:color w:val="0000FF"/>
        </w:rPr>
        <w:t xml:space="preserve"> </w:t>
      </w:r>
    </w:p>
    <w:p w:rsidR="00527B2B" w:rsidRDefault="00527B2B" w:rsidP="00527B2B">
      <w:pPr>
        <w:rPr>
          <w:b/>
          <w:snapToGrid w:val="0"/>
          <w:color w:val="FF0000"/>
          <w:vertAlign w:val="superscript"/>
        </w:rPr>
      </w:pPr>
    </w:p>
    <w:p w:rsidR="00527B2B" w:rsidRDefault="00527B2B" w:rsidP="00527B2B">
      <w:pPr>
        <w:rPr>
          <w:snapToGrid w:val="0"/>
          <w:color w:val="000000"/>
        </w:rPr>
      </w:pPr>
      <w:r>
        <w:rPr>
          <w:snapToGrid w:val="0"/>
        </w:rPr>
        <w:t>The delta notation (</w:t>
      </w:r>
      <w:r>
        <w:rPr>
          <w:snapToGrid w:val="0"/>
          <w:color w:val="000000"/>
        </w:rPr>
        <w:sym w:font="Symbol" w:char="F064"/>
      </w:r>
      <w:r>
        <w:rPr>
          <w:snapToGrid w:val="0"/>
          <w:color w:val="000000"/>
        </w:rPr>
        <w:t xml:space="preserve">) </w:t>
      </w:r>
      <w:r>
        <w:rPr>
          <w:snapToGrid w:val="0"/>
        </w:rPr>
        <w:t>for polar bonds</w:t>
      </w:r>
      <w:r>
        <w:rPr>
          <w:snapToGrid w:val="0"/>
          <w:color w:val="000000"/>
        </w:rPr>
        <w:t xml:space="preserve"> shows this partially charged situation by using </w:t>
      </w:r>
      <w:r>
        <w:rPr>
          <w:snapToGrid w:val="0"/>
          <w:color w:val="000000"/>
        </w:rPr>
        <w:sym w:font="Symbol" w:char="F064"/>
      </w:r>
      <w:r>
        <w:rPr>
          <w:snapToGrid w:val="0"/>
          <w:color w:val="000000"/>
          <w:vertAlign w:val="superscript"/>
        </w:rPr>
        <w:t>-</w:t>
      </w:r>
      <w:r>
        <w:rPr>
          <w:snapToGrid w:val="0"/>
          <w:color w:val="000000"/>
        </w:rPr>
        <w:t xml:space="preserve"> to indicate the negative region and </w:t>
      </w:r>
      <w:r>
        <w:rPr>
          <w:snapToGrid w:val="0"/>
          <w:color w:val="000000"/>
        </w:rPr>
        <w:sym w:font="Symbol" w:char="F064"/>
      </w:r>
      <w:r>
        <w:rPr>
          <w:snapToGrid w:val="0"/>
          <w:color w:val="000000"/>
          <w:vertAlign w:val="superscript"/>
        </w:rPr>
        <w:t>+</w:t>
      </w:r>
      <w:r>
        <w:rPr>
          <w:snapToGrid w:val="0"/>
          <w:color w:val="000000"/>
        </w:rPr>
        <w:t xml:space="preserve"> to indicate the positive region.</w:t>
      </w:r>
    </w:p>
    <w:p w:rsidR="00527B2B" w:rsidRDefault="00527B2B" w:rsidP="00527B2B">
      <w:pPr>
        <w:rPr>
          <w:snapToGrid w:val="0"/>
          <w:color w:val="000000"/>
          <w:vertAlign w:val="superscript"/>
        </w:rPr>
      </w:pPr>
      <w:r>
        <w:rPr>
          <w:snapToGrid w:val="0"/>
          <w:color w:val="000000"/>
        </w:rPr>
        <w:tab/>
      </w:r>
      <w:r>
        <w:rPr>
          <w:snapToGrid w:val="0"/>
          <w:color w:val="000000"/>
        </w:rPr>
        <w:tab/>
      </w:r>
      <w:r>
        <w:rPr>
          <w:snapToGrid w:val="0"/>
          <w:color w:val="000000"/>
        </w:rPr>
        <w:tab/>
      </w:r>
      <w:r>
        <w:rPr>
          <w:snapToGrid w:val="0"/>
          <w:color w:val="000000"/>
        </w:rPr>
        <w:tab/>
      </w:r>
      <w:r>
        <w:rPr>
          <w:snapToGrid w:val="0"/>
          <w:color w:val="000000"/>
        </w:rPr>
        <w:sym w:font="Symbol" w:char="F064"/>
      </w:r>
      <w:r>
        <w:rPr>
          <w:snapToGrid w:val="0"/>
          <w:color w:val="000000"/>
          <w:vertAlign w:val="superscript"/>
        </w:rPr>
        <w:t>+</w:t>
      </w:r>
      <w:r>
        <w:rPr>
          <w:snapToGrid w:val="0"/>
          <w:color w:val="000000"/>
        </w:rPr>
        <w:t xml:space="preserve"> H - Cl </w:t>
      </w:r>
      <w:r>
        <w:rPr>
          <w:snapToGrid w:val="0"/>
          <w:color w:val="000000"/>
        </w:rPr>
        <w:sym w:font="Symbol" w:char="F064"/>
      </w:r>
      <w:r>
        <w:rPr>
          <w:snapToGrid w:val="0"/>
          <w:color w:val="000000"/>
          <w:vertAlign w:val="superscript"/>
        </w:rPr>
        <w:t>-</w:t>
      </w:r>
    </w:p>
    <w:p w:rsidR="00527B2B" w:rsidRPr="009B1A9B" w:rsidRDefault="009B1A9B" w:rsidP="00527B2B">
      <w:pPr>
        <w:rPr>
          <w:snapToGrid w:val="0"/>
          <w:color w:val="000000"/>
        </w:rPr>
      </w:pPr>
      <w:r w:rsidRPr="009B1A9B">
        <w:rPr>
          <w:snapToGrid w:val="0"/>
          <w:color w:val="000000"/>
        </w:rPr>
        <w:lastRenderedPageBreak/>
        <w:t>The following guidelines are for CHM 130 level ONLY:</w:t>
      </w:r>
    </w:p>
    <w:p w:rsidR="009B1A9B" w:rsidRDefault="009B1A9B" w:rsidP="00527B2B">
      <w:pPr>
        <w:rPr>
          <w:snapToGrid w:val="0"/>
          <w:color w:val="000000"/>
          <w:vertAlign w:val="superscript"/>
        </w:rPr>
      </w:pPr>
    </w:p>
    <w:p w:rsidR="00527B2B" w:rsidRDefault="009B1A9B" w:rsidP="00527B2B">
      <w:r w:rsidRPr="009B1A9B">
        <w:rPr>
          <w:b/>
        </w:rPr>
        <w:t>Polar Molecules</w:t>
      </w:r>
      <w:r>
        <w:t xml:space="preserve"> are created when the polar bonds within the molecule add together to form a net dipole moment.</w:t>
      </w:r>
    </w:p>
    <w:p w:rsidR="009B1A9B" w:rsidRDefault="009B1A9B" w:rsidP="00527B2B"/>
    <w:p w:rsidR="002D5D81" w:rsidRDefault="009B1A9B" w:rsidP="002D5D81">
      <w:r>
        <w:tab/>
      </w:r>
      <w:r w:rsidR="002D5D81">
        <w:t xml:space="preserve">A molecule that contains only </w:t>
      </w:r>
      <w:r w:rsidR="002D5D81" w:rsidRPr="009B1A9B">
        <w:rPr>
          <w:b/>
        </w:rPr>
        <w:t>nonpolar bonds</w:t>
      </w:r>
      <w:r w:rsidR="002D5D81">
        <w:t xml:space="preserve"> tends to be a </w:t>
      </w:r>
      <w:r w:rsidR="002D5D81" w:rsidRPr="009B1A9B">
        <w:rPr>
          <w:b/>
        </w:rPr>
        <w:t>nonpolar molecule</w:t>
      </w:r>
      <w:r w:rsidR="002D5D81">
        <w:rPr>
          <w:b/>
        </w:rPr>
        <w:t xml:space="preserve"> </w:t>
      </w:r>
      <w:r w:rsidR="002D5D81" w:rsidRPr="00A571E9">
        <w:t>(example: CH</w:t>
      </w:r>
      <w:r w:rsidR="002D5D81" w:rsidRPr="00A571E9">
        <w:rPr>
          <w:vertAlign w:val="subscript"/>
        </w:rPr>
        <w:t>4</w:t>
      </w:r>
      <w:r w:rsidR="002D5D81" w:rsidRPr="00A571E9">
        <w:t>)</w:t>
      </w:r>
    </w:p>
    <w:p w:rsidR="002D5D81" w:rsidRDefault="002D5D81" w:rsidP="002D5D81">
      <w:r>
        <w:tab/>
        <w:t xml:space="preserve">A binary molecule (2 atoms) will be nonpolar if the bond is nonpolar </w:t>
      </w:r>
      <w:r w:rsidRPr="00A571E9">
        <w:t xml:space="preserve">(example: </w:t>
      </w:r>
      <w:r>
        <w:t>Br</w:t>
      </w:r>
      <w:r w:rsidRPr="00A571E9">
        <w:rPr>
          <w:vertAlign w:val="subscript"/>
        </w:rPr>
        <w:t>2</w:t>
      </w:r>
      <w:r w:rsidRPr="00A571E9">
        <w:t>)</w:t>
      </w:r>
      <w:r>
        <w:t xml:space="preserve"> or polar if the bond is polar </w:t>
      </w:r>
      <w:r w:rsidRPr="00A571E9">
        <w:t xml:space="preserve">(example: </w:t>
      </w:r>
      <w:proofErr w:type="spellStart"/>
      <w:r>
        <w:t>HCl</w:t>
      </w:r>
      <w:proofErr w:type="spellEnd"/>
      <w:r w:rsidRPr="00A571E9">
        <w:t>)</w:t>
      </w:r>
    </w:p>
    <w:p w:rsidR="002D5D81" w:rsidRDefault="002D5D81" w:rsidP="002D5D81">
      <w:r>
        <w:tab/>
        <w:t>For molecules that contain 3 or more atoms and contain polar bonds, the molecular geometry of the molecule must be considered.</w:t>
      </w:r>
    </w:p>
    <w:p w:rsidR="002D5D81" w:rsidRDefault="002D5D81" w:rsidP="002D5D81"/>
    <w:p w:rsidR="002D5D81" w:rsidRDefault="002D5D81" w:rsidP="002D5D81">
      <w:pPr>
        <w:rPr>
          <w:b/>
        </w:rPr>
      </w:pPr>
      <w:r>
        <w:tab/>
        <w:t xml:space="preserve">Molecular shapes that are </w:t>
      </w:r>
      <w:r w:rsidRPr="009B1A9B">
        <w:rPr>
          <w:b/>
        </w:rPr>
        <w:t xml:space="preserve">highly symmetric </w:t>
      </w:r>
      <w:r>
        <w:t xml:space="preserve">(meaning no lone pairs on the central atom) tend to be </w:t>
      </w:r>
      <w:r w:rsidRPr="009B1A9B">
        <w:rPr>
          <w:b/>
        </w:rPr>
        <w:t>nonpolar</w:t>
      </w:r>
    </w:p>
    <w:p w:rsidR="002D5D81" w:rsidRPr="00676342" w:rsidRDefault="002D5D81" w:rsidP="002D5D81">
      <w:r>
        <w:rPr>
          <w:b/>
        </w:rPr>
        <w:tab/>
      </w:r>
      <w:r>
        <w:rPr>
          <w:b/>
        </w:rPr>
        <w:tab/>
      </w:r>
      <w:r>
        <w:rPr>
          <w:b/>
        </w:rPr>
        <w:tab/>
      </w:r>
      <w:r>
        <w:t xml:space="preserve">All atoms bonded to the central atom must be the same </w:t>
      </w:r>
      <w:r w:rsidRPr="00A571E9">
        <w:t>(example: C</w:t>
      </w:r>
      <w:r>
        <w:t>Cl</w:t>
      </w:r>
      <w:r w:rsidRPr="00A571E9">
        <w:rPr>
          <w:vertAlign w:val="subscript"/>
        </w:rPr>
        <w:t>4</w:t>
      </w:r>
      <w:r>
        <w:t>, CO</w:t>
      </w:r>
      <w:r w:rsidRPr="00A571E9">
        <w:rPr>
          <w:vertAlign w:val="subscript"/>
        </w:rPr>
        <w:t>2</w:t>
      </w:r>
      <w:r>
        <w:t>, BF</w:t>
      </w:r>
      <w:r w:rsidRPr="00A571E9">
        <w:rPr>
          <w:vertAlign w:val="subscript"/>
        </w:rPr>
        <w:t>3</w:t>
      </w:r>
      <w:r w:rsidRPr="00A571E9">
        <w:t>)</w:t>
      </w:r>
    </w:p>
    <w:p w:rsidR="002D5D81" w:rsidRDefault="002D5D81" w:rsidP="002D5D81">
      <w:pPr>
        <w:rPr>
          <w:b/>
        </w:rPr>
      </w:pPr>
      <w:r>
        <w:tab/>
        <w:t xml:space="preserve">Molecular shapes that are </w:t>
      </w:r>
      <w:r w:rsidRPr="009B1A9B">
        <w:rPr>
          <w:b/>
        </w:rPr>
        <w:t>asymmetric</w:t>
      </w:r>
      <w:r>
        <w:t xml:space="preserve"> (meaning they contain 1 or more lone pairs on the central atom) tend to be </w:t>
      </w:r>
      <w:proofErr w:type="gramStart"/>
      <w:r w:rsidRPr="009B1A9B">
        <w:rPr>
          <w:b/>
        </w:rPr>
        <w:t>polar</w:t>
      </w:r>
      <w:proofErr w:type="gramEnd"/>
    </w:p>
    <w:p w:rsidR="002D5D81" w:rsidRPr="00676342" w:rsidRDefault="002D5D81" w:rsidP="002D5D81">
      <w:r>
        <w:rPr>
          <w:b/>
        </w:rPr>
        <w:tab/>
      </w:r>
      <w:r>
        <w:rPr>
          <w:b/>
        </w:rPr>
        <w:tab/>
      </w:r>
      <w:r>
        <w:rPr>
          <w:b/>
        </w:rPr>
        <w:tab/>
      </w:r>
      <w:r w:rsidRPr="00676342">
        <w:t>Also applies to</w:t>
      </w:r>
      <w:r>
        <w:t xml:space="preserve"> molecules that have different atoms bonded to the central atom </w:t>
      </w:r>
      <w:r w:rsidRPr="00A571E9">
        <w:t>(example: CH</w:t>
      </w:r>
      <w:r>
        <w:rPr>
          <w:vertAlign w:val="subscript"/>
        </w:rPr>
        <w:t>3</w:t>
      </w:r>
      <w:r>
        <w:t>Cl, CH</w:t>
      </w:r>
      <w:r w:rsidRPr="00A571E9">
        <w:rPr>
          <w:vertAlign w:val="subscript"/>
        </w:rPr>
        <w:t>2</w:t>
      </w:r>
      <w:r>
        <w:t>Cl</w:t>
      </w:r>
      <w:r w:rsidRPr="00A571E9">
        <w:rPr>
          <w:vertAlign w:val="subscript"/>
        </w:rPr>
        <w:t>2</w:t>
      </w:r>
      <w:r>
        <w:t>, CHCl</w:t>
      </w:r>
      <w:r w:rsidRPr="00A571E9">
        <w:rPr>
          <w:vertAlign w:val="subscript"/>
        </w:rPr>
        <w:t>3</w:t>
      </w:r>
      <w:r>
        <w:t>, NF</w:t>
      </w:r>
      <w:r w:rsidRPr="00A571E9">
        <w:rPr>
          <w:vertAlign w:val="subscript"/>
        </w:rPr>
        <w:t>3</w:t>
      </w:r>
      <w:r>
        <w:t>, H</w:t>
      </w:r>
      <w:r w:rsidRPr="00A571E9">
        <w:rPr>
          <w:vertAlign w:val="subscript"/>
        </w:rPr>
        <w:t>2</w:t>
      </w:r>
      <w:r>
        <w:t>O</w:t>
      </w:r>
      <w:r w:rsidRPr="00A571E9">
        <w:t>)</w:t>
      </w:r>
    </w:p>
    <w:p w:rsidR="00E12C0A" w:rsidRDefault="00E12C0A" w:rsidP="002D5D81">
      <w:pPr>
        <w:rPr>
          <w:sz w:val="22"/>
          <w:szCs w:val="22"/>
        </w:rPr>
      </w:pPr>
    </w:p>
    <w:p w:rsidR="00676342" w:rsidRDefault="002D5D81">
      <w:pPr>
        <w:rPr>
          <w:sz w:val="22"/>
          <w:szCs w:val="22"/>
        </w:rPr>
      </w:pPr>
      <w:r w:rsidRPr="002D5D81">
        <w:rPr>
          <w:sz w:val="22"/>
          <w:szCs w:val="22"/>
        </w:rPr>
        <mc:AlternateContent>
          <mc:Choice Requires="wpg">
            <w:drawing>
              <wp:anchor distT="0" distB="0" distL="114300" distR="114300" simplePos="0" relativeHeight="251741184" behindDoc="0" locked="0" layoutInCell="1" allowOverlap="1" wp14:anchorId="348E21E6" wp14:editId="4BB7367E">
                <wp:simplePos x="0" y="0"/>
                <wp:positionH relativeFrom="column">
                  <wp:posOffset>3351530</wp:posOffset>
                </wp:positionH>
                <wp:positionV relativeFrom="paragraph">
                  <wp:posOffset>468630</wp:posOffset>
                </wp:positionV>
                <wp:extent cx="6174105" cy="1678940"/>
                <wp:effectExtent l="0" t="0" r="0" b="0"/>
                <wp:wrapNone/>
                <wp:docPr id="190" name="Group 190"/>
                <wp:cNvGraphicFramePr/>
                <a:graphic xmlns:a="http://schemas.openxmlformats.org/drawingml/2006/main">
                  <a:graphicData uri="http://schemas.microsoft.com/office/word/2010/wordprocessingGroup">
                    <wpg:wgp>
                      <wpg:cNvGrpSpPr/>
                      <wpg:grpSpPr>
                        <a:xfrm>
                          <a:off x="0" y="0"/>
                          <a:ext cx="6174105" cy="1678940"/>
                          <a:chOff x="0" y="0"/>
                          <a:chExt cx="7443019" cy="2025445"/>
                        </a:xfrm>
                      </wpg:grpSpPr>
                      <pic:pic xmlns:pic="http://schemas.openxmlformats.org/drawingml/2006/picture">
                        <pic:nvPicPr>
                          <pic:cNvPr id="192" name="Picture 192" descr="http://www.chem.ufl.edu/~itl/2045/react/0918.jpg"/>
                          <pic:cNvPicPr>
                            <a:picLocks noChangeAspect="1"/>
                          </pic:cNvPicPr>
                        </pic:nvPicPr>
                        <pic:blipFill rotWithShape="1">
                          <a:blip r:embed="rId15">
                            <a:extLst>
                              <a:ext uri="{28A0092B-C50C-407E-A947-70E740481C1C}">
                                <a14:useLocalDpi xmlns:a14="http://schemas.microsoft.com/office/drawing/2010/main" val="0"/>
                              </a:ext>
                            </a:extLst>
                          </a:blip>
                          <a:srcRect b="10825"/>
                          <a:stretch/>
                        </pic:blipFill>
                        <pic:spPr bwMode="auto">
                          <a:xfrm>
                            <a:off x="0" y="0"/>
                            <a:ext cx="7443019" cy="2025445"/>
                          </a:xfrm>
                          <a:prstGeom prst="rect">
                            <a:avLst/>
                          </a:prstGeom>
                          <a:noFill/>
                          <a:ln>
                            <a:noFill/>
                          </a:ln>
                          <a:extLst>
                            <a:ext uri="{53640926-AAD7-44D8-BBD7-CCE9431645EC}">
                              <a14:shadowObscured xmlns:a14="http://schemas.microsoft.com/office/drawing/2010/main"/>
                            </a:ext>
                          </a:extLst>
                        </pic:spPr>
                      </pic:pic>
                      <wps:wsp>
                        <wps:cNvPr id="195" name="Rectangle 195"/>
                        <wps:cNvSpPr/>
                        <wps:spPr>
                          <a:xfrm>
                            <a:off x="39329" y="1268361"/>
                            <a:ext cx="137795" cy="11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314632" y="1592825"/>
                            <a:ext cx="137795" cy="11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452284" y="737419"/>
                            <a:ext cx="137795" cy="11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609600" y="1130709"/>
                            <a:ext cx="137795" cy="11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875071" y="1307690"/>
                            <a:ext cx="157962" cy="1397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1465006" y="1268361"/>
                            <a:ext cx="137938" cy="1179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1730477" y="1592825"/>
                            <a:ext cx="153512" cy="11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2310581" y="1317522"/>
                            <a:ext cx="137795" cy="11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2861187" y="1278193"/>
                            <a:ext cx="137795" cy="11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3136490" y="1582993"/>
                            <a:ext cx="137795" cy="11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4345858" y="1268361"/>
                            <a:ext cx="137795" cy="117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0" o:spid="_x0000_s1026" style="position:absolute;margin-left:263.9pt;margin-top:36.9pt;width:486.15pt;height:132.2pt;z-index:251741184;mso-width-relative:margin;mso-height-relative:margin" coordsize="74430,20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liTBdBgAABTMAAA4AAABkcnMvZTJvRG9jLnhtbOxbW2/bNhR+H7D/&#10;IOjdse4Xo07hOmlRIG2DtkOfaZmytUqiRtFxsmH77fsOKTlO4qZOB3R5UIE6vPPwXD4eHlIvXl5X&#10;pXXFZVuIemq7J45t8ToTy6JeTe3fPr8eJbbVKlYvWSlqPrVveGu/PP31lxfbZsI9sRblkksLg9Tt&#10;ZNtM7bVSzWQ8brM1r1h7IhpeozIXsmIKWbkaLyXbYvSqHHuOE423Qi4bKTLetig9M5X2qR4/z3mm&#10;PuR5y5VVTm3QpvSv1L8L+h2fvmCTlWTNusg6MtgPUFGxosaku6HOmGLWRhYPhqqKTIpW5OokE9VY&#10;5HmRcb0GrMZ17q3mjRSbRq9lNdmumh2bwNp7fPrhYbP3V5fSKpaQXQr+1KyCkPS8FhWAPdtmNUGr&#10;N7L51FzKrmBlcrTi61xW9Bdrsa41Y292jOXXyspQGLlx4DqhbWWoc6M4SYOO9dka8nnQL1ufdz3j&#10;IPAdNzU9PccLgyAkqsb9xGOib0dOU2QT/O84hdQDTn1fo9BLbSS3u0Gqo8aomPy6aUYQasNUsSjK&#10;Qt1oBYX4iKj66rLILqXJ7DPd65mOepoWbEfRkrcZtLST8na7PSGDONnk5Qlfbsb/FIrUPwjHkrNM&#10;jZ3UTU5+b1bEGZqNJjDTMWLHhci+tlYt5mtWr/isbWAWkIPm493mY8reoXVRFs3roiwtKdSXQq0/&#10;rVkDFXG1tlNlx6Zbah+xXaPvZyLbVLxWxoAlL8ExUbfromltS054teDQR/l2aSaBEl20ilSM1Ekb&#10;1V9eMnOc1Hs1mofOfBQ48flolgbxKHbO48AJEnfuzv8mEt1gsmk5GMDKs6boaEXpjrc9tQctqMMa&#10;Y5vaxq0rppHEqCAI0qrYkwitJJYQra3MPoLNFlDGdRJPKy1KleQqW1Nv4nTPXCO1FvZlLbbvxBIM&#10;ZhslNI+Psa/vWgnUQLbqDReVRQlwF7Tp4dkVmGtW0zch8mtBQkc5m5T1nQKs0ZT0i96XS+hHAeQS&#10;jWazs3gUBGfJ6NUrpObz8zTw3SgIz3dyaddsKbYfFm0GtV/+d9F8QyTEZ+Jsx3JkCdOw27S96iJ3&#10;nDrQXmN04e6uo20C3KRh920bgGcAlTQBpleSdWtN6FruELXtSOxRbQenfup7QD+CTS9K/EgbreE4&#10;AavrxzFGNLgKkI3vguOTxd6KsliS5LUKE+bweSmN0i9WBjGgxfutDqsHYLlfk06pm5IbZfrIc+w3&#10;oN3T+qft73YSlmVABmP4pCDczB06+Nfh/q6HNr2yxoA0cg6qd2N3A9xdQD+2UZSuPXXl2lHYdXYe&#10;I6zTsr6HnlnUate5KmohDw1QYlXdzKY9yN9jDSUXYnkDCADS6n20bbLXBaz1grXqkkn4Jdih4Wup&#10;D/jJS7Gd2qJL2dZayD8PlVN7aDdqbWsLP2dqt39sGG1v5dsaep+6AfZiS+lMEMYeMnK/ZrFfU2+q&#10;uQAAuvDqmkwnqb0q+2QuRfUFZjKjWVHF6gxzT+1MyT4zV8ijCk5dxmcznTb75kX9qcFua4RHaPT5&#10;+guTTQdZCoDzXvS2xib3kMu0JXnUYgbwzAsNa7d87fgNu/9pABAdAoCI1IDIAlQcAQBuEPnwCAgB&#10;wtTb7SRghnatBgQYEICwYECADi2eFwLEhxAgfhICBKHnJYFGgNjHOSql3oMLoD2TwQUYXADjVN26&#10;C88LABD/engGSJ4EAJGTRvB+tQvg+k7sDAgwGQ4Bh5z94RCgDwzPCwFwfH+IANqEjz4EJHHoxDhz&#10;0SEAABCZyOyeDxDGaYRDgg6v+mns+QQwuxjpEAbYj2MMYYAhDKDDfz8pDIBrqocIQIVPCQMgCoAY&#10;GOIJj0QCUx/OhoYAN07dIRKoo4xDJNDECk3kcIgEUoT1p0cCcbd7CAJ0QPhoJ8CNfSeIEVD4Zigw&#10;9EO39wKGy4BdSH6AgAEC/vfLALxdOAQB3pO8AM/HK4qkPwi4MSKD1H/vIDDcBw73gcNtwPMMBnqO&#10;fwgC9Fn9aC/ASyLXTTovwIsTN9X9BwgY7gOGJwHP/kkA3uwdgoDgSV6A7+KVFb3W1AeBxEsHCMCb&#10;pP6tz3AlOFwJPucrQY/eQd+/EKDCp4QDAz8IkxDhvkfCgcPDwOFh4PAsqH9EeOSdoP6cAN9a6F2k&#10;+y6EPubYz+vw4e3XK6f/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mq2YbhAAAA&#10;CwEAAA8AAABkcnMvZG93bnJldi54bWxMj81qwzAQhO+FvoPYQm+N/IOb4FoOIbQ9hUKTQultY21s&#10;E2tlLMV23r7KqT0tww4z3xTr2XRipMG1lhXEiwgEcWV1y7WCr8Pb0wqE88gaO8uk4EoO1uX9XYG5&#10;thN/0rj3tQgh7HJU0Hjf51K6qiGDbmF74vA72cGgD3KopR5wCuGmk0kUPUuDLYeGBnvaNlSd9xej&#10;4H3CaZPGr+PufNpefw7Zx/cuJqUeH+bNCwhPs/8zww0/oEMZmI72wtqJTkGWLAO6V7BMw70ZsiiK&#10;QRwVpOkqAVkW8v+G8hcAAP//AwBQSwMECgAAAAAAAAAhAPqt+Oj98QAA/fEAABUAAABkcnMvbWVk&#10;aWEvaW1hZ2UxLmpwZWf/2P/gABBKRklGAAECAQBmAGYAAP/hC7BFeGlmAABNTQAqAAAACAAHARIA&#10;AwAAAAEAAQAAARoABQAAAAEAAABiARsABQAAAAEAAABqASgAAwAAAAEAAgAAATEAAgAAABQAAABy&#10;ATIAAgAAABQAAACGh2kABAAAAAEAAACcAAAAyAAAAGYAAAABAAAAZgAAAAFBZG9iZSBQaG90b3No&#10;b3AgNy4wADIwMDU6MDM6MDkgMDY6Mjg6NTAAAAAAA6ABAAMAAAAB//8AAKACAAQAAAABAAAD6KAD&#10;AAQAAAABAAABMgAAAAAAAAAGAQMAAwAAAAEABgAAARoABQAAAAEAAAEWARsABQAAAAEAAAEeASgA&#10;AwAAAAEAAgAAAgEABAAAAAEAAAEmAgIABAAAAAEAAAqC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Jw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Qsi9lDN7w8tlrYrY+x0uOweylr7Nv77v8AB/Te&#10;ioVNhuqbbsfVvE7HgBwHbc33bUCpzz1S1orNlb2+5zbmsx8qyDXsbaKntobvb6nqfZ7vTYzKr/SU&#10;/nrTYZEiYPEyDqPP3KtT0vBoc11VQa5hBaZJiBtH0nH81Hue+mi21jDc9jXObWOXED2sb/W+ikdN&#10;UrZDzXTbYCR6bC4Qx1hkAn+Zp/S3cfzVX6SxZ9uT1Omlj7Cxx2uD/Tx8h59Rjjv2VscXem+sba9/&#10;+E/SfpGPUug59mfi2XPrexjbn10vsD2utaIJu9HIbXfRtudbj+nYz/Ab6v0PppNswf23bYa/0/2a&#10;tpv2nRgst/Rus/l2u/Rf6XZZs/m0ImwDW+vqHDL/ABVHQ06Q5IUbXbWOdJG1pdoC46fyGe9/9RqT&#10;3Oa17mtL3BstYCASRPtl3t9yzegdRf1Gi651VlbK7311uta9jngBjrXelkMrtq9DIfdh7Nv/AGm9&#10;iV6iOvfb06H95VdVnZfUmVVuc5jnOb7i3GyfpaWNd6ILnsY6p30LH/orv8I/0/TWowyJ1AIBg8iV&#10;Qusrszn11m2qwVbXZbGS2v3S6trrW20eq6a3++r+bYrtNlVjA6l4sriA4HdO0lp93yR6jZTM9h4r&#10;NflZzfVeHNNbLSAPs+Rv9IepW4Q3d6lvrV722Vs9O6j/AMN0WoWB1S7I6vn4xx7W04sbr3hwYH+5&#10;rceoPAbd6mP6ebvxvU/n/Tu/was5OTjuyMcGm61zbdHNqs2tLmOdve7a2vZtd9L/AEn/AAyANiwP&#10;8b0qOmn5J8Oyyyhj7J3kuDpY6qdpc2RTdNrPoo50BKBjZbcmfYa3scQ+t5YXN+lt3tpst2b2N9X3&#10;f4Oz/SepWzPzOrPq69h9NGPc83h5lu7Z6e0uty3PaPR2YtracZ7Lba7N+bX+j/mfVRkB9TwitVV+&#10;Att3Z2zJbQ2uwjeKn2eleRvIZazb6dLqXUOqdb6mV6/o0X7KP5z+bbAzTkhwcHte0yN1N9LdpPs/&#10;pdde6z9/ajZGDjZLmOvb6hr3BhJIgOEP+ht+kp0Y1OPWK6W7GAztHiTPdHpsp//Q9C6h13AxabNX&#10;32xYG0Uhxsca/Zdt2De2qp7vTtyv5ih/85b6io/VnrOD+y8WlxFAbWxgfbva6+11n2d+TS+2tjcu&#10;nNvfVfTmMussyvtf6dlVq2Oo0WZOHZjssdT6o2uuY8Mexp+nZU91dzfUY36O+tE+z0FtW5os9DWl&#10;z/e5p2uq3tss3P8AU9Kyyv1Pp/pHpKZ12V2sbZW4PY8S17TIIPDmuCo5/XenYILbHOsu9/pY1LS+&#10;211bTZZVi1N919jGj9Js/mf8P6S0EHMZa/GsZS/07HCG2BwaWT/hWudXezfX9NjLKbKrP5u39Gkp&#10;w/q913BfhvrvccV9d9zA+z+asm7buxslzWV3trvymYtn7mT6lf8Awi3GNx7YvZtfrLbAGnUbq9Hx&#10;+buexDx8HFqxMfDI9dmG2ttbrosfurAFdrnO/wAN+d6ista1rQ1oAaBAA0AASpTSyusYGJIssL7Z&#10;LWU1tL7LHMBe+vGprG/Jsrb/ADrKPU9L/DbK1kdC+svTHYdhy7DhBl90XXy2l297shwqzLGsx7fQ&#10;dZ9mubv/AEeRTZX/AKN9nQZIsOPYKyA8tIBLtkT+d6my3bt/4tRw8avGxK8Rtj7xQwVufa7e90Ae&#10;65377/pJUFMca7DsdY3He3fW7Za1oAIcZt9wj8/f6v8AL3+ooZnUen9NqdZl3NoqqYHPc72sYyfT&#10;Zud9Bm5/sqZ/hfoVJun9G6b002Ow6RW652973Oc9xO1tTWh9zrHsqZXVXXVSz9DUz+bYrGU6xmNc&#10;+ogWNY4sJBcA4A7ZawOe7+wmgEAcWsq14e/9XiSd9NnnunfWbAPWOqY9rbscNNd7rbWOa2sEfY2M&#10;ypZ+pPu+zfaqPtOz1sS+u9bNGZ03KyWWY+U26w0l1ex4LHVFzd9tW39Fbtf6bX2s/m/+uIfQ6c+n&#10;EeOoGsX2WvuFbHmwsbYdzWWXvbX6z92/6NNNVVf6tV/MeoiVdH6bTmW5zKB9ou+k5xLgNRY70a3l&#10;1WP6trGXX/Z2VfaL2etf6lqBs8JqushL5h6f6v6fEra/wpbM6p07p4fZkWtaGkm4iPYAK99t37ra&#10;67ad+7/BvrWP1D6xU0dfxGNovLjVfjs9Sq1ge+wVZIta30n3Pxcf7H6WZlMpezE+10f8Js6C/Cw8&#10;ksORRXcarG31+oxrttrNK72bwdl1f5lv01m9Kb1R/VM3JyzW3HcPRpaHOc9/o2Xfpm1vZS3GqZ6v&#10;o7P1j1rP0nr+l6VmShxCVVYltX6Gn6fq9XErQjtX4+Tax+tdLvbWa8umw2OFU1vDmi0gO9Bzv8Hb&#10;7vZVbssV0EHhU8vo/TczKpy8mn1bscg1y52yW7jU62gO9C91Dnvfj+vXZ9ns/SUenYrjWta0NaAG&#10;gQANAAE4Xrdb+mv3fFRro//R9JyMpw3V24VrqdQ6wupDI3bPz8hr/wDhfof+C/o0LByq24df2LCt&#10;+zembKG1upLNsjbVS5uQ6v8AP/Q7Xeh6Vf8AxS+ZkklP1LRc+0OL6X0bTAFm3XT6TfSfanyPs/ou&#10;+07PRj3+pG2P5W/2r5ZSSU/UGC3pzWuGB6W0wX+iWnkSydn8j+b/AJCtL5VSSU/UuR9n9B/2rZ6E&#10;fpPUjZH8vf7dqDgs6a3e7ANUEDf6TgREvc32sO1v03r5gSSU/VSS+VUklP07ht6P69jsH0PWDni7&#10;0C2dx9L1fWbV/hPbj/znv/m1dXyqkkp+qlWtZgOymep6f2sQa9QLYG/bEfpNn89/I/nF8vJJKfqp&#10;JfKqSSn/2f/tMSpQaG90b3Nob3AgMy4wADhCSU0EJQAAAAAAEAAAAAAAAAAAAAAAAAAAAAA4QklN&#10;A+oAAAAAHa08P3htbCB2ZXJzaW9uPSIxLjAiIGVuY29kaW5nPSJVVEYtOCI/Pgo8IURPQ1RZUEUg&#10;cGxpc3QgUFVCTElDICItLy9BcHBsZSBDb21wdXRlci8vRFREIFBMSVNUIDEuMC8vRU4iICJodHRw&#10;Oi8vd3d3LmFwcGxlLmNvbS9EVERzL1Byb3BlcnR5TGlzdC0xLjAuZHRkIj4KPHBsaXN0IHZlcnNp&#10;b249IjEuMCI+CjxkaWN0PgoJPGtleT5jb20uYXBwbGUucHJpbnQuUGFnZUZvcm1hdC5QTUhvcml6&#10;b250YWxSZXM8L2tleT4KCTxkaWN0PgoJCTxrZXk+Y29tLmFwcGxlLnByaW50LnRpY2tldC5jcmVh&#10;dG9yPC9rZXk+CgkJPHN0cmluZz5jb20uYXBwbGUucHJpbnRpbmdtYW5hZ2VyPC9zdHJpbmc+CgkJ&#10;PGtleT5jb20uYXBwbGUucHJpbnQudGlja2V0Lml0ZW1BcnJheTwva2V5PgoJCTxhcnJheT4KCQkJ&#10;PGRpY3Q+CgkJCQk8a2V5PmNvbS5hcHBsZS5wcmludC5QYWdlRm9ybWF0LlBNSG9yaXpvbnRhbFJl&#10;czwva2V5PgoJCQkJPHJlYWw+NzI8L3JlYWw+CgkJCQk8a2V5PmNvbS5hcHBsZS5wcmludC50aWNr&#10;ZXQuY2xpZW50PC9rZXk+CgkJCQk8c3RyaW5nPmNvbS5hcHBsZS5wcmludGluZ21hbmFnZXI8L3N0&#10;cmluZz4KCQkJCTxrZXk+Y29tLmFwcGxlLnByaW50LnRpY2tldC5tb2REYXRlPC9rZXk+CgkJCQk8&#10;ZGF0ZT4yMDA1LTAzLTA5VDE0OjI4OjQ5WjwvZGF0ZT4KCQkJCTxrZXk+Y29tLmFwcGxlLnByaW50&#10;LnRpY2tldC5zdGF0ZUZsYWc8L2tleT4KCQkJCTxpbnRlZ2VyPjA8L2ludGVnZXI+CgkJCTwvZGlj&#10;dD4KCQk8L2FycmF5PgoJPC9kaWN0PgoJPGtleT5jb20uYXBwbGUucHJpbnQuUGFnZUZvcm1hdC5Q&#10;TU9yaWVudGF0aW9uPC9rZXk+Cgk8ZGljdD4KCQk8a2V5PmNvbS5hcHBsZS5wcmludC50aWNrZXQu&#10;Y3JlYXRvcjwva2V5PgoJCTxzdHJpbmc+Y29tLmFwcGxlLnByaW50aW5nbWFuYWdlcjwvc3RyaW5n&#10;PgoJCTxrZXk+Y29tLmFwcGxlLnByaW50LnRpY2tldC5pdGVtQXJyYXk8L2tleT4KCQk8YXJyYXk+&#10;CgkJCTxkaWN0PgoJCQkJPGtleT5jb20uYXBwbGUucHJpbnQuUGFnZUZvcm1hdC5QTU9yaWVudGF0&#10;aW9uPC9rZXk+CgkJCQk8aW50ZWdlcj4xPC9pbnRlZ2VyPgoJCQkJPGtleT5jb20uYXBwbGUucHJp&#10;bnQudGlja2V0LmNsaWVudDwva2V5PgoJCQkJPHN0cmluZz5jb20uYXBwbGUucHJpbnRpbmdtYW5h&#10;Z2VyPC9zdHJpbmc+CgkJCQk8a2V5PmNvbS5hcHBsZS5wcmludC50aWNrZXQubW9kRGF0ZTwva2V5&#10;PgoJCQkJPGRhdGU+MjAwNS0wMy0wOVQxNDoyODo0OVo8L2RhdGU+CgkJCQk8a2V5PmNvbS5hcHBs&#10;ZS5wcmludC50aWNrZXQuc3RhdGVGbGFnPC9rZXk+CgkJCQk8aW50ZWdlcj4wPC9pbnRlZ2VyPgoJ&#10;CQk8L2RpY3Q+CgkJPC9hcnJheT4KCTwvZGljdD4KCTxrZXk+Y29tLmFwcGxlLnByaW50LlBhZ2VG&#10;b3JtYXQuUE1TY2FsaW5nPC9rZXk+Cgk8ZGljdD4KCQk8a2V5PmNvbS5hcHBsZS5wcmludC50aWNr&#10;ZXQuY3JlYXRvcjwva2V5PgoJCTxzdHJpbmc+Y29tLmFwcGxlLnByaW50aW5nbWFuYWdlcjwvc3Ry&#10;aW5nPgoJCTxrZXk+Y29tLmFwcGxlLnByaW50LnRpY2tldC5pdGVtQXJyYXk8L2tleT4KCQk8YXJy&#10;YXk+CgkJCTxkaWN0PgoJCQkJPGtleT5jb20uYXBwbGUucHJpbnQuUGFnZUZvcm1hdC5QTVNjYWxp&#10;bmc8L2tleT4KCQkJCTxyZWFsPjE8L3JlYWw+CgkJCQk8a2V5PmNvbS5hcHBsZS5wcmludC50aWNr&#10;ZXQuY2xpZW50PC9rZXk+CgkJCQk8c3RyaW5nPmNvbS5hcHBsZS5wcmludGluZ21hbmFnZXI8L3N0&#10;cmluZz4KCQkJCTxrZXk+Y29tLmFwcGxlLnByaW50LnRpY2tldC5tb2REYXRlPC9rZXk+CgkJCQk8&#10;ZGF0ZT4yMDA1LTAzLTA5VDE0OjI4OjQ5WjwvZGF0ZT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ZlcnRpY2Fs&#10;UmVzPC9rZXk+CgkJCQk8cmVhbD43MjwvcmVhbD4KCQkJCTxrZXk+Y29tLmFwcGxlLnByaW50LnRp&#10;Y2tldC5jbGllbnQ8L2tleT4KCQkJCTxzdHJpbmc+Y29tLmFwcGxlLnByaW50aW5nbWFuYWdlcjwv&#10;c3RyaW5nPgoJCQkJPGtleT5jb20uYXBwbGUucHJpbnQudGlja2V0Lm1vZERhdGU8L2tleT4KCQkJ&#10;CTxkYXRlPjIwMDUtMDMtMDlUMTQ6Mjg6NDlaPC9kYXRlPgoJCQkJPGtleT5jb20uYXBwbGUucHJp&#10;bnQudGlja2V0LnN0YXRlRmxhZzwva2V5PgoJCQkJPGludGVnZXI+MDwvaW50ZWdlcj4KCQkJPC9k&#10;aWN0PgoJCTwvYXJyYXk+Cgk8L2RpY3Q+Cgk8a2V5PmNvbS5hcHBsZS5wcmludC5QYWdlRm9ybWF0&#10;LlBNVmVydGljYWxTY2FsaW5n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2NhbGluZzwva2V5PgoJCQkJPHJlYWw+MTwvcmVhbD4KCQkJCTxrZXk+Y29tLmFwcGxl&#10;LnByaW50LnRpY2tldC5jbGllbnQ8L2tleT4KCQkJCTxzdHJpbmc+Y29tLmFwcGxlLnByaW50aW5n&#10;bWFuYWdlcjwvc3RyaW5nPgoJCQkJPGtleT5jb20uYXBwbGUucHJpbnQudGlja2V0Lm1vZERhdGU8&#10;L2tleT4KCQkJCTxkYXRlPjIwMDUtMDMtMDlUMTQ6Mjg6NDlaPC9kYXRlPgoJCQkJPGtleT5jb20u&#10;YXBwbGUucHJpbnQudGlja2V0LnN0YXRlRmxhZzwva2V5PgoJCQkJPGludGVnZXI+MDwvaW50ZWdl&#10;cj4KCQkJPC9kaWN0PgoJCTwvYXJyYXk+Cgk8L2RpY3Q+Cgk8a2V5PmNvbS5hcHBsZS5wcmludC5z&#10;dWJUaWNrZXQucGFwZXJfaW5mb190aWNrZXQ8L2tleT4KCTxkaWN0PgoJCTxrZXk+Y29tLmFwcGxl&#10;LnByaW50LlBhZ2VGb3JtYXQuUE1BZGp1c3RlZFBhZ2VSZWN0PC9rZXk+CgkJPGRpY3Q+CgkJCTxr&#10;ZXk+Y29tLmFwcGxlLnByaW50LnRpY2tldC5jcmVhdG9yPC9rZXk+CgkJCTxzdHJpbmc+Y29tLmFw&#10;cGxlLnByaW50aW5nbWFuYWdlcjwvc3RyaW5nPgoJCQk8a2V5PmNvbS5hcHBsZS5wcmludC50aWNr&#10;ZXQuaXRlbUFycmF5PC9rZXk+CgkJCTxhcnJheT4KCQkJCTxkaWN0PgoJCQkJCTxrZXk+Y29tLmFw&#10;cGxlLnByaW50LlBhZ2VGb3JtYXQuUE1BZGp1c3RlZFBhZ2VSZWN0PC9rZXk+CgkJCQkJPGFycmF5&#10;PgoJCQkJCQk8cmVhbD4wLjA8L3JlYWw+CgkJCQkJCTxyZWFsPjAuMDwvcmVhbD4KCQkJCQkJPHJl&#10;YWw+NzM0PC9yZWFsPgoJCQkJCQk8cmVhbD41NzY8L3JlYWw+CgkJCQkJPC9hcnJheT4KCQkJCQk8&#10;a2V5PmNvbS5hcHBsZS5wcmludC50aWNrZXQuY2xpZW50PC9rZXk+CgkJCQkJPHN0cmluZz5jb20u&#10;YXBwbGUucHJpbnRpbmdtYW5hZ2VyPC9zdHJpbmc+CgkJCQkJPGtleT5jb20uYXBwbGUucHJpbnQu&#10;dGlja2V0Lm1vZERhdGU8L2tleT4KCQkJCQk8ZGF0ZT4yMDA1LTAzLTA5VDE0OjI4OjQ5WjwvZGF0&#10;ZT4KCQkJCQk8a2V5PmNvbS5hcHBsZS5wcmludC50aWNrZXQuc3RhdGVGbGFnPC9rZXk+CgkJCQkJ&#10;PGludGVnZXI+MDwvaW50ZWdlcj4KCQkJCTwvZGljdD4KCQkJPC9hcnJheT4KCQk8L2RpY3Q+CgkJ&#10;PGtleT5jb20uYXBwbGUucHJpbnQuUGFnZUZvcm1hdC5QTUFkanVzdGVkUGFwZXJSZWN0PC9rZXk+&#10;CgkJPGRpY3Q+CgkJCTxrZXk+Y29tLmFwcGxlLnByaW50LnRpY2tldC5jcmVhdG9yPC9rZXk+CgkJ&#10;CTxzdHJpbmc+Y29tLmFwcGxlLnByaW50aW5nbWFuYWdlcjwvc3RyaW5nPgoJCQk8a2V5PmNvbS5h&#10;cHBsZS5wcmludC50aWNrZXQuaXRlbUFycmF5PC9rZXk+CgkJCTxhcnJheT4KCQkJCTxkaWN0PgoJ&#10;CQkJCTxrZXk+Y29tLmFwcGxlLnByaW50LlBhZ2VGb3JtYXQuUE1BZGp1c3RlZFBhcGVyUmVjdDwv&#10;a2V5PgoJCQkJCTxhcnJheT4KCQkJCQkJPHJlYWw+LTE4PC9yZWFsPgoJCQkJCQk8cmVhbD4tMTg8&#10;L3JlYWw+CgkJCQkJCTxyZWFsPjc3NDwvcmVhbD4KCQkJCQkJPHJlYWw+NTk0PC9yZWFsPgoJCQkJ&#10;CTwvYXJyYXk+CgkJCQkJPGtleT5jb20uYXBwbGUucHJpbnQudGlja2V0LmNsaWVudDwva2V5PgoJ&#10;CQkJCTxzdHJpbmc+Y29tLmFwcGxlLnByaW50aW5nbWFuYWdlcjwvc3RyaW5nPgoJCQkJCTxrZXk+&#10;Y29tLmFwcGxlLnByaW50LnRpY2tldC5tb2REYXRlPC9rZXk+CgkJCQkJPGRhdGU+MjAwNS0wMy0w&#10;OVQxNDoyODo0OVo8L2RhdGU+CgkJCQkJPGtleT5jb20uYXBwbGUucHJpbnQudGlja2V0LnN0YXRl&#10;RmxhZzwva2V5PgoJCQkJCTxpbnRlZ2VyPjA8L2ludGVnZXI+CgkJCQk8L2RpY3Q+CgkJCTwvYXJy&#10;YXk+CgkJPC9kaWN0PgoJCTxrZXk+Y29tLmFwcGxlLnByaW50LlBhcGVySW5mby5QTVBhcGVyTmFt&#10;ZT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lBNUGFwZXJOYW1l&#10;PC9rZXk+CgkJCQkJPHN0cmluZz5uYS1sZXR0ZXI8L3N0cmluZz4KCQkJCQk8a2V5PmNvbS5hcHBs&#10;ZS5wcmludC50aWNrZXQuY2xpZW50PC9rZXk+CgkJCQkJPHN0cmluZz5jb20uYXBwbGUucHJpbnQu&#10;cG0uUG9zdFNjcmlwdDwvc3RyaW5nPgoJCQkJCTxrZXk+Y29tLmFwcGxlLnByaW50LnRpY2tldC5t&#10;b2REYXRlPC9rZXk+CgkJCQkJPGRhdGU+MjAwMC0wNy0yOFQyMjo1NzowNFo8L2RhdGU+CgkJCQkJ&#10;PGtleT5jb20uYXBwbGUucHJpbnQudGlja2V0LnN0YXRlRmxhZzwva2V5PgoJCQkJCTxpbnRlZ2Vy&#10;PjE8L2ludGVnZXI+CgkJCQk8L2RpY3Q+CgkJCTwvYXJyYXk+CgkJPC9kaWN0PgoJCTxrZXk+Y29t&#10;LmFwcGxlLnByaW50LlBhcGVySW5mby5QTVVuYWRqdXN0ZWRQYWdl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Z2VSZWN0PC9rZXk+&#10;CgkJCQkJPGFycmF5PgoJCQkJCQk8cmVhbD4wLjA8L3JlYWw+CgkJCQkJCTxyZWFsPjAuMDwvcmVh&#10;bD4KCQkJCQkJPHJlYWw+NzM0PC9yZWFsPgoJCQkJCQk8cmVhbD41NzY8L3JlYWw+CgkJCQkJPC9h&#10;cnJheT4KCQkJCQk8a2V5PmNvbS5hcHBsZS5wcmludC50aWNrZXQuY2xpZW50PC9rZXk+CgkJCQkJ&#10;PHN0cmluZz5jb20uYXBwbGUucHJpbnRpbmdtYW5hZ2VyPC9zdHJpbmc+CgkJCQkJPGtleT5jb20u&#10;YXBwbGUucHJpbnQudGlja2V0Lm1vZERhdGU8L2tleT4KCQkJCQk8ZGF0ZT4yMDA1LTAzLTA5VDE0&#10;OjI4OjQ5WjwvZGF0ZT4KCQkJCQk8a2V5PmNvbS5hcHBsZS5wcmludC50aWNrZXQuc3RhdGVGbGFn&#10;PC9rZXk+CgkJCQkJPGludGVnZXI+MDwvaW50ZWdlcj4KCQkJCTwvZGljdD4KCQkJPC9hcnJheT4K&#10;CQk8L2RpY3Q+CgkJPGtleT5jb20uYXBwbGUucHJpbnQuUGFwZXJJbmZvLlBNVW5hZGp1c3RlZFBh&#10;cGVy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cGVyUmVjdDwva2V5PgoJCQkJCTxhcnJheT4KCQkJCQkJPHJlYWw+LTE4PC9yZWFs&#10;PgoJCQkJCQk8cmVhbD4tMTg8L3JlYWw+CgkJCQkJCTxyZWFsPjc3NDwvcmVhbD4KCQkJCQkJPHJl&#10;YWw+NTk0PC9yZWFsPgoJCQkJCTwvYXJyYXk+CgkJCQkJPGtleT5jb20uYXBwbGUucHJpbnQudGlj&#10;a2V0LmNsaWVudDwva2V5PgoJCQkJCTxzdHJpbmc+Y29tLmFwcGxlLnByaW50aW5nbWFuYWdlcjwv&#10;c3RyaW5nPgoJCQkJCTxrZXk+Y29tLmFwcGxlLnByaW50LnRpY2tldC5tb2REYXRlPC9rZXk+CgkJ&#10;CQkJPGRhdGU+MjAwNS0wMy0wOVQxNDoyODo0OVo8L2RhdGU+CgkJCQkJPGtleT5jb20uYXBwbGUu&#10;cHJpbnQudGlja2V0LnN0YXRlRmxhZzwva2V5PgoJCQkJCTxpbnRlZ2VyPjA8L2ludGVnZXI+CgkJ&#10;CQk8L2RpY3Q+CgkJCTwvYXJyYXk+CgkJPC9kaWN0PgoJCTxrZXk+Y29tLmFwcGxlLnByaW50LlBh&#10;cGVySW5mby5wcGQuUE1QYXBlck5hbWU8L2tleT4KCQk8ZGljdD4KCQkJPGtleT5jb20uYXBwbGUu&#10;cHJpbnQudGlja2V0LmNyZWF0b3I8L2tleT4KCQkJPHN0cmluZz5jb20uYXBwbGUucHJpbnQucG0u&#10;UG9zdFNjcmlwdDwvc3RyaW5nPgoJCQk8a2V5PmNvbS5hcHBsZS5wcmludC50aWNrZXQuaXRlbUFy&#10;cmF5PC9rZXk+CgkJCTxhcnJheT4KCQkJCTxkaWN0PgoJCQkJCTxrZXk+Y29tLmFwcGxlLnByaW50&#10;LlBhcGVySW5mby5wcGQuUE1QYXBlck5hbWU8L2tleT4KCQkJCQk8c3RyaW5nPkxldHRlcjwvc3Ry&#10;aW5nPgoJCQkJCTxrZXk+Y29tLmFwcGxlLnByaW50LnRpY2tldC5jbGllbnQ8L2tleT4KCQkJCQk8&#10;c3RyaW5nPmNvbS5hcHBsZS5wcmludC5wbS5Qb3N0U2NyaXB0PC9zdHJpbmc+CgkJCQkJPGtleT5j&#10;b20uYXBwbGUucHJpbnQudGlja2V0Lm1vZERhdGU8L2tleT4KCQkJCQk8ZGF0ZT4yMDAwLTA3LTI4&#10;VDIyOjU3OjA0WjwvZGF0ZT4KCQkJCQk8a2V5PmNvbS5hcHBsZS5wcmludC50aWNrZXQuc3RhdGVG&#10;bGFnPC9rZXk+CgkJCQkJPGludGVnZXI+MTwvaW50ZWdlcj4KCQkJCTwvZGljdD4KCQkJPC9hcnJh&#10;eT4KCQk8L2RpY3Q+CgkJPGtleT5jb20uYXBwbGUucHJpbnQudGlja2V0LkFQSVZlcnNpb248L2tl&#10;eT4KCQk8c3RyaW5nPjAwLjIwPC9zdHJpbmc+CgkJPGtleT5jb20uYXBwbGUucHJpbnQudGlja2V0&#10;LnByaXZhdGVMb2NrPC9rZXk+CgkJPGZhbHNlLz4KCQk8a2V5PmNvbS5hcHBsZS5wcmludC50aWNr&#10;ZXQudHlwZTwva2V5PgoJCTxzdHJpbmc+Y29tLmFwcGxlLnByaW50LlBhcGVySW5mb1RpY2tldDwv&#10;c3RyaW5nPgoJPC9kaWN0PgoJPGtleT5jb20uYXBwbGUucHJpbnQudGlja2V0LkFQSVZlcnNpb248&#10;L2tleT4KCTxzdHJpbmc+MDAuMjA8L3N0cmluZz4KCTxrZXk+Y29tLmFwcGxlLnByaW50LnRpY2tl&#10;dC5wcml2YXRlTG9jazwva2V5PgoJPGZhbHNlLz4KCTxrZXk+Y29tLmFwcGxlLnByaW50LnRpY2tl&#10;dC50eXBlPC9rZXk+Cgk8c3RyaW5nPmNvbS5hcHBsZS5wcmludC5QYWdlRm9ybWF0VGlja2V0PC9z&#10;dHJpbmc+CjwvZGljdD4KPC9wbGlzdD4KADhCSU0D6QAAAAAAeAADAAAASABIAAAAAALeAkD/7v/u&#10;AwYCUgNnBSgD/AACAAAASABIAAAAAALYAigAAQAAAGQAAAABAAMDAwAAAAF//wABAAEAAAAAAAAA&#10;AAAAAABoCAAZAZAAAAAAACAAAAAAAAAAAAAAAAAAAAAAAAAAAAAAAAAAADhCSU0D7QAAAAAAEABm&#10;AAAAAQABAGYAAAABAAE4QklNBCYAAAAAAA4AAAAAAAAAAAAAP4AAADhCSU0EDQAAAAAABAAAAB44&#10;QklNBBkAAAAAAAQAAAAeOEJJTQPzAAAAAAAJAAAAAAAAAAABADhCSU0ECgAAAAAAAQAAOEJJTScQ&#10;AAAAAAAKAAEAAAAAAAAAAThCSU0D9QAAAAAASAAvZmYAAQBsZmYABgAAAAAAAQAvZmYAAQChmZoA&#10;BgAAAAAAAQAyAAAAAQBaAAAABgAAAAAAAQA1AAAAAQAtAAAABgAAAAAAAThCSU0D+AAAAAAAcAAA&#10;/////////////////////////////wPoAAAAAP////////////////////////////8D6AAAAAD/&#10;////////////////////////////A+gAAAAA/////////////////////////////wPoAAA4QklN&#10;BAgAAAAAABAAAAABAAACQAAAAkAAAAAAOEJJTQQeAAAAAAAEAAAAADhCSU0EGgAAAAADPQAAAAYA&#10;AAAAAAAAAAAAATIAAAPoAAAABAAwADkAMQA4AAAAAQAAAAAAAAAAAAAAAAAAAAAAAAABAAAAAAAA&#10;AAAAAAPoAAABMgAAAAAAAAAAAAAAAAAAAAABAAAAAAAAAAAAAAAAAAAAAAAAABAAAAABAAAAAAAA&#10;bnVsbAAAAAIAAAAGYm91bmRzT2JqYwAAAAEAAAAAAABSY3QxAAAABAAAAABUb3AgbG9uZwAAAAAA&#10;AAAATGVmdGxvbmcAAAAAAAAAAEJ0b21sb25nAAABMgAAAABSZ2h0bG9uZwAAA+g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TIAAAAAUmdodGxvbmcAAAPo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RAAAAAAABAQA4QklNBBQAAAAAAAQAAAAC&#10;OEJJTQQMAAAAAAqeAAAAAQAAAIAAAAAnAAABgAAAOoAAAAqCABgAAf/Y/+AAEEpGSUYAAQIBAEgA&#10;SAAA/+0ADEFkb2JlX0NNAAL/7gAOQWRvYmUAZIAAAAAB/9sAhAAMCAgICQgMCQkMEQsKCxEVDwwM&#10;DxUYExMVExMYEQwMDAwMDBEMDAwMDAwMDAwMDAwMDAwMDAwMDAwMDAwMDAwMAQ0LCw0ODRAODhAU&#10;Dg4OFBQODg4OFBEMDAwMDBERDAwMDAwMEQwMDAwMDAwMDAwMDAwMDAwMDAwMDAwMDAwMDAz/wAAR&#10;CAAnAIA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CyL2UM3vDy2Wtitj7HS47B7KWvs2/vu/wAH9N6KhU2G6ptux9W8TseA&#10;HAdtzfdtQKnPPVLWis2Vvb7nNuazHyrINextoqe2hu9vqep9nu9NjMqv9JT+etNhkSJg8TIOo8/c&#10;q1PS8GhzXVVBrmEFpkmIG0fScfzUe576aLbWMNz2Nc5tY5cQPaxv9b6KR01StkPNdNtgJHpsLhDH&#10;WGQCf5mn9Ldx/NVfpLFn25PU6aWPsLHHa4P9PHyHn1GOO/ZWxxd6b6xtr3/4T9J+kY9S6Dn2Z+LZ&#10;c+t7GNufXS+wPa61ogm70chtd9G251uP6djP8Bvq/Q+mk2zB/bdthr/T/Zq2m/adGCy39G6z+Xa7&#10;9F/pdlmz+bQibANb6+ocMv8AFUdDTpDkhRtdtY50kbWl2gLjp/IZ73/1GpPc5rXua0vcGy1gIBJE&#10;+2Xe33LN6B1F/UaLrnVWVsrvfXW61r2OeAGOtd6WQyu2r0Mh92Hs2/8Aab2JXqI699vTof3lV1Wd&#10;l9SZVW5zmOc5vuLcbJ+lpY13oguexjqnfQsf+iu/wj/T9NajDInUAgGDyJVC6yuzOfXWbarBVtdl&#10;sZLa/dLq2utbbR6rprf76v5tiu02VWMDqXiyuIDgd07SWn3fJHqNlMz2His1+VnN9V4c01stIA+z&#10;5G/0h6lbhDd3qW+tXvbZWz07qP8Aw3RahYHVLsjq+fjHHtbTixuveHBgf7mtx6g8Bt3qY/p5u/G9&#10;T+f9O7/Bqzk5OO7IxwabrXNt0c2qza0uY5297tra9m130v8ASf8ADIA2LA/xvSo6afknw7LLKGPs&#10;neS4Oljqp2lzZFN02s+ijnQEoGNltyZ9hrexxD63lhc36W3e2my3ZvY31fd/g7P9J6lbM/M6s+rr&#10;2H00Y9zzeHmW7tnp7S63Lc9o9HZi2tpxnsttrs35tf6P+Z9VGQH1PCK1VX4C23dnbMltDa7CN4qf&#10;Z6V5G8hlrNvp0updQ6p1vqZXr+jRfso/nP5tsDNOSHBwe17TI3U30t2k+z+l117rP39qNkYONkuY&#10;69vqGvcGEkiA4Q/6G36SnRjU49YrpbsYDO0eJM90emyn/9D0LqHXcDFps1ffbFgbRSHGxxr9l23Y&#10;N7aqnu9O3K/mKH/zlvqKj9Wes4P7LxaXEUBtbGB9u9rr7XWfZ35NL7a2Ny6c299V9OYy6yzK+1/p&#10;2VWrY6jRZk4dmOyx1Pqja65jwx7Gn6dlT3V3N9Rjfo760T7PQW1bmiz0NaXP97mna6re2yzc/wBT&#10;0rLK/U+n+kekpnXZXaxtlbg9jxLXtMgg8Oa4Kjn9d6dggtsc6y73+ljUtL7bXVtNllWLU33X2MaP&#10;0mz+Z/w/pLQQcxlr8axlL/TscIbYHBpZP+Fa51d7N9f02Mspsqs/m7f0aSnD+r3XcF+G+u9xxX13&#10;3MD7P5qybtu7GyXNZXe2u/KZi2fuZPqV/wDCLcY3Hti9m1+stsAadRur0fH5u57EPHwcWrEx8Mj1&#10;2Yba21uuix+6sAV2uc7/AA353qKy1rWtDWgBoEADQABKlNLK6xgYkiywvtktZTW0vsscwF768ams&#10;b8mytv8AOso9T0v8NsrWR0L6y9Mdh2HLsOEGX3RdfLaXb3uyHCrMsazHt9B1n2a5u/8AR5FNlf8A&#10;o32dBkiw49grIDy0gEu2RP53qbLdu3/i1HDxq8bErxG2PvFDBW59rt73QB7rnfvv+klQUxxrsOx1&#10;jcd7d9btlrWgAhxm33CPz9/q/wAvf6ihmdR6f02p1mXc2iqpgc9zvaxjJ9Nm530Gbn+ypn+F+hUm&#10;6f0bpvTTY7DpFbrnb3vc5z3E7W1NaH3OseypldVddVLP0NTP5tisZTrGY1z6iBY1jiwkFwDgDtlr&#10;A57v7CaAQBxayrXh7/1eJJ302ee6d9ZsA9Y6pj2tuxw013uttY5rawR9jYzKln6k+77N9qo+07PW&#10;xL671s0ZnTcrJZZj5TbrDSXV7HgsdUXN321bf0Vu1/ptfaz+b/64h9Dpz6cR46gaxfZa+4VsebCx&#10;th3NZZe9tfrP3b/o001VV/q1X8x6iJV0fptOZbnMoH2i76TnEuA1FjvRreXVY/q2sZdf9nZV9ovZ&#10;61/qWoGzwmq6yEvmHp/q/p8Str/ClszqnTunh9mRa1oaSbiI9gAr323futrrtp37v8G+tY/UPrFT&#10;R1/EY2i8uNV+Oz1KrWB77BVki1rfSfc/Fx/sfpZmUyl7MT7XR/wmzoL8LDySw5FFdxqsbfX6jGu2&#10;2s0rvZvB2XV/mW/TWb0pvVH9UzcnLNbcdw9Gloc5z3+jZd+mbW9lLcapnq+js/WPWs/Sev6XpWZK&#10;HEJVViW1foafp+r1cStCO1fj5NrH610u9tZry6bDY4VTW8OaLSA70HO/wdvu9lVuyxXQQeFTy+j9&#10;NzMqnLyafVuxyDXLnbJbuNTraA70L3UOe9+P69dn2ez9JR6diuNa1rQ1oAaBAA0AAThet1v6a/d8&#10;VGuj/9H0nIynDdXbhWup1DrC6kMjds/PyGv/AOF+h/4L+jQsHKrbh1/YsK37N6ZsobW6ks2yNtVL&#10;m5Dq/wA/9Dtd6HpV/wDFL5mSSU/UtFz7Q4vpfRtMAWbddPpN9J9qfI+z+i77Ts9GPf6kbY/lb/av&#10;llJJT9QYLenNa4YHpbTBf6JaeRLJ2fyP5v8AkK0vlVJJT9S5H2f0H/atnoR+k9SNkfy9/t2oOCzp&#10;rd7sA1QQN/pOBES9zfaw7W/TevmBJJT9VJL5VSSU/TuG3o/r2OwfQ9YOeLvQLZ3H0vV9ZtX+E9uP&#10;/Oe/+bV1fKqSSn6qVa1mA7KZ6np/axBr1Atgb9sR+k2fz38j+cXy8kkp+qkl8qpJKf/ZOEJJTQQh&#10;AAAAAABVAAAAAQEAAAAPAEEAZABvAGIAZQAgAFAAaABvAHQAbwBzAGgAbwBwAAAAEwBBAGQAbwBi&#10;AGUAIABQAGgAbwB0AG8AcwBoAG8AcAAgADcALgAwAAAAAQA4QklND6AAAAAAAqBQREZGQi4wFwAB&#10;AAAAAAFMAAAEqQAAAAAAAAAAAAFGbGF0ZURlY29kZQC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UAAAABAAAEqQAAAUwA&#10;AAAIAAAAAAAAAAAAAAAAAAAAAAAAAAAAAAAAAAAAAAAAAAD/////AAAAAAFWBKkAAAAAAAAAAAAA&#10;AUwAAAAAAAAAAAAAAAAEqQAAAUwAAP+cACZqYwgwOTE4LnBkZv/agADeL4ABa3JAAWtyIL//2oAA&#10;AAAAALJcxL//2gC//9qgAAAAAEMwAACAAAAAQzAAAIAAAPI4QklNBAYAAAAAAAcABAABAAEBAP/h&#10;EkhodHRwOi8vbnMuYWRvYmUuY29tL3hhcC8xLjAvADw/eHBhY2tldCBiZWdpbj0n77u/JyBpZD0n&#10;VzVNME1wQ2VoaUh6cmVTek5UY3prYzlkJz8+Cjw/YWRvYmUteGFwLWZpbHRlcnMgZXNjPSJDUiI/&#10;Pgo8eDp4YXBtZXRhIHhtbG5zOng9J2Fkb2JlOm5zOm1ldGEvJyB4OnhhcHRrPSdYTVAgdG9vbGtp&#10;dCAyLjguMi0zMywgZnJhbWV3b3JrIDEuNSc+CjxyZGY6UkRGIHhtbG5zOnJkZj0naHR0cDovL3d3&#10;dy53My5vcmcvMTk5OS8wMi8yMi1yZGYtc3ludGF4LW5zIycgeG1sbnM6aVg9J2h0dHA6Ly9ucy5h&#10;ZG9iZS5jb20vaVgvMS4wLyc+CgogPHJkZjpEZXNjcmlwdGlvbiBhYm91dD0ndXVpZDpkNGE5NGMx&#10;OS05MWY2LTExZDktODY2Zi1jMjJkMzZkYWRmYmEnCiAgeG1sbnM6eGFwTU09J2h0dHA6Ly9ucy5h&#10;ZG9iZS5jb20veGFwLzEuMC9tbS8nPgogIDx4YXBNTTpEb2N1bWVudElEPmFkb2JlOmRvY2lkOnBo&#10;b3Rvc2hvcDpjZjQyZmJiNi05MWY2LTExZDktODY2Zi1jMjJkMzZkYWRmYmE8L3hhcE1NOkRvY3Vt&#10;ZW50SUQ+CiA8L3JkZjpEZXNjcmlwdGlvbj4KCjwvcmRmOlJERj4KPC94Onhh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Ao8P3hwYWNrZXQgZW5k&#10;PSd3Jz8+/+4ADkFkb2JlAGQAAAAAAf/bAIQABgQEBAUEBgUFBgkGBQYJCwgGBggLDAoKCwoKDBAM&#10;DAwMDAwQDAwMDAwMDAwMDAwMDAwMDAwMDAwMDAwMDAwMDAEHBwcNDA0YEBAYFA4ODhQUDg4ODhQR&#10;DAwMDAwREQwMDAwMDBEMDAwMDAwMDAwMDAwMDAwMDAwMDAwMDAwMDAwM/8AAEQgBMgPoAwERAAIR&#10;AQMRAf/dAAQAff/EAMMAAQACAwEBAQAAAAAAAAAAAAAEBgMFBwIIAQEBAAMBAQEBAAAAAAAAAAAA&#10;AAEDBAIFBgcQAAEEAQMBBAIOBwQHBQYEBwIAAQMEBRESBhMhMSIHMhRBUXGRQlJystIjM3M0VGGB&#10;YoKSsxWhopMIsUPDdDUWN8HCYyQ28FPUJZUX0YO0dfKj06RVhbURAQACAAIGBQkIAwEBAAAAAAAB&#10;AhEDMRIyUnIE8CGi0hNRcYGhkrLCMxRBIkKC4rPjBbHRYmEj/9oADAMBAAIRAxEAPwD6pQEBAQEB&#10;AQEBAQEBAQEBAQEBAQEBAQEBAQEBAQEBAQEBAQEBAQEBAQEBAQEBAQEBAQEBAQEBAQEBAQEBAQEB&#10;AQEBAQEBAQEBAQEBAQEBAQEBAQEBAQEBAQEBAQEBAQEBAQEBAQEBAQEBAQEBAQEBAQEBAQEBAQEB&#10;AQEBAQEH/9D6pQEBAQEBAQEBAQEHiWaOIdxvpr2MzM5O/uM2ruuMzMrSMZdVrM6GH1w/YrTae3oP&#10;0lT9TO5fs9534X/VT1w/ys3vD9JPqZ3L9nvHhRvV6eg9cP8AKze8P0k+pncv2e8eFG9Xp6D1w/ys&#10;3vD9JPqZ3L9nvHhRvV6eg9cP8rN7w/ST6mdy/Z7x4Ub1enoPXD/Kze8P0k+pncv2e8eFG9Xp6D1w&#10;/wArN7w/ST6mdy/Z7x4Ub1enoPXD/Kze8P0k+pncv2e8eFG9Xp6D1w/ys3vD9JPqZ3L9nvHhRvV6&#10;eg9cP8rN7w/ST6mdy/Z7x4Ub1enoPXD/ACs3vD9JPqZ3L9nvHhRvV6eg9cP8rN7w/ST6mdy/Z7x4&#10;Ub1enoPXC9mtMzey+g/ST6mdy/Z7x4X/ALVlhsQzM7xlq7ekLs7E2vti+jt+tW5ebW+ie97O04tS&#10;a6WRWORAQEBAQEBAQY5rEMOnULR39EWZyJ9O/QW1J1XmZtaaZ73s7TqtJtoYvXD/AC03vD9JVfUz&#10;uX7Ped+FG9U9cP8AKze8P0k+pncv2e8eFG9Xp6D1w/ys3vD9JPqZ3L9nvHhRvV6eg9cP8rN7w/ST&#10;6mdy/Z7x4Ub1enoPXD/Kze8P0k+pncv2e8eFG9Xp6D1w/wArN7w/ST6mdy/Z7x4Ub1enoPXD/Kze&#10;8P0k+pncv2e8eFG9Xp6D1w/ys3vD9JPqZ3L9nvHhRvV6eg9cP8rN7w/ST6mdy/Z7x4Ub1enoPXD/&#10;ACs3vD9JPqZ3L9nvHhRvV6eg9cP8rN7w/ST6mdy/Z7x4Ub1enoPXD/Kze8P0k+pncv2e8eFG9Xp6&#10;D1127SrzCPsltZ9P1C7v7zJ9T5a3j0d2Twv/AGrNFNFKO6MmJu5/bZ/adu9n/Q6upmVvGMS4tWY0&#10;va7ciAgICAgICAgwy2owLYzPJK3fGDakzfp9gf3lTfPrWcNq27Xp938zuuXM9eiHj1w/ys3vD9Jc&#10;fUzuX7PedeFG9Xp6D1w/ys3vD9JPqZ3L9nvHhRvV6eg9cP8AKze8P0k+pncv2e8eFG9Xp6D1w/ys&#10;3vD9JPqZ3L9nvHhRvV6eg9cP8rN7w/ST6mdy/Z7x4Ub1enoPXD/Kze8P0k+pncv2e8eFG9Xp6D1w&#10;/wArN7w/ST6mdy/Z7x4Ub1enoPXD/Kze8P0k+pncv2e8eFG9Xp6D1w/ys3vD9JPqZ3L9nvHhRvV6&#10;eg9cP8rN7w/ST6mdy/Z7x4Ub1enoPXD/ACs3vD9JPqZ3L9nvHhRvV6eg9cP8rN7w/ST6mdy/Z7x4&#10;Ub1enofvrot9pFLEPxiHVv7rlp+tPqYjarevo7mseF5JiWcTExYgdiEm1YmfVnZaK2iYxjrhXMYa&#10;X6pQICAgICAgICAgwyW4xNwBilkb0gjbV291+xm/W6ovzFYnCMb23afEsrlzMYz1Q8euH+Vm94fp&#10;Ln6mdy/Z7yfCjer09B64f5Wb3h+kn1M7l+z3jwo3q9PQeuH+Vm94fpJ9TO5fs948KN6vT0Hrh/lZ&#10;veH6SfUzuX7PePCjer09B64f5Wb3h+kn1M7l+z3jwo3q9PQeuH+Vm94fpJ9TO5fs948KN6vT0Hrh&#10;/lZveH6SfUzuX7PePCjer09B64f5Wb3h+kn1M7l+z3jwo3q9PQeuH+Vm94fpJ9TO5fs948KN6vT0&#10;Hrh/lZveH6SfUzuX7PePCjer09B64f5Wb3h+kn1M7l+z3jwo3q9PQeuH+Vm94fpJ9TO5fs948KN6&#10;vT0P314G+1jkhH4xj4f1uLlt90k+qiNqLU4o7utq/mPCn7JiyQzs7M7Pqz9rO3dotETj1wqFIICA&#10;gICAgICAgxTWYoy2dpyv2tEDalp7ensN+klTmZ1azhptu12un/VndaTPX9jH64f5Wb3h+kuPqZ3L&#10;9nvOvCjer09B64f5Wb3h+kn1M7l+z3jwo3q9PQeuH+Vm94fpJ9TO5fs948KN6vT0Hrh/lZveH6Sf&#10;UzuX7PePCjer09B64f5Wb3h+kn1M7l+z3jwo3q9PQeuH+Vm94fpJ9TO5fs948KN6vT0Hrh/lZveH&#10;6SfUzuX7PePCjer09B64f5Wb3h+kn1M7l+z3jwo3q9PQeuH+Vm94fpJ9TO5fs948KN6vT0Hrh/lZ&#10;veH6SfUzuX7PePCjer09B64f5Wb3h+kn1M7l+z3jwo3q9PQeuH+Vm94fpJ9TO5fs948KN6vT0Hru&#10;nacEoD8Zx3f2A5F/Yn1PlrescPc1rHheSapEcgSAxxkxg/cQvqz+8r63i0YxOMK5iYnCX6ukP//R&#10;+qUBAQEBAQEBAQEBBGpg0gtbJtZJmYhf4oP2iLe12el+0svL11o8Sdq/Zp+Gve/6W5s4fd+yvvJK&#10;1KhAQEBAQEBAQEBAQEGC2BNG88bfXRNuHTvJm7XD95Z+YrOGtG1Ttf8AH5/1LMuevCdE9NZmAxMW&#10;MX1EmZxdu52dX1tExjGiXExhOD9UoEBAQEBAQfhmIARk+gizkTv7DN2rm1orEzOiExGM4MNSMum0&#10;sjfXSsxHr3tr2sH7vcquXrOGtbbvtdz8jvMnrwjRDOr1Ygh3c1iqNylSuWo4LWSMoqEMhMxTGAOZ&#10;CDP6TsDbkGSrkqFue1BWnCWajI0NuMX1eORwGRhL2n2GBfJJBmOaICADMRKR9sYu7M5OzO+gs/e+&#10;jaoPSDS5HmOBx0mRjsSyPJigryXY4oZZSEbZuELsMYk57iZ/Q9H0iQbpAQQ8dmKGRlvRVJHM8dYe&#10;nbZxcdszRhK49rNu8EoPuFBMQEBBGuC0bPcHsOFtTbXsIG7SZ29l9PQ/aWXmK6v/ANI007VPxfo/&#10;6W5c4/d3veSVqVCAgICAgICDDalMAEQ7DlJoxL2te1395nVGfeYiIjTedXp+XtLMuuM9f2PcMMcM&#10;bRgz7W9l3d3f9Lu/a7rvLy4pXVhza02nGXtWORBBDOYeS/cx4XIivY+MJbtZibqRRyM7gZj3sJML&#10;6Ogz0L1PIUoL1KYbFO1GMteeN9QOM21Ehf2nZ0GVpYnkKJjF5QZnIGdtzM/c7t+nRB6QaWhzHA3y&#10;xrVZZJGyxWgpG0Mu1ypE4zby27Y9CEtvU29T4G5BukH4ZCAuRdgizu7/AKGQRMPl6GYxVXKY+R5a&#10;V2MZq8ji4uQG2rPtJmJv1oJiAgIIz/UWh07IrDuzj7Umm7X95mfVZp+5mRu5n7m12lu1X/2vupK0&#10;qhAQEBAQEBAQYLchsIRxvpJMWwS9rs1J/wBQs6o5i8xEVrtXnV73ZWZcRpnRVljjCMGAG0Fu5W0p&#10;FYwhxaZmcZel0gQa0uSYAbGTrlfhafDRDPlYnNt1eIweQTlb4IlGJGgnwTw2II54DaSGYRkikHtY&#10;hJtRdvdZB+jLERnGJiRx6dQGdncdW1bVvY1ZB+kTCLkXYItq7/oZBpsdzDBZEsS1SWSVs1Xkt482&#10;hlYCiiYXJzJx2xv4x2jI4kXwUG6QYrdqGpVmtTltgrgUspaO+gAzkT6N+hkHjHX6uRx9XIVC31bk&#10;Udiubs4uUcosYPo+jtqL+ygkICAgjD9RaGMeyGZidh9o27ez9BNudZo/+eZFY2b4+3+r7y2fvVx+&#10;2vupK0qhAQEBAQEBAQYrUpRQEYMzydgxs/c5E+0W/idVZ95rSZja/DxW+7XtO8uuM4ToeoYRiHRn&#10;dyd9TN+8n9t1OXlxWEWti9qxyICAgICAgICAgICAgjSt0JwlHsjlJglH9ouwC9/w/wD8KzX+5eLR&#10;s2nVv+bYv8H5v+FtfvRh9saElaVT/9L6pQEBAQEBAQEBAQH7kGDH/gK33QfNZZ+U+VTgr7qzO254&#10;pZ1oViAg0/IORx4efEV3rnZmy94KMIA7Nt3Achylr8COOMiLRB+4TkcOXyGZqQwkAYe21I5ydnGS&#10;XohMe1m7tnVEH1+Egh8w5ePHXqatSf1rqfjb8VD7Pb6HVEup6Xi2+h+8gicV58Geyj0WbHM7RFL/&#10;AOTykF2TwuLfZRiJbfF2n8H95B+80s27Gc45x2G1NTrZeayd2esbxTPFUgeTpBKOhx9Q3DcYOJ7R&#10;8JIKnm7Vm95c5PGZCWS4OO5FVxT2Jn1knrhlK+3qE2m5+lJ0jL4e3xekg3/FaseE8ws1x3Hbgwr4&#10;6lkYKm5yirzSSzwyDExO7gMowgexvDuQXpAQEH4foF7jrm2iUxpYaH4Gv90HzWVXK/KrwV913m7c&#10;+eWdXqxAQEBAQEGDIfgLP3R/NdZ+b+Tfgt7qzJ244oZ27loViAg5r5sYI85yDiVCGV69zffnx9lu&#10;+K1BWaWCT92QR3fGDcKCrYPnuUsVstcx9axWyGc5JBjrsVcYXsVpo8XE9gImtEEHU6sBRRFK+3xb&#10;tpoNjfr8wymQ4a2Zu3sPbizV2tWkcce88kDUZ5IrMggNmEZ9m6AhZ+n6R9IS27Qv/OczfwfEZ7lK&#10;TdbYq1aO1KLEwPYnjgec2baL9NpOp8T91Bz3KPncJa8xbNbO2JMrjMXj7UWRKOr1XeKOwbRyA0XR&#10;2Fp4tsQHtL0kGz5LyXlle7yezUyzwwcdoY7I1qDQwENiSw0nUhkMhc9kvR2hsIDGST0/gIPfJeUc&#10;niHlWaqZP1OLi00MVfDPFEUdpniimLrEQvNrYeXpQdI4tpD/AKxBGn5FkMJR5dPj45Ht3OUw0xKJ&#10;oyki9ZqUgchaYgh3trtDqmIdQh+SguHA7fKZq+Qiz1ezGNeztx1i96qNmauUYlrKNMjhYgkcw1bZ&#10;vH4CC0ICCPkfwFn7o/mus/N/JvwW/wALcnbjzwkLQqEBAQEBAQEEa56dX75vmks3M6acfw2W5Wi3&#10;D/pJWlUICDi/JilxXOeXcthYnDFDRr5YB1fdjbNQmlLa3e9aXp2fkBL8ZBhxPI+ZhgsLhOPw2+vj&#10;eN4+9AFUKRDPYmExELL3JIyasPR2F6t9ZuMt0g7Q3BZeMUcpN5qZ+9ZyVmuTUcXLYxrNWKLWUJ26&#10;JF0nPZEbPsIJN5fDM0G+5Tey0vJsLx+jfPFRXYbduxdhCI5Car0mGEOsMkY7nm3n4N2yPw7fSQUv&#10;gF3L06HAooMnIVLI3cxVv1WCHpT9N7s4y67HlA+pGL/Vy7P2UGfA8s5bHjuN5u5kyybZe1apWsW0&#10;MEY7IBnIJY3jFpOqPq4tJ4umW/7MEEzj/IOSm/F7tvKtkq/LaViezRaKII6hDW9ZF4CjFpOnH+Gl&#10;6xy7pDAvB6KCv4HkfJQ43w/j+FG4Dnx9sg82PCnJMcgEEQA7XTjj6I7t03T+t9H7P0kHXeP2cpZw&#10;WPsZau1TKS14yvVhISEJnFuoIuLkLju100IkE9AQR7f2tX77/Zms3MbVOP4LrcvRbh+KqQtKoQEB&#10;AQEBAQEEez+JqfeF/LJZs7bpxT+3dbTZt5viqkLSqEBBwfnoFjc/5g8ljZ+lFAGMyrC2rvVuYoWj&#10;LT/wrXSL5ByINuXKOdFMWO49WtSng8fjCr1oBper2JJ4GkP1s7Mkc4xOzdMCreiW4t5fZoN9wzG3&#10;R8xuZWpMraeMbVTfQNq3TJ5MfEQsTjE0n1LPsj2SD6P1nULxINjya9l7fKo8BUyUmIrR4ybIzWIo&#10;4TOYmkaIY9ZxkFo421OTa2/xB4wQVby7v5etB5c1IshI+MyWFnazR2Q9J5K0cZBMJbOsxP1O1ur0&#10;/wBlB743zDlsdTBZW9fPLDmIsoM+PaGGMQfHjIcUkbxi0m4+i0Uu4jAjmHaMaDy/IOStjsWd3LNl&#10;K/K8Pfs2KvShAKpR1OuJQPGzH0h3dA2mKUt20t/wUGOPkfJhxXFeP4QLoH/y1WyDTY8KUhnLsCIB&#10;Nrpxh0Aftm6X1n1geONB0/AWMnZwePsZWu1TJzV4ju1WISaOYgZ5A3C5C+0tW8JEgnoCCNZ/FVPl&#10;H8x1mzvmU89vcstps26fiSVpVCAgICAgICAgwXvsR+9h/mis/M7MceX+5RZlafy292WdaFYgICDT&#10;XOT1qvI48IUROT0JslYs6swRRQmEbMTd+puZbfkEgzcYzg57j2OzQ1zqhkYAsxwSOzmISNuHV27O&#10;0XZ0Fe5H5jBhsxPjnHFu8OzttZavUl8YMfihkFyD0uzX0h8SDb8R5OPIaU9lmqN0Zel/5K5FeD0W&#10;LxHEwsBeL0H+Ugq3JZ8rlM1yoIMnaxw8Yx8E+PGrI8YlamilneWYW7JwZowj6Mm6P0/Du8SDFlK2&#10;O5byPgkmYqDNXvYe/dOqTltGUxpGz9jt4g3ltL4KDeeV1q5JxyzUszSWf6Xk8hjq9mYt8kkFW0cc&#10;Tkbu7k4gzBuLxeFBb0BAQR732QffQ/zBWbmtmOPL/cqtytM8NvdSFpVP/9P6pQEBAQEBAQEBAQH7&#10;kGDH/gK33QfNZZ+U+VTgr7qzO254pZ1oViAgpfI8Fmc1zvFlHJNQx+Ioz2a+ThaMv/PWDGFg2yjI&#10;Bbawza7g/wBcg2nGuHVcBYty17lmcLkx2pIZiB29Ym068uoiJEUpCxaGRDH6MQgKCwICDT8j41Bm&#10;hqSNZmoX8fN6xQv1tnViNxcC7JBkjMDAiAwMCEkGvt+X+Om4mXHYrdmATshdPIi8Z2StBaG28pPI&#10;BRkRzB4vq9u3wigm8e4rWw9q9fO1PkMrknje7kLTh1DGEXGMBGMY444w1LaEYD4iIkG7QEBB+H6B&#10;e465tolMaWGh+Br/AHQfNZVcr8qvBX3Xebtz55Z1erEBAQEBAQYMh+As/dH811n5v5N+C3urMnbj&#10;ihnbuWhWICCLYxePs3al6eAZLdF5HpzE3ijeUdh7flD4XQQpuIcYmgyFeXGwHDlZ/WsgDj2S2Noh&#10;1X/8TaAeMfF4UGKfhHFJ8RFh5sbEeOhkaaKF93hlb4bHrv39vpbkGznxmPnxxY2evHLQOPoFWMWI&#10;Hj027XZ/Y0QaurwXiFWlco18VAFbIQ+r3gZnd54tHbbKTvuPsJ28ToNd/wDbzFWeY5DPZOtBbili&#10;ohjoiYneI6fVd3Jn8BM5SA4N4vQ3INvd4hxm9l4sxbxsM2Sh27LJD4vB2g5N6JuHwN7Fs+CgTcQ4&#10;zPbv25sbDJPlIxiyBEOrTCGm3eL+FyHaOhabvCKCRhsFiMLU9UxdYa0DlucRd3dy7tXInIi7vZdB&#10;PQEEfI/gLP3R/NdZ+b+Tfgt/hbk7ceeEhaFQgICAgICAgjXPTq/fN80lm5nTTj+Gy3K0W4f9JK0q&#10;hAQQXweIeXISlUjeTKgMeRd2164ADxiJ697MDuKCBb4NxG3Wo1bGLgODGxtDRDR26cQszNGzs7O8&#10;fY3gLwIJM/F+P2MvXzEtGIsnVBo4LWjsTAL6iz6OzFtd/Du9H4KD3muOYPNxwx5WnHbGufVg3s+o&#10;Hpo7iTOxNq3YXxh9JB4qcW47TGiFTHwwBjZZZ6ARiwjDJOJjKUYt2DvGWRv30Gi4F5cYnjVOvNNW&#10;gkzkfX6l+Pc/ZPMcj7d/ou4kwmQiO5BucVxDjGIvT3sbjYatuxq0ssY6PoRbiYW7gEi8RCG0SJBF&#10;Ly84UVIaP9IgarHMdmONtzbJZNN7g7PuBi0bcAvs/ZQb+CCGCGOCEGjhiFgjjFtGERbRmZvaZkHt&#10;AQR7f2tX77/Zms3MbVOP4LrcvRbh+KqQtKoQEBAQEBAQEEez+JqfeF/LJZs7bpxT+3dbTZt5viqk&#10;LSqEBBrrHHMFYHJhPSilHMiwZQSHVrAjH0maT29I22II17hfFr0tSa3jYZZaIDFWN2dnGMPRB9Hb&#10;cA+wB7hQZy4zgSzjZ16Uf9WYGj9bZnY3Fmdm10faTiz7RIm3IGZ4zgM0dc8rRitnVdyrlI2rju03&#10;N2d4lo28H8BfCQKnGcBTeg9ShDB/SgkixzAO1oAm06gxs3oiWjdiDS8B8vsbxihCckEEmbYZgsX4&#10;2LUhmnKbQd3o+kO/Rh3bUG0xfDeLYqzZs47GQVprbOM5APeJPqQMz9gAT9pAG0SQR38vuGPja2Nf&#10;Ew+pUzKSrE25uk5vqbATPvES08QMWxBvoIIYIY4IQaOGIWCOMW0YRFtGZm/Qg9oCCNZ/FVPlH8x1&#10;mzvmU89vcstps26fiSVpVCAgICAgICAgwXvsR+9h/mis/M7MceX+5RZlafy292WdaFYgICCgnw29&#10;neW8kv5GW1QozxwYiCOJwZrVAInkmbV2I42OeeQepG8cng9JBa+O4MMJi4ceNmW2MAjHHJNsZ2jj&#10;FgjBhjEAZgAWHsHxekXiQbNAQVnkHA6OZvz2/XbVH1+u1LLQ1SAQt1hcnGOTeBkDjvMepEUcmwyD&#10;cg953hg5LIYu/SyVnD2MTDPWgeoMBM8NnpMYu00cum3oBscNu1BsuPYDHYDEQYrHCTVoNzsUhOch&#10;nITnJJIb9pHIZEZl8ZBsUBAQR732QffQ/wAwVm5rZjjy/wByq3K0zw291IWlU//U+qUBAQEBAQEB&#10;AQEB+5Bgx/4Ct90HzWWflPlU4K+6sztueKWdaFaoT8+9W8yo+IWazBVsU45q+Q3P+JkeRxgJnba3&#10;UiglKN93pR7fioMmA8wMTZ4jjM/nbNXEPkmJgCaYQDeJkO0Sk27uwdUFqCQJAGSMmOM2YgMX1Z2f&#10;tZ2dkGto8o43fuDSo5SpatlF1xrwzRmbxd29hF3fb2+kgh5HnXFqeKy+RDJVrIYSM5L0cU8bkBAz&#10;u0ZdvhMybYO74SCVxnkuI5HiIMpi7EdiGUReRojGTpyOLEUZOPZvDd4kGl5LzylSzmGw2NvVJsja&#10;ycVPI094nNHCcUhk+wS3AWoD2kyCVg+XYuTFyXr+fxdqCS5Yiq26sghDsB3MIScjPdPFE312j/tb&#10;BQbE+U8aDEDmTytQcSb6DfeaPoO+umjSa7ddWQa/JcoIc1xWDGyw2cdnZ7ISzg/UYo4qcs4PEYvt&#10;9OMfjeFBtquewlvI2MbVv158hU/FVI5QKWPt08YM+4e320E5B+H6Be465tolMaWGh+Br/dB81lVy&#10;vyq8Ffdd5u3PnlnV6sQEBAQEBBgyH4Cz90fzXWfm/k34Le6syduOKGdu5aFYgINPkOYccx8eVluX&#10;GijwrRPkycJHaLrszxt4RfeRM7eGPeSDcN2sg0dnmWJr2Ja8lfJkcJkBFHislKDuL6O4yR1yAx9o&#10;wIhL4KDZ47IwZCoNqAJgjN3ZhswTVpPC+j6xThHI3d2ah4kFb5vnuTYm5hXx0dUcbayVGnelm3nM&#10;Y2p2iIIgHaIbRfd1TMvu0G55Vm/6DxnK5poXnfHVZrLQt2b3iByYdfYZ9O10Fbw/IuWBlrmCuS0c&#10;nlCxceWx8sAlXhYpDKLoSeKYnjY2Egm9Iw+AgkcSz+dsZrN4bJWa2RfFhAb5GnEUUYTzMbyVDFzk&#10;bqQ7APsL0JQ6giSCs8S5Byqnj+DZbJZmXK1eVuNW/BajgF4rE1Y54pICgji2juhIDCTf6XpIOrIC&#10;CPkfwFn7o/mus/N/JvwW/wALcnbjzwkLQqEBAQEBAQEEa56dX75vmks3M6acfw2W5Wi3D/pJWlUI&#10;CDTty7jrhHI1xnCXIFiYn2SeK6BEBRN4fglGfj+z8PpoNrNKMMJykxOMYuZMAkZOwtq+0BZyJ/aE&#10;W3Eg0P8Az1hdNfVct/8AR8r/APDIN/HI0kQyCzsJixCxC4Fo7a9okzEL/oJkFV4rn+SXOU5/FZmO&#10;tEFCOnNUhrbycBsjI5BJKWnVJnj9IY4xQfvPuYHgI8dUrGMV7KzHFDMcMtlo44o3klNoIGeWY2Ft&#10;AjD0iJBB/wCZ8xkBwGJwWUq2bmVq2bs2ceuTwtBVII3cK3UF95yzBG4lL9Xtk+EggZTledynEOPW&#10;K9osRkMhmosVkpqjRm4vFNLBYaLrhKO0pIfC5B6KDdcMy2X/AK7yHjWVt/1CXCyVpKt4gGOWSvbi&#10;3g0rRsMbyRmEg7gENw7fCgtyAgj2/tav33+zNZuY2qcfwXW5ei3D8VUhaVQgICAgICAgII9n8TU+&#10;8L+WSzZ23Tin9u62mzbzfFVIWlUICDTVuYccsx4+SC4xhlZ5auPdgkbqzQb3kFtR7GHpSeMvB4fS&#10;QbS1ZjrVpbEjGUcIuZjFGcsjsLavtjjY5DL2hASIkGk/55w35XLf/R8p/wDDIN+7vtd2bV9Oxu5B&#10;U+J57kt3lHIsXmgqxBjxpS04au8nAbQyuQySnp1S+rHxDHGKDPyTL5p85juO4SWGrduwWLs92xG8&#10;4xQVnjDQYmKPecks8Y+n4Q3/ALKDTP5iXZ+LY04Bgg5HkpZ6xibu9av6jKUV62erg/q1fpGXaXiI&#10;oo93iQbHzByOSix+DjxeQkpPk8rTqS3KzREbwT7t2zqhLH4mb0tiDJwbMZSxZz2FyllrtvA3mrDd&#10;2DGUsE0EdmIpBBmDqCMuw9jCJbd21BakBBGs/iqnyj+Y6zZ3zKee3uWW02bdPxJK0qhAQEBAQEBA&#10;QYL32I/ew/zRWfmdmOPL/cosytP5be7LOtCsQc0fzdtDFy8Dx4Bc45dGCkBGWy1VKwFd5ddNWOOR&#10;zaQW9H6r46C9zciwEGVixE2RrRZWZmeKicoDMTP3aRu+59fcQSrl2nSrlZuTx164OLHNKTADOZMI&#10;6kWjeInYWQQ6vJuO2qlq5WydWapRIhuThMBBCQtqTSEz6Bo3xkGmz3mbxHD4/FZE8hWno5a2FSCy&#10;E8fTZi13y7tdHCLb9Zp6KCyw3Kk9QLkMwSVJAaULAkzg8btuY2Lu26duqCj2PMrHz5rKV8dmsYOJ&#10;p4drY5SSQTghtnOUAdYxNh6WuzUNRL9pBYR5bgKVCo+XzePCycEEksrTBFHI8w+GSNjJ36UpMXS7&#10;f3kEzI8k4/jZ61fIZKrUnudlWOeYIyk9jwMTtuQQKXILB8uz2LslHHj8XTo2Y5H8Ls9l7PVcyd9N&#10;rNAGnxfEg2mKzOIy9X1vFXYb1bc4davIMobh7x3C7tqyCYgj3vsg++h/mCs3NbMceX+5VblaZ4be&#10;6kLSqf/V+qUBAQEBAQEBAQEB+5Bgx/4Ct90HzWWflPlU4K+6sztueKWdaFbn3IeH5PL8n5FNFG8D&#10;njsZJhr76bRv0bFmYNO3c2wii6n7EiCvcVwvJcFR47kMtx+fIuOFmx1rHQNFJJWtS2XlLUDNh6U4&#10;PsIxLw7B3+FB0TgeGu4Xh+Kxd52e1VgYJBF9whq7u0bP7IxC/Tb5CCgYPhOfhw3B6sdEqFqnUysd&#10;+ZmEfV5rVcgjOTY+ruRuPo7kHjjfB8wWJsVLUeUjy9PAWcLENsaEdAimjEdsUlaOOWYCkDqRnL6H&#10;j3/WESDoHBbFs+NUa9rHWMbNTghrSRWRASI4oxEyHYR6hubwl8JBQ6uC5FFLgMVJg55J8RyKXIX8&#10;x9S0UkE5zu04E59Q3JpgaUdu8NviQYc1QuYoqct3GSTjLzmS3WqgMZnLCdObYcYk7C/o7h1cS8KC&#10;VBhM9WyNXlJ4axLQfM3cgWCFontQx2asdeKdot3T6vUiOUwY94+sF8Lcg90+PZ/Gf8v5X+mTtDHm&#10;8jekxldozlp18jBNFE2zcIeCSQZJmAvB1C9JB+eX3Dcrj8tiYsx/VHuYEbQhO40WxxvY1YiCWOMb&#10;czTfabJSIxk+18SDqyD8P0C9x1zbRKY0sND8DX+6D5rKrlflV4K+67zdufPLOr1YgICAgICDBkPw&#10;Fn7o/mus/N/JvwW91Zk7ccUM7dy0KxAQcixOB5Fy3CZTI1iqhjs7l/6qHrBSjLLHj7AxVqxsIGIw&#10;Sx04pOsO4x3/AGJekg6vSG4NSJrpAdrbrM8bOwbn7dB17dG7tUGltcA4jaszWrFBjnnMpJT6szam&#10;b6k+jGzd7oNri8VQxVMKVCLo1gcnGPcRaOTuT9pOT97oK95gYPk+YhxcWEalpSv1shM92SWPV6ko&#10;ygA9KOXsPbtIn9H9pBszrcjmuXBsvRmxE1IY4aJDI5Pafc0rSyPqJVyZxH7PcgqeG8t8nisZnLOP&#10;9SxfIMjR9RxwVHmetVEGN4/rZG6xv1D3btgjGIgEcfhQb7hGFzWHxP8ASrlLH06kAMNf1CaaYjN9&#10;epJM8sUOpmXiI/GRl6SDRcS4DyitBxepn7NJqPFA1qw0XlkexYaEoAllKUY+m0YSSbYwE/EXpoOi&#10;ICCPkfwFn7o/mus/N/JvwW/wtyduPPCQtCoQEBAQEBAQRrnp1fvm+aSzczppx/DZblaLcP8ApJWl&#10;UIIWbykOJw17KTNrDRry2ZG9sYgc3b+xBzbjXCuZS4PitiWWluxUx5QYpHlZ558hHIUsk7MH1clY&#10;rJvGA7xmL0jhQdROuM1Uq9j60ZAeOX4O5ibQu7u1/Qgr3/214Tpp/TW07vtp/poLJFEEUQRRttjj&#10;FhAe/RhbRu9BUsNguW1ubZ3M2moDj8pFFFWaKSY5g9V3tCRiUYB4xk1kYZPB8Heg8XuOcvsxcfy5&#10;2KE3KsN1mmZxlipTDZDpyMOjHLHozAQPtL4vwkEOnwHPYaDEXcRaqzZyh6811rIyR1pxyc7WZxHp&#10;9Q4minECh8JeAdpeluQer/As1DxTC47F2K1jKYvJx5aeW25wwzyvLJNP9mMpBvkmLZ4SQbnifG8j&#10;jrmWy+WsRT5fNSxyWBrsQwQxwRtFFDHv8Z7W3EUhbd5H6IoLGgII9v7Wr99/szWbmNqnH8F1uXot&#10;w/FVIWlUICAgICAgICCPZ/E1PvC/lks2dt04p/butps283xVSFpVCDT8wzTYPiuWy7s7vSqyygLd&#10;7mwvsZvdPRkFKwHAOX04eKFJPSb/AJcgkgjDWXUytRMMto22aNPH4mCD7Mt5kU/wUHR7dSvcqS1L&#10;I9SCcHjmDV23CTaO2o6O36kGg/8Atvwr/wDxrf4s/wBNBZUFOw+C5jV5ln8xYbHjSy0MEdfpyznK&#10;BVBkGJzAowB9/V1k2yeDb4dyBa49zEjwmcjsUJeUUK01PIMQzR054rLgR7Nu+WPpyQxmHhLd4x8O&#10;7whpr3k1BNxyxXhytuLOzY6zSK1FPJBWklsnLObyQhu+rOxORGzeIg8KDb5zh2ZPjWBoYuwFm9g7&#10;tS51MjLI7Tera7hKUQkk7d3hfYg2fEOO3MSGSt5GcLOWzFsrt44WIYQfYEUcUTE+7ZFFGA7i8R+k&#10;gsCAgjWfxVT5R/MdZs75lPPb3LLabNun4klaVQgICAgICAgIMF77EfvYf5orPzOzHHl/uUWZWn8t&#10;vdlnWhWIOLcm4Fyezg8tax9I2yj8gtE0Go7rGLt2oTkce3T/AFQThuf/AFaDZ5Tjeekkz2C/pMs1&#10;rM5iLJUuQj03ghhAoSEzNy6oS1WiMI42HxeHZ6RILb5n4m5luEZDH06z3LE51tKzML7xG1EZ9hOw&#10;6MAk7oKnyrhvIbeV5LNjq0kVY7GDtQND0WexFQ1KaOJpWOFzDw7Rnj6REIig8S8ayUeFiy1aplb0&#10;7cgq5i/UvBUjtGEMTQyHDBXaKFncduov4z2maC68to5LPcDydOlCdW/fpmMNaZxE2Ih+zPR3Ft7e&#10;B/Ft8SCpx4/MZPNZe/Hx6xjaljjRY6uE7QiZ2QM3aLYBlpoxi0ZF4S+Cg1MLWsZnqlKfA2Mne/5L&#10;oUpKsIRGUcryTRlHK5kLCBF4TJtw+FBlfifIcTSyOKt4eTPy5jB0MVVuR9Io4Zq1coZI5ykIXji6&#10;pesdQWLd8tBl5HxDlUj5vEQRT2JcniMRFFlA2dKSXFySlYikI3fZJYE26e+M4j3/AFng3ILR5fYi&#10;Svay2VmbKDZyJQDM2Vjpwu/q4OAvHHTCMOxn2kZN4/CguaCPe+yD76H+YKzc1sxx5f7lVuVpnht7&#10;qQtKp//W+qUBAQEBAQEBAQEB+5Bgx/4Ct90HzWWflPlU4K+6sztueKWdaFYgICAgICAgi3sXQvnU&#10;ktwtKdGdrVR3d22TCBRsbaO3bskMe34yCSJgWu0mLa+0tH10dvYdB+oCAg/D9Avcdc20SmNLDQ/A&#10;1/ug+ayq5X5VeCvuu83bnzyzq9WICAgICAgwZD8BZ+6P5rrPzfyb8FvdWZO3HFDO3ctCsQEBmZm0&#10;ZtGb2GQEBBHt22gZmZt0hei3se66oz86KR/67pTFWbHOaMXJB4369D/XDrPeahtLd0GJh3OTeFtX&#10;fwi5byHxCO0VmjmczDHD7qzw66G/xGWjyEcnZsnhfbLHrrpr3O37LrZlZmtGKq1cJT1Y5EBAQEEf&#10;I/gLP3R/NdZ+b+Tfgt/hbk7ceeEhaFQgICAgICAgjXPTq/fN80lm5nTTj+Gy3K0W4f8ASStKoQHZ&#10;nbR21Z+9kBAQEGtmyMpu/Q0EW7Nztq7rz83nJxwqvrleVBPkUlOUfXNDrk+hSC2hDr7Lt7LLvJ5m&#10;ZnCUWy/IsDOzszs+rP2s7LapEBAQEBBHt/a1fvv9mazcxtU4/guty9FuH4qpC0qhAQEBAQEBAQR7&#10;P4mp94X8slmztunFP7d1tNm3m+KqQtKoQHZnbR21b2nQEBAQa+fJSak0Attb4ZduvuMyw5nOYThC&#10;6uV5UNuSjBMMVyPaBuzdYPRH9JM/sLvK5nHSi2V5G8WtUICAgICCNZ/FVPlH8x1mzvmU89vcstps&#10;26fiSVpVCAgICAgICAgwXvsR+9h/mis/M7MceX+5RZlafy292WdaFYgICAgICAgIIn9MxwZOTL9I&#10;RvnANWSy7vr0IzKQQ79ujGZkglCQkLELs4u2rO3azsg/UBAQR732QffQ/wAwVm5rZjjy/wByq3K0&#10;zw291IWlU//X+qUBAQEBAQEBAQEB+5Bgx/4Ct90HzWWflPlU4K+6sztueKWdaFYgIKnzDJZsM/xz&#10;D4y9/TwzEluOzYGKOWQWgrFMDxtKxAxbh+EJj+ygpeI8weYV8ZjMzftjkQyGAyWSkoNBHEIz41gc&#10;HAg+s+tYn6okRDu+z6fooNpY5Hy7CtJDZyoZY73H72YhmaCKP1WxUGN22NG2h1pOv9X1epJ9X9oa&#10;DS2OYc8r47MXXzYyPi8fissEfqkDMb3t3Vrk+mrQeDwafXiRfbF6KDbTc05tb5VcDE0bs9PG5WPG&#10;y1I69Z6h126bTzS2DMbASiMjyhsbp9MRHpybtyD9k5Vy1r0l3+pC1KDlIYJse0EW0600gRuRyOzy&#10;dQOpujINn7fUQTfKjHZKCfks9jLT3IP63kYvVZI64jvaVtZd0cYSb3bs27un+wg6EgICD8P0C9x1&#10;zbRKY0sND8DX+6D5rKrlflV4K+67zdufPLOr1YgICAgICDBkPwFn7o/mus/N/JvwW91Zk7ccUM7d&#10;y0KxAQEBAQaPM2WgyEfU7BOPwP8AJd9W/tXn85WZmF+VPU4Ha8s8k3Nbua/5hN+blWDK1Mo4l6pB&#10;KU8kL1GhJ5DKm8P1PiLqdP0fhgaMz7uGH3TV6/8A11zgj27WbtWy29OKuMNgg1YCmJ2J9jO+u3sL&#10;TVXcvXBzmS3D8Dx2v/E8x/8AVL3/APVWpU31OqFSpDWA5JAhBgGSYylkJhbTU5DdzMvbInQZkBAQ&#10;R8j+As/dH811n5v5N+C3+FuTtx54SFoVCAgICAgICCNc9Or983zSWbmdNOP4bLcrRbh/0krSqEBA&#10;QEHmZieI2H0nF9Pd0UW0EKxDei6LeLR2bR2/Sy8Say2Yq9ybIxeqmDPqReERbvd37GZXZdUTLoOM&#10;jljx1WOX7UIQE9fbYWZ16saGWUlSgQEBAQR7f2tX77/Zms3MbVOP4LrcvRbh+KqQtKoQEBAQEBAQ&#10;EEez+JqfeF/LJZs7bpxT+3dbTZt5viqkLSqEBAQEGC9v9Sn2auewtGbvfsXGZEzWcE10q8F+J4Wd&#10;n7NF42q14q5yHKRMBNr2uLszK6lUTLoOJCYMXTCbXrDBG0mvfuYG11/WvVroZZSlKBAQEBBGs/iq&#10;nyj+Y6zZ3zKee3uWW02bdPxJK0qhAQEBAQEBAQYL32I/ew/zRWfmdmOPL/cosytP5be7LOtCsQEB&#10;BzHzB5XyzG5nLBi8gNWti6WLuRwFBHK0kly9LWlGQi8fTcBF9AcD3ejIKAXJ+WQX8hx58m0ll85V&#10;xlbLyQRMcMFml64T9MWGEjHYUMLkHpSB1Bk+ECzyrltdyw45EJLdXklTDll3gjd5a1qsNh90Y7Ym&#10;ni6mwiBgDcI/V+kCDDhOUcxiyGNe9lfX6556/gZ4HrQxvJFWhnljnd42YvWNYGHwbIS3fZII/Hed&#10;8+yNNsy9S0+Mu465ckOavWjq05I43kreryAbzTiWnTk64kW7x/V+gg8W81yy7hbNS9l3kDM8QsZh&#10;3irwx+rzAMTOEWom7xyBO7H1XMvhRkHwQvnl5TuVeHYkbV+XIFJUryRnKEMbxgUIaRi0IRs4j8Y9&#10;x/tILGgICCPe+yD76H+YKzc1sxx5f7lVuVpnht7qQtKp/9D6pQEBAQEBAQEBAQEEeg+lYYX9OBmi&#10;Nv0i2jP+83iWblZ+5Ffty/uez3tpbnbWO995IWlUICCLaxWPtXqd6xC0lvHlIVOV9dY3lB4zdtH0&#10;8QPt7UEKnxHjdMaI16EYDjoJatIfETRw2HZ5Q0J31E9g7tyDBjuCcSxta5WpY2OKG/E9e0GplrAT&#10;Ozwi5E7xxaE+kUeyMfgigyS8L4vLBaryY+MobteCnaDU9Dgq69CN+3uj3Pog9WeIcbs5gczLRB8k&#10;LiTziRjvINGApAEmCUg0bYUgkQ/BQe34rx9xIXpBtO8OVJtS7boExDN3+kxAL/FQftPi+Bp5izmK&#10;tQYchcd3sTCR6ETszEWzXpsZbW3GIbi+Eg2iAgIMVqVwidhbWQ/BGPtk/Z7zd5fsqnPvq16tq33a&#10;8XTa/wCXeXXGf/HqGJooY4mfVoxYWd+/sbRd5dNSsV3Y1UWtjMz5XtduRAQEFf5zkGq4Ioo7TV71&#10;2SOvj436jvPMT7mgbpfWj1QEgKQPFEG6T4CDTcRrvl8FbotdyWJs07nTt0XsjNZpTDGJFXaybTde&#10;AmMZozLcW2T9wQsuFwUmMOYjyl7I9VhZhuyBIwbde0NgR6btfEgm5D8BZ+6P5rrPzfyb8FvdWZO3&#10;HFDO3ctCsQEBAQEEbIY2pkK7w2Q3D3iTdhC/ti/sLm1YmOtMTg5NNxsy8ygx8l6UopceIubMLHta&#10;3I2mvd7CrjIh14jrGMxdLGVBqU4+nCPb7buT95E795OrYiIczOKUpQICAgII+R/AWfuj+a6z838m&#10;/Bb/AAtyduPPCQtCoQEBAQUTzGyoNZr0oPWLklSGS9k8bQnOtZjqasLWwlEgDfAQn068pbbP1m3d&#10;sQbYMM+boY/IQcgyAQyVYnjlqHHEEwk24ZiEoz8ZsXi+ag3mNpFSpx1iszXHj11sWSY5S1fXxOIg&#10;391AuenV++b5pLNzOmnH8NluVotw/wCklaVQgICAgIKxyLjcRMVunOVWQybqAzMQE5P36dmj+4qb&#10;5ETOLuMyYQ+K8TqGQZS7KVqeMyaKMmYYxIX03bfZf3VNMmIJvMrmrXDDdu1aNSa5bkaGtXB5JpS7&#10;hEW1d3QUin54+XN/lVfi1C/LZzVmd64QDXmAWdozlc+pIIRvHtj8JARb/Ds3IN5PwLjc88k8jXep&#10;KZSHtyN8B3E+r6CM7CLav6IttQbjG46rjqUdOrv6EWuzqyyTH4icn1klI5C7X+ESCSgj2/tav33+&#10;zNZuY2qcfwXW5ei3D8VUhaVQgICAgIKD5iZInvw1KvrF96MBW8rjaM8lWzDXJ/BcCUCACkj2Hsqy&#10;l/5jxbB8KDcx4b+t47HX4OQ5BoZKsTxz1DjiCcSFiGYhKM/HIL6vp/Cg3mNpFRpR1SszXHj11sWS&#10;Y5S1Jy8RCIN2a7W8PooP2z+JqfeF/LJZs7bpxT+3dbTZt5viqkLSqEBAQEBBVOS8ZHR7VKyVU5D8&#10;cejHHq7O7uzdjj76otkRPW7jMmEfi3D8bNXhyd9yuWt7kDH2ADgbs2gt393wl1XKiCbzK5q1wICA&#10;gICCNZ/FVPlH8x1mzvmU89vcstps26fiSVpVCAgICAgqXmFdmatTxtF3tZS3IUkOGCWSvJchiH60&#10;GsROJVtm8T6xEMe/YB+mg8YClHyDjFCarmspXiiKYdzSRhZFwkKMq9giGXedYxKHf8LZu3H6SCw4&#10;bEnja5wnftZBzPf1bhjIY9jNtFwGPw9mvcgk3AIq77G1IHGRh9vYTHp+vaqOYrM06tMatvYtr/Cs&#10;y5wt19NZkjkCQBMH1EmZxf8AQ6tpaLRExolxMTE4S9LpAgINVkeK8fyU1ma9SCeS5FBBZInJt8da&#10;V5oRfR2+zlIjZB5ucR43dDIBaoRytlJI5r27dqcsIiEUjOz6gcYgOwo9pDtQflfiHG69KpShogNa&#10;jZG7WHUndrI6u0xG7ucknifUpCLd8JB7j4rx+M4jCkAnDdkycT6l4bkwmEk3f6RDLI3xfEgwV+D8&#10;Vr2bdmDHhHJdCSOwwkbA4z/asMe7px9T4fTEdyCTDxnAwyVzjpRsVWk+Mg11Jhplsd4dHd2cH6Ye&#10;l8VB+4HjmFwNR6mJrerVyfc4bzPubRmZzInYRbsEW8I/BQbJAQEEe1pJLFA3a+8ZD072EH3M/wCs&#10;2EVmz/vWrSPLF7cNPve/q19pbTqiZ/L0/KkLSqf/0fqlAQEBAQEBAQEBAQYpa4mXUEnjlZtGMfa9&#10;p2fsL9apvkxM4xOrber8W901Xdb4dWmHjpX/AMxH/hP9NcamdvV9j+R1rU8k+1+k6V/8xH/hP9NN&#10;TO3q+x/Ia1PJPtfpOlf/ADEf+E/001M7er7H8hrU8k+1+k6V/wDMR/4T/TTUzt6vsfyGtTyT7X6T&#10;pX/zEf8AhP8ATTUzt6vsfyGtTyT7X6TpX/zEf+E/001M7er7H8hrU8k+1+k6V/8AMR/4T/TTUzt6&#10;vsfyGtTyT7X6TpX/AMxH/hP9NNTO3q+x/Ia1PJPtfpOlf/MR/wCE/wBNNTO3q+x/Ia1PJPtfpOlf&#10;/MR/4T/TTUzt6vsfyGtTyT7X6TpX/wAxH/hP9NNTO3q+x/Ia1PJPtfpOlf8AzEf+E/001M7er7H8&#10;hrU8k+1+k6V/8xH/AIT/AE01M7er7H8hrU8k+1+l6jrMxtLKXVmZnZjdmbaz97C3sMu6ZOE61vvX&#10;3t3g3fe3rObX6sI6qsyucCAgICDS5/jUWVv4jIjN0LuFsHZqEQ9SN3lhOAxMNR18EnhdiHaSDLx/&#10;AVsPHbeOQp7WRsndv2S7HkmkYR1Zm9EBAAjjD4IAg2qDBkPwFn7o/mus/N/JvwW91Zk7ccUM7dy0&#10;KxAQEBAQEHOJv+rlf/8Ab2//AFkqDo6AgICAgII+R/AWfuj+a6z838m/Bb/C3J2488JC0KhAQEBB&#10;VcrwWC3l8vkYbp1DztKLH5JmFiJ4oXNheE3duke2aQX1GT4yCx0aVWjSr0qgNFVqxhDBG3cIRiwi&#10;36mZBnQRrnp1fvm+aSzczppx/DZblaLcP+klaVQgICAgIIOZ/Av8sf8ASgj8X/4U33knz3QbZBqc&#10;zmLEEoY3GRjZzFgd0cZ69KGLXR57Dt2jGz9gB6c5+CP0ZDjCst5dzQeYeB5NEcdlqlW/FlrczM1m&#10;azaaFo5uxtNBGF4hBtvRi2Rx/VoL4gICCPb+1q/ff7M1m5japx/Bdbl6LcPxVSFpVCAgICAgq9/h&#10;MU2Uzd2C8VVuRV4auTFhYj2QAcbPBI7t0iKOQh7Qk+OKCw0KVWhRr0akbRVKsQQV4m7hjjFhAW9w&#10;WQZ0Eez+JqfeF/LJZs7bpxT+3dbTZt5viqkLSqEBAQEBBr85+DH5bf6HQYeK/wDAq/uyfzCQbZAQ&#10;EBAQEEaz+KqfKP5jrNnfMp57e5ZbTZt0/EkrSqEBAQEBBoslxj1jkdbkNSz6tka9OahqcfWB4ZjC&#10;XVh3BtMTibQtfR8JCgmcewVHA4iDF0tzwQbyc5H3GckpvJJIb+yckhkZfKQbFAQYCrEJOVeR4nLt&#10;IXbcD/p26tp+64/tLPOTMTjSdTtU9nuav/Wssi+O1GPvPzpX/wAxH/hP9NRqZ29X2P5E61PJPtfp&#10;Olf/ADEf+E/001M7er7H8hrU8k+1+k6V/wDMR/4T/TTUzt6vsfyGtTyT7X6TpX/zEf8AhP8ATTUz&#10;t6vsfyGtTyT7X6TpX/zEf+E/001M7er7H8hrU8k+1+k6V/8AMR/4T/TTUzt6vsfyGtTyT7X6TpX/&#10;AMxH/hP9NNTO3q+x/Ia1PJPtfpOlf/MR/wCE/wBNNTO3q+x/Ia1PJPtfpOlf/MR/4T/TTUzt6vsf&#10;yGtTyT7X6TpX/wAxH/hP9NNTO3q+x/Ia1PJPtfpOlf8AzEf+E/001M7er7H8hrU8k+1+k6V/8xH/&#10;AIT/AE01M7er7H8hrU8k+1+k6V72bAaezpHo/wCrUn/0JqZu9X2P1mtTyT7X6WSGAItXZ3Iy9Iyf&#10;Un/9vabwq3Lyor/7M/inp+lxa8yyKxy//9L6pQEBAQEBAQEBAQEBAQEBAQEBAQEBAQEBAQEBAQEB&#10;BrM9nIcVADuPUsTO4wRd2rt3uT/FFY+d5yuRTGdM7K7JyZvOCkXJMnebfctHJr2sDO4g3uCOjL4/&#10;O/sc3MnrtL1aZFa6IaC4eTx2s2OuTVZR7nA32/rB9Qf9Yq/luczKz1TLnMyqzphcfLzzEjz5nh74&#10;9PN1I95uzaBPGLsLyB8UtXbeH8K+q5TmfEr17TzM3K1Z/wDFxyH4Cz90fzXXfN/JvwW91zk7ccUM&#10;7dy0KxAQEBAQEHOJv+rlf/8Ab2//AFkqDo6AgICAgII+R/AWfuj+a6z838m/Bb/C3J2488JC0KhA&#10;QEFU5BySy9oqONkYGj7LFhu193xR17Oz4Tr5/wDtP7WcudTL0/is3cty0WjGyq3qZTeOeSSU+/cZ&#10;kT6/rdfP/VZlpxmZb/DrH2NLNn+SYQ+rj78rhG+71aYnliJm+C7Fq7N8kl6vK8/mVw62fMyaz9jp&#10;/B+YVOVYUb0QtFZiJ4btXXV4pWbV217NRJn3A/xV9Nk5sXri829NWcG3uenV++b5pKvmdNOP4bOs&#10;rRbh/wBJK0qhAQEBAQQcz+Bf5Y/6UEfjH/Cm+8k+c6BmMzLDOGMxoDYzNgd0cZavHBHro9ixpo7R&#10;C7eAPTnP6sPhyRhmw2GgxkEjNIVi3YLq3bsunVmk003Fp2MzM20Ix8EYeEEGwQEBAQR7f2tX77/Z&#10;ms3MbVOP4LrcvRbh+KqQtKoQEBAQVPPcmsFZOjjDYGifbPZZtX3N3gOvZ2fCJfP/ANn/AG00nUy9&#10;P4rN/LcrrRjZUr2NGXdJMRSyE+rmZOTu7/pdfP8A1N7TjM9bd4cRDVx8w5DxeVirSlbx8b7pKEz7&#10;mdn72A31IH+L8FezyXP3rhEzjDJnZFZdd4/ncfnsRWyuPPfWsjuHXsISbsICb2CAm2kvpaWi0Yw8&#10;6YwnBIs/ian3hfyyVGdt04p/busps283xVSFpVCAgICAg1+c/Bj8tv8AQ6DDxX/gVf3ZP5hINsgI&#10;CAgICCNZ/FVPlH8x1mzvmU89vcstps26fiSVpVCAgICDQcg5KVGZqdMBktuzFIRejGz92rN3k/tL&#10;yf7H+zjI+7Xrv7rVy/La/XOhT782Znd5JchY3O+ugSFGLe4waL5yf7LOtOM2l6EcvWI0NbFzvknH&#10;pN0sj5Oiz+OvO/1jN+xJprr8vcvV5P8As7x1W+9DNm8tWdHU6jgM7j87iK+UoHvr2B1Zn9ISbsIC&#10;b2CEvCS+ipeLRjDz7RhODYLpAgICAgICAgICAgICAgICAg//0/qlAQEBAQEBAQRMfl8VkhlLHXIL&#10;gwG8czwSBJsNu8S2u+0v0OgUMpTvSXI65ORUZ3q2NWdtJRAZHZte/wAMgoJaAgICAgICAgICAgIC&#10;AgICAgICAg55y2+58okgN/DWijEB+W293/tXyv8Ad2mc3Ddh6fJxhXFGK2GxeDFG7FX8zbDpl2rX&#10;k0VWlRsLmjoeZXHp4DcSO9HXk29rvHPrGbaez4SX0PIYxMMWfofT2Q/AWfuj+a69Tm/k34Le6yZO&#10;3HFDO3ctCsQEBAQEEe7frU4upMWmvYAt2kT+0zIObWL4j5lx3umThFjBkMOzXQrkjoOj47JVMjWa&#10;xVPcGriTP2EJN3iTe2glICAgICCPkfwFn7o/mus/N/JvwW/wtyduPPCQtCoQEGC/O9ejYnbviiM2&#10;90Rd1zecKzKaxjLleJtC9cTd9SPxE/tuXa6/Ps6JmcXu1SbVsdveuKUdTKo524GyTt9h1vyaKbSx&#10;+RGeni8w8liAfWpepPOY6a6S1zFhL9GoSEP8K+m5CcIwedzDvdz06v3zfNJaOZ004/hsrytFuH/S&#10;StKoQEBAQEGizGZrGz1omeTaTb5G9FnF+5vbQaGvzAaDR4OtGL5eyRFXKZ9IIwMn+tndu0QbuAPS&#10;nk+rj+GYBbMPh4cbAfjKxcsF1Lt2TTqTS6abi07GFm8McY+CIPAHhQT0BAQEBBHt/a1fvv8AZms3&#10;MbVOP4LrcvRbh+KqQtKoQEBBHyVl6uOtWR74IZJG90Bcv+xcZlsKzP8A4msYy5fi7IdEX11d21d/&#10;0uvz7NiZl71ZZrdsdrrmlEzKk8mth0pPcXpcvVReVg/y3ZaWaLkeOcneGtZhniH2GeYHY/f6Yr6j&#10;k9nB5mfpdgs/ian3hfyyXedt04p/buimzbzfFVIWlUICAgICCv5jM15da8QkbAXilbTTVmdtG9tB&#10;DwHJKFKvDjrm6E2J2CV+0Hczd21dvR7/AGUFsQEFPzvmjxvjnJY8JyTqYeO2DHjcvZbShYfs3h12&#10;1GGSN38QzdPw+PdtIUFqltwRUzuO7yQBG8u6ESmIgZt2oBGxHI7t6IgJEXwUGjfnuBZtejlP/pGU&#10;/wDhkFiZ2dmdu5+3t7P9KCNZ/FVPlH8x1mzvmU89vcstps26fiSVpVCAgIPE8rQwSSv2tGLk7fJb&#10;VRM4RimHK8de9Yc7MpOck5PIZP3u5PqvgOZtN7TM/a9zLiIjBJs2A2KitXcyp/IrMfSPV16GRVTe&#10;Wx/y9Z7dlOQ4JydwHpXoB9hnLWKX39Il9TyM/dwebnx1u2rcziAgICAgICAgICAgICAgICD/1Pql&#10;AQEBAQEBBpeachp8e4zeytyE7MMQjG1aN9DlknMYIo2f4O+SQB3fB9JBV+J48xzOW4tmmjuzV8fV&#10;JrsO6KT1Sc5RjqWJAcXlkrdF+lPpGUkR7tgFv3Bt+J+X2K4/kcjeiB+rZtSTVXaac9kMkUYbCEzc&#10;SLdGT7tCQWtAQEBAQEBAQEBAQEBAQEBAQEBAQcp82AlxOZq5hmdqdwGgml+CM0b+Dc/sbwfw/IXi&#10;f2vLa0xaG3lczCMFVfksTh6be+vD+nbddXM7yaNozfqN7615PLq7XRfJ7C3eVeZlO8wG+Lwp+uT2&#10;GZ9nUBvqg3d24j0fb8QSXt8rlYSxZt31NkPwFn7o/mutPN/JvwW91Vk7ccUM7dy0KxAQEHgzfdtH&#10;sfTV3/QghHkZILDhKzHFprubRiZ/1vogrmaybT5Lt0YIwZgHXXv7XdBUrNkG5rK+vZ/SI2//ALuR&#10;BsuE5wq/Jbddyd6ckG+QW7WaQSZhL3dHdkHRYslRl9CYdfad9H/tQe5bcMTbj1YPjaPogyiQkLEL&#10;s4k2rO3c7Og/UBBHyP4Cz90fzXWfm/k34Lf4W5O3HnhIWhUICDxNEM0JxH6MguJe4TaOomMRwG5Y&#10;tcdy1jC3vDLWLSI31ZpIn+zMdfYcf7y+T5rk5raYerl5uMYsNvksez0m99UV5dZN1J5DyiNgk8Xs&#10;Po2q9DJyFN7ukf5ZuLTvDkuY3IyA73/lMfubTWAHYpDHX2CkZh//AC17XLUwjFhzbYu2XPTq/fN8&#10;0lPM6acfw2MrRbh/0krSqEBAd9G1fuZBHmlkaJ5ANh7NWbRnQa2fOSDTkchAZmAtHYvZ07NG0f8A&#10;0oKPbzRA0dKgIz5KYN4CWrxxR9zzzu3a0bP6I+nMf1YfDMA0mTCtRx8zNI81iV3ks2pNOpLLppuL&#10;TsbT0YwHwRj4QQdRwnIIJcbU9adwneGPqE/azltbV9W1QbiK1XmbWKQT19p21QZEGKa1Xh+0Nhf2&#10;vZXFsytdMpisyQW60+vRkE3bvZn7W/UpreLaCYmGVdIR7f2tX77/AGZrNzG1Tj+C63L0W4fiqkLS&#10;qEBAQY7EAWK8sEnaEoEBt+gm0dRMYxgmJcBlyFrCZCfEZESitVi26F2MYfBkH2wNu1l8lzHJzW2D&#10;1cvNiYYrnJodj+P+1U15d3N1D5TyqJgkZj1d27G1Xo5GQovd27/LtxHIYTiE+SyUZQ3M5M1loDbQ&#10;hhAdsW5n7WctSP5JCvcyKYQwZk4y6bZ/E1PvC/lkuc7bpxT+3d1TZt5viqkLSqYLd+nTaF7UwwtP&#10;KEELk+m6WR9ABv2idBnQarlWUt4nj93KVYwlOkDTyjJrt6EZMU5aDo7kMLSEAt6RoNZc8weIhXaa&#10;LPU5N2m0K5tZPR21Zyjh6kjN7ZbdqDWX/NDDzY6VsfDbvS7HaU6dWeQYnf4zkAabm3bfkoK+HJMp&#10;JFuq8fuSQu3gllkqwPp7ZxyStNG2vxo93xRQaLN5Lk5RmElfHV9Rf64bM9jb+npPBW3/AOLH/wB1&#10;BeMNZ5VexdN73IhokMMej0KIMRO4tr1itHd3fo2DD8Ldu+CG0j4tHb+sn5NlLFkvTOK01YX07G0h&#10;hEIx7Pih4vS9JBVeYeR2L5Rm8ZTsjJDxmmxXMlL61NJau2y1AIvET9AAFzlmmDxS9UYw2bSNB0al&#10;DiMLjquLpiNenShCvWrhq7BFELAAt3+iLKu2bWumXUVmUuvbrWGfoyCenezP2t7rLqt4toRMTDKu&#10;kI1n8VU+UfzHWbO+ZTz29yy2mzbp+JJWlUICAg8yxjLEcZeiYuJe47aKJjEcFkuWcJkrOJvs8Viq&#10;bszP3FG/aBj7YkK+R5rlJraYevl5sTGJa5DFsfx/2rNXIdzdSeTcmiGI/rF6ORkKb3dE/wAsuBsj&#10;jsvye1E4f1OUIKJk2jlDBq5EP7JSFp/+Wve5amEMGbbGXblpVCAgICAgICAgICAgICAgICD/1fql&#10;AQEBAQEBBEy1DG5DHzUsnEE1KZmaWOTsF9HYmfXs0cSZiEm9EkHjF0MTVeeSgwlJZJjsz73lkkIR&#10;YBc5DczLaLbR3F4UE5AQEBAQEBAQEBAQEBAQEBAQEBAQEEXK4qhlsdPjshC09OyLhNEWujs/6W7W&#10;dvYdlFqxMYSmJwcG575MXsM8c+DzOtWxI4DVuBuIOzVtJQ03N8oVityNfsXRnyqnCfKS9yzkdrF5&#10;fLdCCjGM07Vg1I2ctu0SLsH5W1d15TBE52L6V4lxDBcTw8eJwsHRqg7mZE+6SQ37zkL4ROtNaxWM&#10;IVTOLZZD8BZ+6P5rqnm/k34Le67yduOKGdu5aFYgICDW5f8AqEQtZpxPOTNtkhZ2YnbXscddGQaW&#10;hj8zk8i09+B6lGPXWI3+slfTsbQX8IoJOc41jSjjsQm1U6z7j9ljjZ9XY9X/AL3wUHM8m13M89lf&#10;HWKgV/6YEbTyzgIbRtSNq2ju79qDoXG+BYinjdZpPXbdj6yS7GTiz9nY0e19NjIJdrjJQA8ta1I4&#10;R+J4ZGaTVm72Z+x0GPLcloBUfSQdNNGbXt9xBtOODYHCVPWBcZXBycX72YidxZ/3XZBskBBHyP4C&#10;z90fzXWfm/k34Lf4W5O3HnhIWhUICAgrXNuAYLl1Ho3hKG5GLtVyEPZNE7vr2P3EOveBeFV5mVW8&#10;dbqt5jQ+aeS+XvOsVeuVPWK88NQtrzdR2JxdtWd22t7DrH9Gu8dc/KryCx+Wp0eScmslailfrQ44&#10;C1iMW1ZmlfRi729AVfTl8NKuczF9CVq1etBHXrRBDXiFgihjFhARbsYRFuxmZaVbFc9Or983zSWb&#10;mdNOP4bLcrRbh/0krSqEBAJmdnZ+5+x0FcvwcjBnr1q4zg/YE3UEW0/aZ+33tyDQwWMjibsuFuxV&#10;LmavyCeKsE7dCKOQXZxnYn37oyjkKNhbda9CL7OYog9Bxqvx6G0FKU7dvJGHUnmZmIpj8OurN2A2&#10;vgBvDFH4AQYcP5Y3JL0dnPzxSQROxDTh3Oxk3dvMmHw/o0Ui22eKYmU3kiEqsj+zCTi2vye0f7FA&#10;hy8ZyMf4a2ErfFmHR/4h/wDwQYjk5FjgeWSEyiH0niNpWZvkloXvJM4CSEu+NpD+0NtxO/fq68TM&#10;nG0y2V0NHlsg9CaO5E+kkLsWnxm17Rf9BMrsmZicXNoxhexJiFibudtW/WvVZWC39rV++/2ZrNzG&#10;1Tj+C63L0W4fiqkLSqEBAQEFW5v5dYHlsIPb31shCO2vkK7s0oN37X11Ew1+CX7qqzcmt9Lul5ro&#10;fOnJvLvluMtXoByteevTkIOo4kBkLdz7fE2v61ljkoWeOv3lH5GcetYyhyjkMpZW1PrNBSJttYGY&#10;nYd498r9m7t8H7Kvpy8RpcWzMXdmZmZmZtGbsZmWhWj2fxNT7wv5ZLNnbdOKf27rabNvN8VUhaVS&#10;hc+xXK5rGMkrZaMapZek8Nb1JjKLQ/SKTqNvEX7X8IoLZRx2R/pktPL3vXZZt4lZrgVImAm00F4p&#10;HMCb/wB4Egmg0F7yl4DYwtrGxYarEdiCWAbxxDPZEphJuq802+WSViLfvkMj3fCQYYaPK69OvEOL&#10;rBeeEAnmqkAxMTi29mJ2CRxYv2PEgsWLwUFenGFxht2mZ3lmNtzbi72Fn7hbuZBXMpiXow2aGL1l&#10;nuSba8Zvpt1bXbu+IPtoNfiPK63ZlCzyGy2gEztSrvqLs3sGbs3f+yguM3FcMfbFE9YvbgJw/u9o&#10;/wB1BCn4vdDV6ttpNO4Jx/746P8A2II/rHJKA/XQm0Y9m+MmlBm/X4m95RMxEdZEJe4Nmr979rv+&#10;leHPXLZDTWMk9HKVZ4n7SlCKQW+EMhMLs/vrVy8zEuLxjC8r02ZGs/iqnyj+Y6zZ3zKee3uWW02b&#10;dPxJK0qhAQEBBUeeeW+K5bHHMcx0cpALhXvRaO+1312SA/YYa/vftKnOyK5ml3TMmr585TwfzEwt&#10;6elI1W0ETMTWIpNrOBdxOJszs/7PiWL6HrX+O3Xlp5ET8qrQ53k1/TFmRtHQqu7SG4E4PvkdvAO4&#10;fgeL9oVoy+Ww0q7ZuL6Px+Pp46jXoUohgqVYxighHuEAbRmWqIwUpCkEBAQEBAQEBAQEBAQEBAQE&#10;H//W+qUBAQEBAQeLEwwQSTH6MYuT/qQayOELUXWtO0hv2sL+iLe0zIhS+WsVBnt42V6loH1GWJ9v&#10;d8Zu4m/QSJW7hXJY+R8bqZUWYZZGeOxG3cM0buBt7m5tw/soN4gICAgICAgICAgICAgICAgICAgI&#10;CCn+ZH4Gj9//AN10FM8n/wD13n/91D+apQ7GoSwZD8BZ+6P5rrPzfyb8FvdWZO3HFDO3ctCsQEBA&#10;QH7uxBqpL9OSnIEzCYmxBKBszs7PqxCTP3t7GiDn/GcDxS95iZKJsPQKrFi4HCL1WDYxvZmYnZmD&#10;TXRmZB1GtWrVa8darEEFeIWCKGIWABFu5hEdGFkFTteZvFIuQ4+gGcxZUbFa3LZsetwu4SwHAMQb&#10;mk2jvaWXsLxFs8PokgsVenhbXTyFeKvO0otJFajYDYhLtYhNtWfX4zIJyAgII+R/AWfuj+a6z838&#10;m/Bb/C3J2488JC0KhAQEBBxvzA/4pmvdD+WKIXnyr/6fYT7j/vEkkLWiUa56dX75vmks3M6acfw2&#10;W5Wi3D/pJWlUICAg0eQzeU/qOSxWMqRzXqlOparnLJtAitzTxPuHRuyEa3U9P637P6v00GKXj2Lq&#10;4mardZ7g3jYsnbm06s0vwZHIdNmwmHo9PaMG0Olt2oInIMtVgx7RBIRmIsERO7lIRM2g9veRu6C0&#10;V3levE8v2uwep8rTt/tQZEBB5ljCWMozbUDZxJv0P2KJjEUrJR5nGkUb1pbELdkc0IubO3sas3iZ&#10;159+WmJaIzIlr8fgM1m70MluudXGxmxSvN4TkYX12iHpdvtq3KyZc2u6OtilHt/a1fvv9mazcxtU&#10;4/guty9FuH4qpC0qhAQEBAQcT59+Jzn3pJCHQ/K3/p9g/wDd2+cSSQtKJR7P4mp94X8slmztunFP&#10;7d1tNm3m+KqQtKoQEBAQRLGSrwu4szyE3ewtrp+tUX5mlZwdxlzLTYlyucgkmNto1o3cBLsdzkfR&#10;3ZvaEez95WUzItHUi1ZhZF25EBBjswDPXkhLsGQXF39rX2VFoxjBMTgouUlzONN4Zqssw/AmhApB&#10;Jv3Wfa/6CXn25eYlojMiXjj2CyuUykN+9AVWjWNpACVnY5Db0fC/cLP29qvysrDrV3u6CtSpGs/i&#10;qnyj+Y6zZ3zKee3uWW02bdPxJK0qhAQEBAQcq8y/+L3P93i/7UFg8nP+n+P+XY/nmkohdUSICAgI&#10;CAgICAgICAgICAgICD//1/qlAQEBAQEETLwSz4y1DF2ynEXTb2yZtRb9boOe1OdwPXcDNgljdwlj&#10;LsISHscXZ/ZZEKJz3ntcaxs0rOTu7MzdrqYgmXU/JzB3sPwHHw3wKO5aeS3NEXY4POTkIv8AubVE&#10;phdUBAQEBAQEBAQEBAQEBAQEBAQEBAQU/wAyfwNH7/8A7joKZ5P/APrzP/7qH81Sh2NQlgyH4Cz9&#10;0fzXWfm/k34Le6syduOKGdu5aFYgICAgINZkOO4y/I8kwmJv6bxmQbvlMyCTTxOMpOJVasUJiHSa&#10;QRbfsZ3La5+k7bncu1/SQSkGos8drzZ+hldAEKVe1XeDY3je0UBbtfY2er+18NBtxERZhFmZm7GZ&#10;uxkBAQEEfI/gLP3R/NdZ+b+Tfgt/hbk7ceeEhaFQgICAg435gf8AFc17ofyxRC8+Vf8A0+wn3H/e&#10;JCFrRKNc9Or983zSWbmdNOP4bLcrRbh/0krSqEBB4nggsQSQTxjNBKLhLEbMQEJNoQkL9ji7d7IK&#10;jD5XcOHkNy6eAxRUJqdWCCv6nA+2WGWwUp7dm1t4TQjubxF0/F6IoLdJDDJE8JgxRE21wduzT2kG&#10;ug4zhILI2QrMUwPrGRkR7X9sWJ3ZkG0QEBAQEBAQR7f2tX77/Zms3MbVOP4LrcvRbh+KqQtKoQEB&#10;AQEHEuffic596SlDonlb/wBPsH/uzfOdRKYWlBHs/ian3hfyyWbO26cU/t3W02beb4qpC0qhAQEE&#10;bJTlBSkkHvbRmf2tzs2v9qrzrTFZmHVIxlp3mjaPT9C8bBraK3kHr5anLC79TrgGjd7iRbXH9bOt&#10;WRjEwrvoX5emzCAgICAgII1n8VU+UfzHWbO+ZTz29yy2mzbp+JJWlUICAgICDlXmX/xe5/u8X/ag&#10;sHk5/wBP8f8ALsfzzSUQuqJEBAQEBAQEBAQEBAQEBAQEBB//0PqlAQEBAQEBBy/zc4Zhr01O+zSV&#10;L05PFPYrlscxEdR3i7EBO3xtu5SjBT/KDhOAl5zkXvwvkDxsQy0ytPvYJHPTftZmBy07tw+FJIfQ&#10;ChIgICAgICAgICAgICAgICAgICAgICCn+ZH4Gj9//wB10FM8n/8A15n/APdQ/mqUOxqEvMsYyRHG&#10;TaiYuJN+h20XN6Ras1nRZNbYTjDHUlI4WGT7aPwyt3eJvZ09ovSZVcvebVwnbr92/F+raq7zK4T1&#10;aJ0MyvViAgICAgICAgICAgII9198RVh7ZJ2cdPaF+wif3GWbmZ1q6kbV/u/l/Ff8v6VuV1TrfZVI&#10;WlUICAgION+YH/FM17ofyxUoXnyr/wCn2E+4/wC8Sgha0SwXAMhjMG3FEbHsbvdm1Z2951n5iszE&#10;THXqW1lmXMdcT+KGaOQJAYwfUX7nV1bRaMY0OJiYnCX6ukCAgICAgICAgICAgIIx/W3IxbtCDUzf&#10;2N7toLe7tclmt9/MiPsy/vW4/wAPZ1lsdVZ/6SVpVCAgICAg4lz78TnPvSUwiXRPK3/p9g/92b5z&#10;qJIWlEsFwSZo5gZyKEt+1u13Z2cS0/TtdZ+Yieq0dc0nW+G3Zssy5jrifxMwkJixC+ok2rO3c7K+&#10;tomMY0OJjB+qUCAg8TQxzRHFI2oGziTfodRMYxgRKlZHFcnqmUdeD1yHV2ikAhYtPY3CTto6xW5a&#10;YnqXxmQ9cc4llDyUeTzLDGMD761Vi3Pv9gjduzw+0rsrJw0uL3xXZaFYgICAgICCM/11wXb7Ovrq&#10;XtmTaafuj6SzbeZHky/ft+H8tdr8v/S3Zrxe6krSqEBAQEBByrzL/wCL3P8Ad4v+1ELB5Of9P8f8&#10;ux/PNJIXVEiAgICAgICAgICAgICAgICAg//R+qUBAQEBAQEFM8yvsMd98fzUFQ8n/wD1zyD/AHcP&#10;5ilDsShIgICAgICAgICAgICAgICAgICAgICCn+ZH4Gj9/wD9x0FM8n//AF5n/wDdQ/mqUOxqEiDF&#10;NWCV2LUgkZtGMH0fT2vaf9aqzMmLTj11tvVd1vMeZj9Xufmn/gFVeFmb/Zq6167vrPV7n5p/4BTw&#10;s3f7NTXru+s9Xufmn/gFPCzd/s1Neu76z1e5+af+AU8LN3+zU167vrPV7n5p/wCAU8LN3+zU167v&#10;rPV7n5p/4BTws3f7NTXru+s9Xufmn/gFPCzd/s1Neu76z1e5+af+AU8LN3+zU167vrPV7n5p/wCA&#10;U8LN3+zU167vrPV7n5p/4BTws3f7NTXru+s9Xufmn/gFPCzd/s1Neu76z1e5+af+AU8LN3+zU167&#10;vrPVrb9hWi2+zoAs/vp4OZ9t+zU167rLDAETPt1ci9IyfUn/AFq7Lyopo0uLXmWRWORAQEBBxvzA&#10;/wCKZr5QfyxRC8+Vf/T7Cfcf94kIWtEiDBJUZyc4pChN+19r6i7+24v2LPfI68azNJ6fhWRmfZMa&#10;zz6vc/NP/AK58LN3+zVOvXd9Z6vc/NP/AACnhZu/2amvXd9Z6vc/NP8AwCnhZu/2amvXd9Z6vc/N&#10;P/AKeFm7/Zqa9d31nq9z80/8Ap4Wbv8AZqa9d31nq9z80/8AAKeFm7/Zqa9d31nq9z80/wDAKeFm&#10;7/Zqa9d31nq9z80/8Ap4Wbv9mpr13fWer3PzT/wCnhZu/wBmpr13fWer3PzT/wAAp4Wbv9mpr13f&#10;Wer3PzT/AMAp4Wbv9mpr13fWer3PzT/wCnhZu/2amvXd9Z6rYLsksmQ+0LCH9rKfAvO1ecP+cKHi&#10;RGiGeOMIwYAbQW/X/a6vpSKxhCu1pmcZel0gQEBAQEHEuffic596SmEOieVv/T7B/wC7N851Epha&#10;UBBgOp4nOGQoSd9XZu0Xd/Z2v/2LPbl+vGszSez7KyMz7JjWefV7n5p/4BXPhZu/2ap167vrPV7n&#10;5p/4BTws3f7NTXru+s9Xufmn/gFPCzd/s1Neu76z1e5+af8AgFPCzd/s1Neu76z1e5+af+AU8LN3&#10;+zU167vrPV7n5p/4BTws3f7NTXru+s9Xufmn/gFPCzd/s1Neu76z1e5+af8AgFPCzd/s1Neu76z1&#10;e5+af+AU8LN3+zU167vrPV7n5p/4BTws3f7NTXru+s9Xufmn/gFPCzd/s1Neu76z1e5+af8AgFPC&#10;zd/s1Neu76z1WYuyWyZD8UWYNfddu1T4Fp2r2mP+fue6eJEaI+JIAAAGAG2iPYzMr61isYRoVzMz&#10;OMv1dIEBAQEBByrzL/4vc/3eL/tQWDyc/wCn+P8Al2P55qZRC6qEiAgICAgICAgICAgICAgICAg/&#10;/9L6pQEBAQEBAQc355ynAX5alOncjnlryEUrg+oNq23Tf6Lvr7ToKl5d8mweC5pl5stbGpBaiGOG&#10;Y2fY5MeujkzOw9ntqUO6RyRyRjJGTHGbMQGL6s7P2s7OyhLR8u5HJg6UEwNAD2Jmga1cMoqkREz7&#10;etKAm8bGX1Yk47d5IPJ5zkz0Kk9fj7zWZWJrdcrUUfSIH08JkztKB+kBD8FBscPbylqqUmSof06d&#10;jcRg6wT6izM7FuBmbtd3bagnICAgICAgICAgICAgICAgICD8IhEXInZhZtXd+xmZkHNudcwwF+av&#10;jqdhppIJHOWYfsW7HHa0ncRfJRCn+X3KcLx/m+Tnysz1612IYYrLi7xsTHu8ZN6I/tKR3avZr2YA&#10;sVpQmglbdHLGTEBM/siTas6hLIgICAgICAgICAgICAgICAgICAgII2QyePx1YrN6wFaAe+SR2Ztf&#10;ab23/QyDi/LcxjsnZytupMxwzuzxOXhJ2EGHXaWj97KULX5V804u3GcTg5MhHDlYg6JVZdYyc3J3&#10;ZhcmYS11+C6SQ6MoSICAgICAgICAgICAgICAgICAgICAgwXb1KjXKzcnCvAHpSyEwi2v6XQcR5jk&#10;KV58xYqTDNDLI5RkPss/s6P2qYQvflLyHB2OI4rFQ3YSyVaDbNT3MMrOzu7+B9CJmb2RSSF6UJEB&#10;AQEBAQEBAQEBAQEBAQEBAQEBAQY7FmvWhOexKMMMbanLI7CIt7bu/Yg5BzfM4zKZC9Yo2AngaIAY&#10;x1bVx7+/RShvfJrkWDfi9LC+uxNlYynIqZPtk0eUybaz6bvC+7wpJDoyhKt8l5PfxmTpUKVaGee0&#10;ByRx2Jngefp+lDWJxIDsbfH0zIfAg13NuR8pozYpsZizOtYv1Aed7EcRSNK77oSjJnINe5yQW6jN&#10;amqRS2q/qtgx1lr72k2P7W8ewkGdAQEBAQEBAQEBAQEBAQf/0/qlAQEBAQEHM/NLldoLYcfoTPEz&#10;x78iY9hOJ+hGxd7atqR6KYRLn3q8QhowszIhpMvBE4Ozs2ikWDyS8xr+O5PDw/IzPLib7EOM39pQ&#10;WGZz6bE/+qkFi0H4MnylEkS6rySlkbPMaxX6kt/iseNm0oxh1Y5b5SC2liPtYx6H2XU+q37vhKHT&#10;acCxGUw/EMZjcobHerxu0gsW9o2IyIIWL4TQAQwsX7CDfoCAgICAgICAgICAgICAgO7C2rvozd7u&#10;g8hNEbuwGJO3ewuz/wChB6Qcv81+STncj49WkeOJgGa+4u7OW70In0+Do24m+F4VKJUTpRiGjMiG&#10;jy8UbgTKRtfJXn9vCcwh4valc8NmDIKwE/2FrTcLh7QS7dhB8faXxlEkS+klDoQEBAQEBAQEBAQE&#10;BAQEBAQfhGItqTsLfpfRB+s+va3cg8yyhFEcsj7Y4xcjJ+5mZtXdBwXkPJLPKMmVybw04ncaFf2A&#10;j+N8s+8v4VKGrsxRsPcyIVXNV43YnbsJu0SbsdnZ9WdlI7L5DeYd3keNu4XL2PWMviCFwmP7SWrJ&#10;2AZfGICYgIvkfGUSmJdVUJEBAQEBAQEBAQEBAQEBAQEBA1QEH4ZiAEZuwiLO5E/czN3ug4PyPk9v&#10;lGRexN4KMLk1Kt7Ai/wy9uQm7/4VKGoswR7H7EQqmWeanZC5TlKvbrk0kE8b6GBi+rOzqR9A+T3m&#10;FJzTjJz3GEcvj5fVcgINoJEwsQSiPwWkF/R+OJrlMSvSJEBAQEBAQEBAQEBAQEBAd2Znd30Zu93Q&#10;R3yOPYtr2od3xeoOv+lceJXywnVlIZ2dtW7WfuddoEBAd2ZtX7GZBw7mHK5eTZMgF3DFVDcasPxy&#10;HwvKWnsv8H4oqUNDPBGwP2IhVc5AzeOMijkB2IJAdxISbtZxdu1nZSO5+SXmDb5bgLNfJOx5fDyD&#10;BZmb/XRmOsUrt7BFoQn+2CiUxKLyzjvI8vd5ZXs1ZLU9v1SHiMrs716gtGO+yx+jDPDYeWUj+22h&#10;EEfxVCXTPVwOOMZ2GYo3EmMhb0x+GzewSDIgICAgICAgICAgICAgICD/1PqlBEx+YxORKYcfdgtl&#10;WLp2GgkCR4z+Ke132v7qD8o5ajea2Vc3dqU8law7s7aSRMzk3b3s27vQRwd74vLKbtE/bHGz6Np7&#10;Gune6CrchjuUn6+KnKC2L6x6F4Xf2iEvCQ+6g9R83zXqwNZGnDOws0hi5yM5M3a7D4e/2tyDk/IM&#10;xLZ5Zk5rErSSFIOhs21nFgZh0bUtOz9KlyxHfHb3sg0eVyA7X7VIqOKy81fn3H56rMc8OQgkEXfR&#10;n2nq7Pp7GiIfWGN8zsVNoOQglpH8Zm6sfvj4v7q5drFS5Dg7zs1W9DKZdwMbMf8AC+hf2IMtrIhD&#10;qMUZWJG7xDTRvdJ+xBrA5hj4p2hyIFQcn0CWV2eN39pzbsH95BvmdnbVu1n7nQEBAQEBAQEBAQEE&#10;Sll8TensQUrsFmeoWy1FDIBlEXxTEXdxf5SBVylO1cvU4id58eYR2mdnZhKSMZR0f2fAYoIzEV8S&#10;Mjca76sEbPpq3tl7qIVjPQ28c7z4mUoLTP4WF/ATt7Bi/hIfdRL03Osy9WJpKlWC1tbrkUpGG/2X&#10;ARbXT3SQco5Jmp7fLchPakA5SeNmIGcR2tGzDozu/sfpUoYTvBt70Q0WWvhtLtUinU8vNX5vgLFV&#10;t1iHI15IxbvdxkZ3b3kQ+uqfmTx6Z2Gx1ahf+IDkPvhuXLtvqWZxN7T1S5DO7/BAxcv4ddUHqxkY&#10;IXcWYpTbvGNtdPdfuQQA5XimtDWsudSQ32g8zbQIn7m3s7jr8pBuUBAQEBAQEBAQEETI5fFY0Izy&#10;NyCmExtHEViQImI37hFzdtS/Qg/cjkqmPrDZsk4wnNBAJM27x2Zggjbs9uSQGQfuQuerRC4trJIT&#10;BGz92r9ur+4yDXXMZBNE8lgnlkdvSJ/9DewiFUjyWZw2SYKMgS4/V+tVsG7C2vsxv2kJa/uolH5V&#10;zLKzYHJx760THWlFo4xMy7Qduw3ce391ByvHZAOiOj9mjLpyyWcgG3vZBV8vkB2n2+2g8eS/IrWM&#10;80TvV4uvEFGaOzGz7dQIgdu3t7d7CkojS+nMf5lYCw+200tE/wDxB3D/ABBquXax08pjbo7qlqKd&#10;vZ6ZiWnusz9iCSgICCDdzuHpFttXIojbvBybd/C3aqczmMunVa0Q7rl2nRD1RzWIvu40rkNg29IA&#10;MXJvdHvXVM2l9mYlFqTGmExWORAQEBAQEBBFyOVxmMrPayVuGlWZ2F5rEgxBq/c243ZkHjIZjH0M&#10;a+Snk1pt09JQ8bP1TEAdtvezkYoMl+36vGLDo8spbI2fu179X9xBrrmNikhc5yeSQm7SJ/8AR7SC&#10;qwZXOYfJ6VSGzjC161eeTTa/sPE/a49vpN6KDFyfmmVlwWRjH1aBjrSi4jvkJ2cHZ9CfYzPp+hEO&#10;UY6+HRHR/YZShktXx2v2oKlnb47T7fYUiw/5dOXNh8ryQzgOetP6sxNGTNtId/bo/Y/Y6iSH0JQ8&#10;weM2zaMrBVjfuawLg2vyu0f7VDpYYpoZgY4pBkB+1iB2Jn/WyD2gICCFdzeIovpbuRQk3wSNt38P&#10;eqr59KbUxDutLTohlp5LH3R3U7MVhm7+mYlp7uj9i6pmVtonFzNZjSkLtAgICAgICDHasxVa0tiZ&#10;9sUIuZv+gW1dc3vFazadEJiMZwhQclk7mZlIzMoqfdFWZ3ZtG7nNm9Il8Zz/APZ3zbTEfdpuvXyO&#10;Xisf+tJfxdZwfwDrp36MsOXmSumGoxvOcjw6+JG8lzDG+2xT3ORA2v2kOvcTeyHomvov6/nLROE9&#10;cMOfkxPW6vLzbjYRxkFr1gpRYwjgApS0JtW12s7C/wAp19C89Hn5vCw616Mx/plIIm/tcn/sQaPN&#10;c2yp462EYVq+sMjN2nKXoP8AIZBxzE3w9WDt9hv9C6cpVm+G3vUCrZq+O0u1SJPkJymbE+YWVsjE&#10;c9M6HTsxgWni6wuBdvY7t4lEkaX0lU8x+MzaNLLJVJ/YljLTX3R3ModLFWu07QMdaeOYH7ijJib+&#10;xBmQEBBHtZGhUbW1Zig17W6hiOuntauuL5ta6ZiHUVmdBUyWOua+qWorGnf0zE9Pd0dK5lbaJxRN&#10;ZjSkLtAgICAgICAgICD/1fo/mefoYDjN/KXoisVoY2B68fYUpTE0QRs/sdQzEd3wUFS4zjpIeSWu&#10;L5wQvTPignguR7gnhpnM8bUZ5gcHm6ZD9RY0jMx6nh+MG2475dY7BllLEIu9q1PZlqF15yYI5wYW&#10;AhkNxIuz0nYkGsx3L4463Rldgmh+rlAuxxIOx2dvdZBUubc3rxVzPqszj2to7KcEJXBOI5Pl2Ahz&#10;dm4ePrWSPoQNExGcYvtaTc5MzMbs+3woNP5r+V97AU4+QYUp8hXhF2ywntKQAH0ZhEGHUBbXqfFH&#10;xfGTEmGrp4+hW4eGTyEInZsRvKBE7+EJG1DTt79viQchy/JwEH1Jt2r+FS5XjyT8l81y85eVZKeT&#10;FUI2ccTJs3HNI/Y8jCWmsIjq274Z+j6KTKYh0vI+V3mLi2IsdarZeEe6N9YJXb5J6h//ADFCVbt3&#10;M7jX0zmDtU9O3qvEThp7e8dwoOx8IlaLjFUpdd0zPKzE7uTDI+4WfX9DqBoOd3Kp05RLR2dnZ2dB&#10;ufJ7N2MvwesdgnM6ks1NpH7XIIT0B39wHEf3UlMNsXMKrZgseNSxJBHO1Se/GwFFFYJmcY5QYuvG&#10;xatpKUXS/bQak/MKQeZf0j+mZF6jVHkfSlM59Vp2j3s+n2O34fooLqgICAgICAg1vJc/S49x/IZy&#10;9uepjYJLMzA2pOMY67Rb4xdzIKTxKOxFyMMHlYQka5iDuUXBy9YpVJZBA6E047euAke6CXaBDtP7&#10;xBt8L5bYnFZrKZOASY7JxlQbr2DeNhrDCTGxm4nqTETbt/hQQMdy2GOu8MpsE0LvHID9jiQvo7O3&#10;usgq3NeaV4qxm0zC4vr7yIeOC8azPMsQGZe56hj5TMIWKJykkEH0cxZ3Edjlqwv+ypGp81/LbIcd&#10;rQ57FlPkqwC45YnEXKJh02SsAMz9PTc0npbPCkSTCBQx+Ni4jFlL0fUnsRdUXJ30ZjbUNGb9nxIO&#10;RZfk0YgWpsxdvh9lS5W3yW8oeQ80vScmtSHi8VXEnxdwgYutYZ2bUQdxcogbdrJ8f0fhKJIh0q75&#10;eeaeMMuiFfLVw7WOI2A3b5Em19fcdHTR2cpkcZIP9axVrHSC+rSnEYMz+2xt4f7yIdr4jbEuNUpZ&#10;icpJY+o5G7ubsbuQuTv7O12UJVbn89SSjOJ6OLto7IlYvKjO2MzwilZsG8k8JS1TlLtcmgkcBJ39&#10;l9jDr+0kkNnDyyvLmSxw1J+gMxVWyLMBQesAO4oj2k8sZaeiUkYgfwCQaYPMKQuZf0j+mZFqj1Gk&#10;bWlMxtK87x73fT7Hb8P0UF1QEBAQEBAQc453m5rWUytfFvGE/FMcV3LHbFpKliC2Lm9A4n03deOt&#10;veZi+o+r8Mm8wQbHK8Kw3LOPYqyNc68rhjpogkmnHZXinisHE4gbM59MTjE3Hdu+Egk8lrQYDDUj&#10;oxG1GlNpILkcrgEmrbiI3I9GJ/ZdBrLPMqz19WNu720HMORcvsWM3BQxovZvXpggggEtNTN9rdvb&#10;o3skpQ6TX8ngkb/5jmJpGJvHHAAxt2t2tuJ5P9CYmDkXJeE5XivNKmBNpJ8bkZRfHXtr7Sjd3coy&#10;dvC0sYi+rfCHxoh++Z1rHYqvWhrQxxG5akQ9j6P7aQmXH8nyE7Enq9USmnldgjjBnIiIn0YRZtXd&#10;39plLnF3Xyv/AMu+Zj4wGVyWSkxOdyOkpVHiY2ii/wBWErOQF1PhEzF4fRUYpiG7yHl15k4kHOu1&#10;fMwi2ukJuEujfsSM3b8kkSrcuet0JG/q2LtYyRn0aSSM4u39BO2nvEmAsWE8wb8JMVPLFIDt9jYf&#10;qj/ed3/tQW+l5p22ZvW6ITN7Mlc9P7pbvnKDFJvc5HLxtTxoy1mJtbMkjbT019EHF37/AGS1Xjf3&#10;PNXyqRFeqL/jbOUy62nr+xrDowiD9jav3v7a+R8SZl6uqrGdpsLdWIiimDtCWN3Axf8AQQ6Oy3cv&#10;mzE9Sm9YXfys8wJOQR2MPkf+MY0BIpe5p4Xfa0mnsEL+GT90vhL67lM/xK9el5edl6sr+takQEBA&#10;QEBBR+YWrGU5JXwGHm9SzePqllDyUgtJXigkJ4ejLC+nXGztMSHdH0xDqb9yDX1eMYfnXlzi7ENN&#10;sfJPFGVeEZZwhjEbDSSMAgQs8Z7C6O4fRIEG55BUqcbxlSWjGUdCCcnn3SSSuLzNoxOUhGWm7w9/&#10;wkGtt8zq+rO7St3IhzLN8vsW8/WxuN3WLl+UIIYRf4Rlt19xu91OBi6VU8oIzH/5pl5p9W0KOARi&#10;Ht721LqOhg5JkuEZrj3N6+AuCZY25KZ4+83aMteNnMhd/YlAG0Mf3h8KYowYPMq3jMUFeGrCEJ7v&#10;rHHXudvZSCXJ72Wu5S5HjsZFJbvWjaKCCFnMzMn0YRZu91KHfuF/5deQYni9eRsuNLP2frr9Qg6k&#10;LG/oB1Afd4A7Cfxjv3bVGKYhlucM80MW+kuOjykTPo0lQxN3/cPYf9iJar/mWXEztFfgt4ayXx2k&#10;gcnb3mJBZsX5lZiNh6GUGyGnZHYZi7Pd7C/tQxW3H+aQuLNkKJM/sy1iYh/hLR/7yhLJk+Zx5bbW&#10;xMkkUTNrYkcXA317GEde1m9t14f9zzeZlViK/di34mzk8qtpmZ+xqJaMLA77W1ftd373f23XyniT&#10;MvU1VYzMMtQ3tUpCrWo31jnidwNnbt729j9Dr0eVzrVnGJUZlYmHQfK3nMvJcZPWvu39YxpMFt2Z&#10;haQD1eOVhbu3aOJftCvreVzvErjOl5ebTVldlpVCAgINfm8yGKrRSdA7U9iUa9WtGUYFJKTOTAxS&#10;lHGPYJemY/FQQZObYKvQq27xTUvWt4jBNDK8oHE7DIBjGJ7SF3/e+Cg1XKuTY6/xYrGNmeWudmOv&#10;Kbgcfs73bSQRf2GXnf2kz4E4fa0ctH31frXAaJtH9hfFWp1vYiUa/dHa/arMujm0q+3IqFJ5OsMb&#10;ybtWMxZ3ZtPbdfU/1GrFZj8XwvM5vHGPInY+/wAlzNUbOHozWqcju0diJmaJ3Z9H0LVmfR17MYSy&#10;NlBwXn9x/rehTF+3WWXc/vRsalDa0/KOc2YspmJDd/SirAwNp7W49z/3VBg5NzfhOV4jyqDHQjJL&#10;h8pOMeKuF2tuN9XhN27pA8Xyw8SlD35jli8NjYQrQhHMRauXbrtbsfVITLj+W5BJZkatUYp7EpME&#10;UUbORkRPowiLau5O/sMpcu4+XP8Al75LV4pHkrGS/pfIL79aajJHuAA/1YSEL7hPTxF6W3coxTEN&#10;lb4L5p4x3H1OHKRN3S1pBd3/AHZNhIlqZ81kMNKz5fHW8TI/Y0pAcTO/6Dbwv/Eg3uJ8ycjGw+qZ&#10;d5R9iOxpI3vv2/2oYrfjfNOfazX6YzN7M1YtH/gL6agTr/PIMhCFbEPJFPIzvOcgbSAe7Qe9tz+2&#10;vK/tubvk5cav4vxNXK5UXt1tNJRjdnOTxm/pGT7if3XftXx051rTjMvXikQrmZptFrNXIoJx9GWI&#10;nA29wh0dbeXzbROMSqvWJW3yt8w5szLNx/Kluy1MOpDYfRuvCz6au3/vI9W3/G9JfWcnzGvXCdLy&#10;87L1Z6nRVtUCAgICAgICAg//1vqDJ4yhlKM1DIQDYpzttlhPudmfVu7tZ2dtRdvRQeaOJoUZJpa8&#10;btPY29ecyOWU2BtAYpJHIyYNX2tu8KCWgpXNvK3F8lmG5XtS4jI/621WEXaVv/FB9GIm9g/SRGCs&#10;4X/Lxh4MrFezeVnzUcJb2pSRjHCRN3b2Zych/ZU4mDrMUUUMQRRAMcUYsMcYMwiIs2jMzN2MzKEt&#10;fdyb9KQKsTzPtcWk7GDXT9Ou5BxnlfHsjmcli+PP/wCVgu2GCxZ3MzBGzORad3icR2xt8fapQtXF&#10;/wDLn5XYCz60+PPLWW7RPJG1gWf22j0GL+ICTEwdNAAjAQjFgAWZhEW0ZmbuZmZQl+oMN2rHbpzV&#10;ZPQnAoyf9BNpqg4vyHkeW4jYfH5mIhFvw9wdXhmD2HEtNGL44ekKYIxUa5yHPcyvDiOO1ZLdmZ9H&#10;NtWjBn7yM/RAW9t1KH0RwXiwcV4nRwoG08tYHKeZm06k0hOche5uLQf2VDpQsGWYyV7j/IRAg5hd&#10;vyQ5yuGoBWxURysVexG2gv02GPoySj1inL6stiDqn9Pp/wBQ/qPSb13o+r9bt16W7ft9r0u1BIQE&#10;BAQEBAQYb1KpfpzUrkIWKlgCingkbcBgTaEJM/sOyCPjsHi8dIctSHbNIARyTGZyyPHFrsB5JCM9&#10;gavtHdtQTkFI5l5WY7kNx8hVuy4rImzNNLCzHHLo2jOcZaNu/bF1OIqtH/LrRkvxWc9m58lBGbG9&#10;MIxhA9O3Qy1Itvt6JijB16CCCvCEEEYxQxCwxxgzCIi3YzMzdjMoSg3sptjMK0T2C2u27s2M/dpq&#10;/eg4pzLEZTJ28ZgAB64X7QQy2exgjAvSL9Q+iymESsHG/wDLB5aYe/FftDZzE8Rb2jvSCUDl7DlE&#10;Iix/JPcKYmq6zDDDDEEMIDFFGzDHGDMIiLdjMzN2MyhL2gwX6cV2lPUl9CcCB379Nzaa/qQcZzPL&#10;shxiweOzMRVyjdxhsEzjFMI9jHGTto7P/dU4IUXKcmzHLrw4fj1Yrtuy+1nj1cBb2SMm7BAfhEiM&#10;X0NwnjL8V4fRwwk1iepERTGPY0kxu8h6a+w5loOvwVDpR+HHmb2Y41nSY25DlBsHzCIdQhgrxgbQ&#10;VpYm0EZoJiijgM//ADB7ZfEUaDqP9Pp/1D+o9JvXej6v1u3Xpbt+32vS7UEhAQEBAQEBBqr3FsBe&#10;tTWrVQZJrIBFa8RiMwRO5RjMAuwTCDk+3qCSDaszM2jdjN3Mg8TQwzwnDMAyRSC4SRk2okLto7Oz&#10;+2g5dyPyIq3rDyYXNWcTAXpVHFrEbfIcnYxb9G4lOKMG74J5Q8Z4nKN4d+RzWjsWSs9pNu7+mDeG&#10;P537SgwXaeeOCN5JH0FuxtO13d/YZEqzyqW9cpjHFBtiEt57nbUtG7NO/RBy/A+WWJ51yHLPymOR&#10;6dDpNUrRzdMiI9zkb7PFs0Zh+UpRg6bxjyp8vOMTDYwuDrVrYdoWiYpphfTTUZJXMx1/ZcVBgtiJ&#10;EHmSKKUHCQBMH7xJmdn/AFOgrGU8r+B5Iiknw8Mcxd8tfWAtfb+qcGf9aGCm5XyKnjkeXjuclrN3&#10;jWtj1Q9zeO0v7CU4owanjtfKYy1dq5WaOa1BKUO6LXbpG7s79rM/a6+W/u+Y8S0UjRT3np8nl6sY&#10;z+JvZr47e9eFGW2zZWM7kAYH7VtyaKrSr/lJfkLzjoRwu7jJWtNMzPp4GDc2v7zMvo+RjCWDmJd8&#10;5vm7WFwRX4S6UYSC1q00XrBQQuz6ytAxAU20tu4Affs3GO7btXqsjBRv8syGBpW8dNi7M0rkRW3e&#10;V688L/ZSxMDuQOY9pxkRbC8O4kG2w3/MHRk/rXqnW3fVep9Tbs0b0up27tfaQbBAQEBBrb/HcNet&#10;vcs191koXrHKByRkcDvueI+mQ9SPd8A9w/xIJ8MMMEMcEIDFDELBFGDMIiItoIizdjMzIPNunVuV&#10;ZatqIZ60wuEsRtqJC/ezs6DmOb8iobU5li89ax1U3/CkAziLe0JE4np8rcpxRg3XB/KDjHFLLZAX&#10;kyWYbXbkbTs5AxNo7Rg3gDs9n0v2lBgvKJVHntwGCtWfTw7pid27tGcW0f8AWSDlXG/K7G+ZOQy2&#10;Rzx2Aw9WZq9Jq0rREcotrJrqJeAGIf3lKMMXUeGeUPl9w6QbGFxQDfFnb+oTu81jtbR9DPXZq3f0&#10;9igwXJEiCPex2PvwvBerRWoX745gGQfeJnZBUsl5OcBu7ijoFQlJ9erTkOLT3B1KP+4mKMFRy/kv&#10;yGjum4/nGlhBnJ610XYuz2GkDs98EmTBreHz3ggOS+cZTG7bOm+rMOmvb2N26uvkv7fmoz5iK7Nf&#10;eeryuVNMcftWGe8OzvXj1y2yZVTkGQDpH2rdkU61NpanyXydj/7ujBXJ+hYozjaFn7HYHEwd/kl3&#10;fKX0nIxMPPz3aOccmvYe3jYYbdfHxXCIAt24ykgOxqzRV5SEhKuMupaT+Id3g9Ih3emythfLm5zi&#10;WOHHRVijB3jtPOUoyO3jZ3j8Dsz92iDbUfXvVIvXul65t+v6G7p7v2N3i091BnQUXnkr3eQYzAZY&#10;Wj4lbqWrGTmLs600DxtBWGRvFEXiOdumQzEUQ9MvSQbjy9/rf/J2OfNdT19xN36+rz9LqF0Os79v&#10;V6HT6m7xb/S8SCTzDDS5jjtylAzetEG+rq+jdWN9wdvsbnbaqeYyvEpNXeXfVti4XHyOStJJUuCV&#10;e3XJ454JG0MDbvZ2XyuZykxOGD1K5mMImR5TFsf6xu5TTlybqFk7uT5BkYcRh4juX7RbIoYm3O/t&#10;+4zfCL4K9Tl8jBmzLvrrhXHI+N8TxWDB9fUa4xyEz6s8j+KQm/QUhE69mlcIwYpnGW7XSBBWOd2Y&#10;2pQVXZnKSTqdrM+jA3e2vd2ug5LieB4vzK5Fk4MvJYDEYuMAZ6sjREU8has25xLwsAFub9oVKMMX&#10;SOHeSvlxxGzHdxWKEsjEz7L9kynmbX2R3PsAv2gASUYmC8okQY569exE8ViIJoi9KOQWIX91nQVT&#10;J+U3Acg5GWKjqzF/rajlA7e4wOwf3UxMFTyvkbbh1k47nJYSbtGvdbqD7nUDaX91TijBp8DTzeKy&#10;d2pmpITs1iaIXhd3Z9WYnftYX7nFfNf3nMRfDLj8M/eejyWXh96ftWGW8OzvXzsUehirecvg0Zdq&#10;2ZNFVpVTy/yUg+b+BGAn1mOxFMzezG8Bk7P+jcIr6LkIwlgz56nd+fcktYKrUmG1Hjqk8jx2MnNC&#10;9mOE+zptLGJxm0Mj7mOZvsfDv8Jbx9hjS5ZubT1KU1EcYEhwsVsZimkHqv7MJx6bo37x3eJBtMV/&#10;VvUx/q3q/rupb/Vd/S26+HTqeLXT0kEtAQEBAQEH/9f6pQEBAQEGuz1r1bHu+u3qGEbl+gn7f7EG&#10;L16sNbRtGZmRDl3mZfrFRk8W0mbUSbsdnbtZ2/SzpBLpfBspYy3DsNkrL7rFqpDJKXtk4Nq/6+9E&#10;t4gICDxPBBPG8c8Yyxv3gYsQv+p0HmtTqVRcK0EcAv3jGIg3vCzIMqAgICAgICAgICAgICAgIIGc&#10;terY4z103kMevtMZMz/2IMA3KwVmFtGZmRDmPmTdrHSk1fR21cS9lnZtWdvcdIJdI4Nlp8vw7DZO&#10;x9vbqRSSP7ZOLav+tEt4gICDFap1LcXStQR2ItdenKImOvuEzsg81MfQpC4U60VYS7SGEBjZ/dYW&#10;ZBnQEBAQEBAQEBAQEBAQEBBpL16Ns20EpdkUYkIv3am76v8A2IMWWyVZoC7W7nRDllXkb0fMvB+q&#10;vue7O9OcG+FHMzt2/IJhP91SO5qEiAgICAg435p0Mhgs5JnAjIsRe2vNMLatDOzbXY9PRGTQXEvj&#10;rxP7Hk5m2tH2tvL53VgpsvLoHj16rOvKjlpatdUuQ8vhYHZpNX9hmW3J5dVfMdP/AMunl9k60tnm&#10;mZheGS7F0sVDIztI0JPqcri/o79BaP8AZ8XxV7XL5eHWxZlsXSuQYPKz8xwuajj9dx2Nr2h9Q3iD&#10;jbm6fSsePQS2xjLH8YOpuH4S0qkzhPH7OBwI0rUoy2pZ7Nufp69MDtTnOUcbP/q4+psFBvkBAQEB&#10;AQEBAQEH4ZgDamTC3tu+iiZHHPMvkTR1r95yba2sUGnxR7G091dQhf8Ay2wpYbhOKpyDssFC09pv&#10;Z607vLJ/ePRQlZUBAQEBAdmdnZ+1n72QcI5xiLXDMm0mrlhrxk9WZ+1ozcnfom/t6dofG/dXz/O8&#10;hhOMaHoZOfjHW0M/LInDXey8+OWX66nck5bH0zYTZyfuZbsnl1V8x1z/AC38GuUMfc5ZloChvZVm&#10;iohIzsQ1Bdictr93VNv4AFezy+XhGLDmWxWjP8Lz97JcvcGjnDktOvj6FuUmcaVZonjsA4P4u0yO&#10;wPTb6yQg37dm5aVa/VoWgrxQMTm0QCDGT6k+1tNXf20GRAQEBAQU7m3lVxfl0zW7gy1MmINGN+qW&#10;yTa3cxi7FHJp+2KqzMmt9Lut5hzw/wDK+Esv13KZyr69oDVAT09lt3Udv7ipjlYh3OdLofAvKniP&#10;COrJiYZJLs4sE16yW+Uhbt2towiA6+wAq+mXFVc2mVxVjkQfhEItqTszN3u/YyDl/mHnYhkuWWNn&#10;irA8UZexqzPu/vINx5N8cPD8Nhsz6+u5g3yFnXs06rN0xb5MTAkoheUSICAgICDkPm1Tt4bMBno4&#10;3LG3BGO1IzO7RTB4Rc9O4ZB08XxhXi/2XKa060NvL5uEYKYfK4nj13svIjlmvXVXkHLImjLxtq/s&#10;LZk8uqvmLj/lz4Xkr2em5tkYCjpRRnDiSLs6hyPtkkFn+CItt3fGJezy2Vh1sWbbF1bK8ezz8vye&#10;YiijvRWsUFDFhKYiFWVzkedzEu8Jt8TkUe49sWz4q2KVg4rhP6FxrF4V5nsPjqsVZ5y7zeMGFy/X&#10;og2iAgICAgICD//Q+qUBAQEBBAzuMfJ4mxTE+nLIOsMvxZBfcD+5ubtQcXzvMM3x53q5ypNTlbVm&#10;NwIoj07NY5B1Ah/WpwRiqsGO5f5jX46eLryw4xyZreTlEghAPZ0J28Z6eiIoh9LYnGVcVi6mNqDt&#10;rU4gghb2doCwtr7yh0loCAgICAgICAgICAgICAgICAgICCDnMb/UsVZpMfTklH6qT4sgvuAv1EzI&#10;OK8h5tkuMzPj8/DJTs7dQJ21ikHu3RyN4SH+98ZTgjFUa8PKfMi8+PwURNUF29cyEmoQxg76P4vh&#10;Fp6ID4kQ+m8Pi62KxVPGVW0r04Qgib9mMWFv9Ch0loCAgICAgICAgICAgICAgICAgICCoc9wuWkj&#10;DMYYCnvVh2TUx01li118Ov8ArA+CPwkHIc15hZIHKqdOyFrtF4CglY93taOKnBGLfeT/AAHkVrkf&#10;/N3Jap0o6okOKpzNpIRyM4lKQP4hYRfwbvhFu+CkyQ7eoSICAgICDFaq1rdaWraiGetMLxzQyMxA&#10;Qk2jiTP2OzpMDmGb/wAufCL8pSUbFzFMXfDXl3xN8kZWN2/iWeeWrKyM2Wfjf+Xny8w9kbdiGbL2&#10;QfUXvGxxs7Pqz9MWEX/e3LquRWETeXTWZmZmZtGbsZmVzgQEBAQEBAQEBAQEFc5JySapP/T6LN6y&#10;4sUsz9rRsXdo3sk68f8As/7Pwfu12/da+W5fX650KfboPNuksSHNIT6kZk5O7/rXy1uZvacZl6cZ&#10;cRHUpvJMNBoEjDuaGQJWiLV4yKMmJmIWftHs7V6XJc5ek9Us+bk1tHW7BwPmlPlWIewDDDeql0b9&#10;Rn16cmmrO3s9M28QP9FfU5GbGZXF5mZTVnBZVc4EBAQEBBhu0ad6rLUuQhYrTC4ywyCxCTP7Ds6i&#10;YxHJst/lp4nanI6GTv46End/VwMJQbV+4eozkw/vKieWqtjNlseIf5fODceyEWSm6+WvQPuiO44v&#10;GJewTRCzC5N7G7cuq5MQ5m8y6crnAgICAgICAgICAgINFyPkT49wqVWYr0rbtSbUQDu3P7b/ABRX&#10;l/2X9hGRGEbctPL5GvPXoUy5WmtkU1uU55T7SI3/ANDdzfqXyeZzl72xtL1K5UVjCFP5Lgq81Y49&#10;SESZ9zM7tqtvKc3ek4xKrNyotHW6b5a86g5HSmpSQDUyOMYAmgB9QKN2dgkj17WHwuO34K+q5bmP&#10;Erj9rzM3L1ZXNaVQgICAgIPE8EFiE4J4xlhlFxkiNmISF+x2dn7HZJgcnzf+W/id2yU2NyF3Exm7&#10;uVeIhljZ3+I0jOQj+zuWeeWrK2M2XnAf5aOE4+8NvJ2bWacHYhgsOIRO7fHGNm3/ACd21TXIiHM5&#10;kutwwwwxBDCAxxRswxxgzCIi3YzMzdjMyvcPSAgICAgICAgIP//R+qUBAQEBAQeZIopQ2SAMgP8A&#10;BJmdvedBHxV6lfxlS9QdipW4QnrEzbWeOQWIH29mnhdBKQEBAQEBAQEBAQEBAQEBAQEBAQEBAQYb&#10;FSnaFhswxzg3aLSCJs3uas6DDhrGNtYurdxgiNG5EFis4BsZ45RYxfbo2mougmICAgICAgICAgIC&#10;AgICAgICAgICAgatrp7KCMeSpjk4sYR/+cmhksxx6P2xRGAGWvd2FKCCSgICAgICAgICAgICAgIC&#10;AgICAgICAg5PBlGt3bVstd00xlo/ezbnYW/ULaL4Xn5m+ZaZ8r28mMKxCTPbHasVaLZlVOQXA6Zd&#10;q35FFNpa/wAjsoYeaNypH9ncoSPI3saxSC4v/edfS8h1PP5h9FL02UQEBAQEBAQEBAQEBAQEBAQE&#10;BAQEHMMnf6vJMiRekEzxtr7UbMLf6F8X/azNs6z2OW6qQ/ZbY7V5cUaMVazlwGjftW3JoqtKu+V+&#10;Xkr+bmNhiIundhswTiPwhaN5B1/QxgLr6TkOqWDmND6VXrsYgICAgICAgICAgICAgICAgICD/9L6&#10;pQEBAQEFY5/kK4Yyvh2NnyebnGtjK7g0oSyx/Xk0wO7M9Zo4y9a/8HcPpEIoNbwzH4jNccnoT1pa&#10;D4+/NBbx9S3Yjhr2ofDIFaWEoZPVid+pHG+0R37emO1Bt+C8Qr8YwFKixySW460ENsysWJ43kijY&#10;SeIZjJowd9dBjEPkoLEgICAgICAgICAgICAgICAgICAgICCtc+v1osPHjXlIMhmJgp4yIAGR5J/t&#10;dpgTiJQbYy9Y3Ft6O9BpuGYrF5PGZLEXapY+1i73TyGPx1qxFUis9ED3VDieCQa8scgSdF/CBkXg&#10;3IN5wbiNfjGApUBOQ7cdWvDbMrFieMpIY2AniGYyaMHLXQYxD5KCxICAgICAgICAgICAgICAgICA&#10;gICAg5TYyVC1yeDkQRNZwNnKRY2rmG+quwXRkauw1ybX1jGyyh0pY5NnjIzAJA8SCy2/LfF2OWRZ&#10;gjstX9WsRzxtfvCTzSzQyA47ZWYYmaI90Y7Q9DweHwhcUBAQEBAQEBAQEBAQEBAQEBAQEBAQEHDe&#10;aFJxvldmvL4Kt4itUi+C4m+sgt+kDd+z4u1fNf2HJ4XmY0WelkZuNWrn5NHs9NefHLr9dTuScpjG&#10;IvGt+Ry6m917/wAtfEcmVu/zS9HsrXIvVcZu9Ix36ySM3xPCwM/wl7nLZeHWw5tsXfFqVCAgICAg&#10;ICAgICAgICAgICAgICAg4z5jx28DyiS6YO2NybscMzN4Wm26HGT+wT7d4r5/+y5SdfWjRZ6HLZvV&#10;g0EnJ4nj9P2F5Ucu066qcg5TGMZP1PbW3J5dVa6wf5cePW8vyu5y6cHajjozrUzfsY7EzaHp7eyL&#10;Xd+0Yr2+Vy8GLNti+kFtUCAgICAgICAgICAgICAgICAgIP/T+qUBAQEBBq8xxyhlLmOvSlJDfxUh&#10;y0bUTjvB5Y3ikbQxMCEwLR9wIMuFwmPw1L1SkDsBSSTymb7jkmmJzkkMvhGZPq6CegICAgICAgIC&#10;AgICAgICAgICAgICAg1mZ49RytjH2pikiuYqcrFGzE47wM4yhPsMTAhOOQhJiH+8gyYfCUMTDOFU&#10;Xc7Ux2rc5vrJNPJpukN2Zm17GHsbaIiIj4UE9AQEBAQEBAQEBAQEBAQEBAQEBAQEBBXcfwPBUY6V&#10;ePqyUMbZku4+jI4vDDPKZnvHQWMthSyPH1DPZu8PohtCxICAgICAgICAgICAgICAgICAgICAgICD&#10;U8m4theSY0sflYGliftjkHwyxH8eM+8C/wDYlxekWjCU1tMaHG+Qf5c+Q9XXAchAq7/6q/G7GPb3&#10;b4uwv4BWSeSj7F0Z8pnFv8suMhnC3yzJHljB9WpQM8Nd/wBBlr1Cb9A9NW05eI0ubZmLtNSpVp1Y&#10;qlSIIK0ANHDDGzCAALaMIs3czLTEKmVAQEBAQEBAQEBAQEBAQEBAQEBAQEEDO4HFZ3Gy43KVxsVJ&#10;fSB9WdibuISbtEx+CQrm1YtGEpicHG+Sf5dMo8jlxrPbIXbsr5AHJ29yWJm1/XGsluSr9i6M+WPj&#10;3+WGIpWn5ZmTuML6tVpM8QP8qQ2cv4RH5S7py0Q5tm4u24vFY3E0Icfja0dSlXFghgiZhEWb/wBu&#10;11piMFUylKQQEBAQEBAQEBAQEBAQEBAQEBB//9T6pQEBAQEBAQEBAQEBAQEBAQEBAQEBAQEBAQEB&#10;AQEBAQEBAQEBAQEBAQEBAQEBAQEBAQEBAQEBAQEBAQEBAQEBAQEBAQEBAQEBAQEBAQEFU8wOQ2sL&#10;TqShaKhUlkcLV+KEbUkPY2w3gfxHDr9uQCRRj4/CG4xCUJ8yuY6hYo3MXGckLFZkKCazFIT9oyQE&#10;E8GkZD4tC3/KQbXFBlwqMOWmrz29z6yVYjhj2/BbZJJMWvt+NBMQEBAQEBAQEBAQEBAQEBAQEBAQ&#10;EBAQaLmmWuYrAy3arkzgQtKcYjJMMbv4yhiPwzSi3aMXw/giZeFBCwt/k2W45Wt4zJ4+yZyF08jJ&#10;WlIJoG7GcoQlgKCcS8MobvCQ+j8UNzh4+RAMv9asVLBO7dB6cEsDM3wt/Umn3fo02oNigICAgICA&#10;gICAgICAgICAgICAgIP/1fqlAQEBAQEGOzarVK8lm1KEFeIXKWaUmABFu9yItGZkEKvyTjtmrDbr&#10;5SpNVsTDWgsRzxlGc5voEQExbSkJ/RBvEglevUvXvUPWI/Xul1/Vd49XpbtnU2a7tm7w79Nu5BnQ&#10;EBAQEBAQEBAQEBAQEBAQEBAQEB3Zmd3fRm73Qa2pybjlyK1LUytOxFSYiuSRTxGMLAzuTyuJO0bC&#10;zdu5BIPK4sIqsx3IBhvEEdKR5AYZzkFyAYn10kIxZyBg9IUEpBAfP4Jsp/SXyNVsppu9Q60frGmm&#10;uvS13/3UEqrcqW4nlqzx2ImIo3kiJjHfGTgY6i7tuAxcSb4JIMqAgICAgICAgICAgICAgICAgIIB&#10;Z/BDlGxJZGq2UJtzUHmjad279elrv/uoMo5bFHDanG5AUFAjC9K0gOEBRNukGUtdI3AfEbH6KDPD&#10;NDPDHPBIMsMoscUoOxCQk2okJN2OLt3OgiZTO4TE9J8pkK1Drlsh9Zmjh3l7Q73Hc/uIJEd6lLYK&#10;tHYjOyABKcImLmMcjuwG4s+rCe0tpfC2oMyAgICAgICAgICAgICAgICAgICCoZTjmc/5zs5+q0Vs&#10;JcW2PpRTG4tVm6pHJJpoW4ZWKPft8f1W1BsMFSxfC+H4/H38hHFUxkEcEl60Ywg5M3a7ubsI7i9E&#10;dUGyhzmFnao8F+tK2Q3eobJQLr9MXI+lo/1mwWci2eiKDNFfoy2bFWKxFJaqbHtQCYvJE0jOQdQW&#10;fcG8W1Hd6SCFW5TxizFamrZelNFSZ3uSR2IiGFm73ldi0j/eQbMSEhYhdnEm1Z27WdnQfqAgICAg&#10;ICAgICAgICAgICAgICCscm4/k7vJOP5ivts1cOVk5ceZ9NilmjYIpmfQm3Q+Nu3/AN4gk8N47PhM&#10;daC1K0tzIXbORs7OyMDsnu6cevwQHaOvwi3H8JBtcjlMbjKpW8lbhpVQdmOxYkGKNnfu1I3YUGCf&#10;kfH6+NDKT5OpFjJNOneOeMYC17tJHLY/8SDNDlcXMVcIbkEhWwKWqISATyxhpuONmfxiO4dxD8ZB&#10;KQEBAQEBAQEBAQEBAQEBAQEBB//W+qUBAQEBAQUjzMdpbnD8fOzFQvZ2ELkZaOBtFBNPGBs+u4Xm&#10;ij8KCD5s1auPoYK1RoCVmTkuKmlhrjHHJYkGXQWcieMHN2baJSH+8gxYbJXr/nSUlzFWMSYcbcRh&#10;tHXMjb19n3M9eSYdPY8RbkF3xufqZHKZKhWjkJsWYQ2LTs3ReYx3lEBa6kcQuHU8Ph3ig2aAgICA&#10;gICAgICAgICAgICAgICCmeclqxW8s89JXJwMoAiIh1Z2CaUIpO1v/DMkErmWGxFLhGfOpTgryRYW&#10;3WjkjjESaEa5uMbEza7G09FBz6XMZO3gvK+rYwduhXiyeJ2Xp5KpRSbaUrMwjFNJK29vEO6Mf2tp&#10;IOky8zrwZ2DF2sfcrQ27BU6mSlABry2BBz6Y+Pq+IRLZI8XSPb4TQaHyhoUb/BMfkrtWKa/at278&#10;88gMUnrXrcrdTcTbmMWZgF/giO1Bm8mP/Q//APs8t/8A9KwgvKAgICAgICAgICAgICAgICAgIKB5&#10;R0aOQ4TVyV2rFNkLWQvXrE0gCR+sjdmEZNSZyYwERAfiiKCoR5jJ1uOeaVSDCW7taTI5nfkIZKox&#10;R7qgs+4ZZo5X2ekWyMv2NyC6Y/mVfA8RwYlj7l4K+Hq3L0tUBcK9YYRZ5DKQo93ol9VF1Jto7umg&#10;xcf9RzXmVyyazHHcrw4/FQ0SkFjH1a1HNNIwsTejKWm/420UHjDlUx3mrys2BoadPB4p9kYu7DHE&#10;dvsEAbXwi3hEWQWLj/Ma+XyEmOko2sbdGALkMFwQYpashOIyj0zk08TaFHJslD4YILAgICAgICAg&#10;ICAgICAgICAgICAgo/KGCz5n8Oo2WY6gV8ncjiNmcSswjDHG+jt6QRzSkL/BQa7nQR4bmvAzxWKe&#10;wTW8pJ6hSaCEjOSie8m6hQxbu3ebkfi+UgqXIMxkyg82rpVJ8TZOriIZIZjieWOKWIopD3QnLH9k&#10;Zl2Ggu3m3hcRS8rOSHUpQQHDiJa0UkcYiQwCzO0TEza9NtG8PooNzluZQYCtCVrHXJaENeKW9k4g&#10;D1evGb7NxkRiR7X8UgwhIQB4yQWdAQEBAQEBAQEBAQEBAQEBAQEBAQEFG5Hts+a3E6NoWOpFSyV2&#10;GM2ZxeyDwRCWjt6QRyybX+DuQYp8fjh828RjhqQxUamGv36sARiEbW5bUEckrCzMPU6ZF4vS8ZfG&#10;QeMhSp0vN3ilenBHXrhicu4QxCwAzlNVItBFmZtSdyQW+tn6lrPXMNAEkkuPijkt2GZuiBzauEO7&#10;XXq7G6rjt8IEHx0GyQEBAQEBAQEBAQEBAQEBAQEH/9f6pQEBAQEBBqOUcaq8hxwVJpZK09eaK3Ru&#10;QuzSwWIC3RyDuZxfTuISbaYbgQai1wW/kK1IMvnZ71mnlKmVGXoxRR60y3DCEYN4AP4ZORmgmZHi&#10;1k+SWeS4+20WUfESYupFKG6ATeXrBMenifaejEHxUFX4Fh+eYXlhYzIR1/6JBjInlsQFZKOe3JNM&#10;cs2sgsBW5TffY/YKNB0pAQEBAQEBAQEBAQEBAQEBAQEBBCzWHoZrEXMTkA6lK9CcFgGfR3A20fR2&#10;7ib4JINBBwnLFichi8lyKzkK1uhJjYBOGGPpRyA4dU9g7prDD8NyEP8Aw0Ga1wevYxXGMe9sxHjN&#10;mpaikYR1menAUDCbfBY2Pc+1Bpsn67kufYaxSrZGWOhPIN2vernFjoY2iMfWoJCEGksuTiEew5/A&#10;ZeCL00GzxnBbWKyJPjM3Zq4M7Z3zw4xxE3VlJ5JIxmISMa5yO5vEP7kgigmcR4ofG47tWG8VjGz2&#10;ZrVSocYC9d7MpzSj1B8UjPJITju9FBYEBAQEBAQEBAQEBAQEBAQEBAQVPH8GtYzJmeMzdinhJrh5&#10;CXEBHETPNKW+UBmMSMK8h6mcQ/GLZICDJW4JXgw3KMY1yQg5PYu2ZZXEdYXuxNEQg3wtm3cO5BW+&#10;URzVpcTxC5FlJOKU8dH/AFCxjqVqwd4o9IRqnJWjk6MbgHUnEXE5BIY92zegsOS4ZJayYZvBZObB&#10;XZqgUrPTgjMZK4O5xM8MraRzQ7y6Z/B3bDAkGO3xi1iMvY5VQuWLVmPGBWvUHjCWS+9IZCgfeLMQ&#10;TEchbumHj3eigh+WxDZlnyeSjyMnJ7sEZ5Czeo2qcMQau41KvXjjjaKEifwg5SSF9bKRIL2gICAg&#10;ICAgICAgICAgICAgICAg0XJ+KhmpKFyvbkx2XxUpTY6/EIm4PIDxyAcZeGSKQH0MH/ZL4KCIHCpz&#10;yWAyd/Lz3ruDmtzvJJHGLTFcgKBx2gwtHHGxaxiO79okHqTgWLsZDk9i7IVmtymCvWuVHZhYArwl&#10;D4CbxbiY92vwC9FBCl8vb17A5DBZnkNvI465SLHwg8cMRRxkzM0hkI6zTttb6wto+l9X4kGq5zQy&#10;xcegwfWyeUzMEXUr+rU9uPuysesUN12F4ghFxDqi88Pg+P6CDo0TyPGDyMwyOzb2F9WYtO3R0HpA&#10;QEBAQEBAQEBAQEBAQEBAQEBAQaHk/FRzM1C/WuHjcxijOShfjEZNrShsljkjPwyRSD6QfGESEkEC&#10;3wW7O2NujnbDcjxjz9HLnFETEFrTqwnAzDG8HhDph6UewfH8YPy1wbISW8LlIs3MWbw8diEr1iKK&#10;RrEVohOSOQBaMQHdGGwo/EAD8L0kFd4fhPMXC8xo07zVZsbLTuWstegez057c1iF3kPcLR+s6Ntg&#10;B/Qr9QRQdQQEBAQEBAQEBAQEBAQEBAQEH//Q+qUBAQEBAQEBAQEBAQEBAQEBAQEBAQEBAQEBAQEB&#10;AQEBAQEBAQEBAQEBAQEBAQEBAQEBAQEBAQEBAQEBAQEBAQEBAQEBAQEBAQEBAQEBAQEBAQEBAQEB&#10;AQEBAQEBAQEBAQEBAQEBAQEBAQEBAQEBAQEBAQEBAQEBAQEBAQEBB//R+qUBAQEBAQEBAQEBAQEB&#10;AQEBAQEBAQEBAQEBAQEBAQEBAQEBAQEBAQEBAQEBAQEBAQEBAQEBAQEBAQEBAQEBAQEBAQEBAQEB&#10;AQEBAQEBAQEBAQEBAQEBAQEBAQEBAQEBAQEBAQEBAQEBAQEBAQEBAQEBAQEBAQEBAQEBAQEBB//S&#10;+qUBAQEBAQEBAQEBAQEBAQEBAQEBAQEBAQEBAQEBAQEBAQEBAQEBAQEBAQEBAQEBAQEBAQEBAQEB&#10;AQEBAQEBAQEBAQEBAQEBAQEBAQEBAQEBAQEBAQEBAQEBAQEBAQEBAQEBAQEBAQEBAQEBAQEBAQEB&#10;AQEBAQEBAQEBAQEBB//T+qUHP7nmNnCzFyLEYUr2NxpyhbNn0kLonLEb7tWGInlrThCO2UT2AU8l&#10;QJozQbHmXLs3i8Q2bxFalLhoaZ5C1ev2CgAhZheKvEICZ9Wdi8MhDtEtgbJDk8Iai15p5CpNLkbe&#10;MCLjcViagTkZevjYr4870hHFt6bBuikq7GPfv2y+gW0AgX/NvPYueLD5SjRr563HVuV3CSzNWCra&#10;isHqQxxFYmmjkpyw9OGPx7wm8Ab0G95B5g2cfwjD8hi9QhPKy1YjmmnKWlE1lnd5GmjYSkj7PAW0&#10;N3whFBj495qULeNrzZEROW1esUaljHNLPVnGrteWyJkI9KCJnLqlL4R6Mm0z8O4JcHmrxeeoc4Bd&#10;GV/Vnq0jqTBZshdc2rSV4iZikjl6Ur7v9WMZ9bp7UEeDza4/Lna9FiLoXqsUtGNo5HtlYezYr2IT&#10;g03R+qPVP1gibbDtPqEglVfMjGZTENfw0Fg+tYpwUitQSwRTjemaMJojJtJIxDfKYi/UjGP60I9w&#10;oMWD5jyTIVaXIZ8dUh4fkYTtx2msP61WqdIp4LVgDEYyCaMR3xwkUkBSh9qAymAYz81sPI9Eq8c1&#10;cZbUUd4MhDJVkiqT1bFmK0IGzO8cnqpsL/sSiW0wQbri3NsHyb1lsa8wyVWiOSGzEcEnSnYnhlYD&#10;Zi6cuw9uvi3AYmImKDZZb+r+on/SPV/XtR6fre/paa+LXp+L0e5Bz3G+aOfgxuAyedx8UtbPwyzw&#10;w4mOxYnjGGHquzg7Pr7vo/vbUFjbzP4mVyGvHLPJDO0Gl8YJXqhJagazBDJLpoE0sJAYAX/vYh9O&#10;UBIINfzk4dM0RsGQCGVqkrWJKNkI2r3z6dWyREHhrzS6xgZfCE/D0wI0Eqp5pcat4n+qQRXirySQ&#10;RUR9TmY7b2tej6qzjpNuYDItC3QgO6x0kHlvNjiBS1ogK2bztXKUhqTuNb1q1LRjayW3SAmuV5a5&#10;gfjAw+IJGguKAgICAgICAgICAgICAgICAgICAgICAgICAgICAgICAgICAgICAgICAgICAgICAgIC&#10;AgICAgICAgICAgICAgICAgICAgICAgICAgICAgICAgICAgICAgICAgICAgICAgICAgICAgICAgIC&#10;D//U+qUFIyflXi7uXluhdsVq1ozktVI301KRzI+mevg3nPOe4gklhOeY6klY5NyCZyrg9nN3cTPV&#10;yn9Pr4fU61F68diDrNo0czxm7D1IBHSDVvqtxGPj8SCNP5Y1LeRmlv5CazirE0tybEOEYxPcnpvS&#10;ml3s3U2HEcknR3bRnk6nxBEI8HldYhniyf8AzBZk5HWGGCpmDgruQVa8UsQVzh2tGYl6zNIZ+Eym&#10;Pd4RHYg2NrgQf8sYnCY/IS1JMPPDZr3zAJpClhcnc5Adgjd5CMiPaIj8QRQYaXlvVC165kL8uQuT&#10;zW7GRkMAiGcrlWOk7MEejRAFeCIR2/C8ZFuJBCg8qSjCOaTPW5stSanHicicUDFXhodVogeMQGOZ&#10;5BszBOZtuk3+DpbBQfkHlBja96nlIcjOOaosxwZNwj6vXkuWLlw3ZmYendO5PHNBp09m3Z444yEP&#10;fF/Kajgs3/VWvlPJ1gneCOvXqRHJHDPAEssdYIo5LBBak6s2z6zbD4Y+mgzQeWMY1Y8RPmrk3F64&#10;TR1MI3TiEI5oziGI54hGWWCCOUhgiN//AHfU6pRAgj//AGkqWh1zWWs5WcuhDJNIEUTlUq1rVeKD&#10;SIQZn/8AmFmU5fSKQ/gj4UGy4T5eY7jFO5W6kd1roRwzf+Uq1hKGESERkCvHGMpl1D6hyenu9EBQ&#10;b/D4PC4Wk1HDY+tjaQk5tVpwxwRMRekWyNhHV/Z7EGjpcBp1aGBpjbkIcDWnqwk4jrINiHouRe04&#10;t29iDVV/KSpA0FYMtZ/pYepzWsfsi2z28fUjqQTvJt6gN069cziEtpSQB8HqCYS28sqLUnqtelZv&#10;6fhcbvYR1YcFZlsxH29m6YpnE/i7UGsx3k1Vx5WbNbLSw5OSxWtVrcFapXAJqvVFpZK8MccE808c&#10;8kVmUgHqBt6fS2oJtTypx9evci/qE8sl8aL25zENxz08nZy0k2gsIs9mzdl3ALbYw9BBeUBAQEBA&#10;QEBAQEBAQEBAQEBAQEBAQEBAQEBAQEBAQEBAQEBAQEBAQEBAQEBAQEBAQEBAQEBAQEBAQEBAQEBA&#10;QEBAQEBAQEBAQEBAQEBAQEBAQEBAQEBAQEBAQEBAQEBAQEBAQEBAQEBAQEH/1fqlAQEBAQEBAQEB&#10;AQEBAQEBAQEBAQEBAQEBAQEBAQEBAQEBAQEBAQEBAQEBAQEBAQEBAQEBAQEBAQEBAQEBAQEBAQEB&#10;AQEBAQEBAQEBAQEBAQEBAQEBAQEBAQEBAQEBAQEBAQEBAQEBAQEBAQEBAQEBAQEBAQEBAQEBAQEB&#10;AQf/2VBLAQItABQABgAIAAAAIQCKFT+YDAEAABUCAAATAAAAAAAAAAAAAAAAAAAAAABbQ29udGVu&#10;dF9UeXBlc10ueG1sUEsBAi0AFAAGAAgAAAAhADj9If/WAAAAlAEAAAsAAAAAAAAAAAAAAAAAPQEA&#10;AF9yZWxzLy5yZWxzUEsBAi0AFAAGAAgAAAAhAMKliTBdBgAABTMAAA4AAAAAAAAAAAAAAAAAPAIA&#10;AGRycy9lMm9Eb2MueG1sUEsBAi0AFAAGAAgAAAAhAFhgsxu6AAAAIgEAABkAAAAAAAAAAAAAAAAA&#10;xQgAAGRycy9fcmVscy9lMm9Eb2MueG1sLnJlbHNQSwECLQAUAAYACAAAACEA2arZhuEAAAALAQAA&#10;DwAAAAAAAAAAAAAAAAC2CQAAZHJzL2Rvd25yZXYueG1sUEsBAi0ACgAAAAAAAAAhAPqt+Oj98QAA&#10;/fEAABUAAAAAAAAAAAAAAAAAxAoAAGRycy9tZWRpYS9pbWFnZTEuanBlZ1BLBQYAAAAABgAGAH0B&#10;AAD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7" type="#_x0000_t75" alt="http://www.chem.ufl.edu/~itl/2045/react/0918.jpg" style="position:absolute;width:74430;height:20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b20HDAAAA3AAAAA8AAABkcnMvZG93bnJldi54bWxET01rwkAQvRf8D8sI3pqNCraNriKCIkjR&#10;pj14HLJjNpidDdnVxH/vFgq9zeN9zmLV21rcqfWVYwXjJAVBXDhdcang53v7+g7CB2SNtWNS8CAP&#10;q+XgZYGZdh1/0T0PpYgh7DNUYEJoMil9YciiT1xDHLmLay2GCNtS6ha7GG5rOUnTmbRYcWww2NDG&#10;UHHNb1ZBc/ic7ranfX4+vpkiVOnpWB46pUbDfj0HEagP/+I/917H+R8T+H0mXi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vbQcMAAADcAAAADwAAAAAAAAAAAAAAAACf&#10;AgAAZHJzL2Rvd25yZXYueG1sUEsFBgAAAAAEAAQA9wAAAI8DAAAAAA==&#10;">
                  <v:imagedata r:id="rId16" o:title="0918" cropbottom="7094f"/>
                  <v:path arrowok="t"/>
                </v:shape>
                <v:rect id="Rectangle 195" o:spid="_x0000_s1028" style="position:absolute;left:393;top:12683;width:1378;height:1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W5MIA&#10;AADcAAAADwAAAGRycy9kb3ducmV2LnhtbERPS2vCQBC+F/wPywi91Y1KqkZXkWLFevMRz0N2TILZ&#10;2TS7avz3bqHgbT6+58wWranEjRpXWlbQ70UgiDOrS84VHA/fH2MQziNrrCyTggc5WMw7bzNMtL3z&#10;jm57n4sQwi5BBYX3dSKlywoy6Hq2Jg7c2TYGfYBNLnWD9xBuKjmIok9psOTQUGBNXwVll/3VKLjG&#10;o59Ve/pdD9MoHW3TKt74da3Ue7ddTkF4av1L/O/e6DB/EsPfM+EC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hbkwgAAANwAAAAPAAAAAAAAAAAAAAAAAJgCAABkcnMvZG93&#10;bnJldi54bWxQSwUGAAAAAAQABAD1AAAAhwMAAAAA&#10;" fillcolor="white [3212]" stroked="f" strokeweight="2pt"/>
                <v:rect id="Rectangle 196" o:spid="_x0000_s1029" style="position:absolute;left:3146;top:15928;width:1378;height:1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k8MA&#10;AADcAAAADwAAAGRycy9kb3ducmV2LnhtbERPTWvCQBC9C/0PywjedKOitmk2UkoV9Vbb9Dxkp0lo&#10;djZmNzH++25B6G0e73OS7WBq0VPrKssK5rMIBHFudcWFgs+P3fQRhPPIGmvLpOBGDrbpwyjBWNsr&#10;v1N/9oUIIexiVFB638RSurwkg25mG+LAfdvWoA+wLaRu8RrCTS0XUbSWBisODSU29FpS/nPujIJu&#10;tTm+DV+X/TKLss0pq1cHv2+UmoyHl2cQngb/L767DzrMf1rD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Ik8MAAADcAAAADwAAAAAAAAAAAAAAAACYAgAAZHJzL2Rv&#10;d25yZXYueG1sUEsFBgAAAAAEAAQA9QAAAIgDAAAAAA==&#10;" fillcolor="white [3212]" stroked="f" strokeweight="2pt"/>
                <v:rect id="Rectangle 197" o:spid="_x0000_s1030" style="position:absolute;left:4522;top:7374;width:1378;height:1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tCMMA&#10;AADcAAAADwAAAGRycy9kb3ducmV2LnhtbERPTWvCQBC9F/wPywje6qYWjaZuREoV21tT43nITpPQ&#10;7Gya3Wj8925B6G0e73PWm8E04kydqy0reJpGIIgLq2suFRy/do9LEM4ja2wsk4IrOdiko4c1Jtpe&#10;+JPOmS9FCGGXoILK+zaR0hUVGXRT2xIH7tt2Bn2AXSl1h5cQbho5i6KFNFhzaKiwpdeKip+sNwr6&#10;efz+Npx+9895lMcfeTM/+H2r1GQ8bF9AeBr8v/juPugwfxXD3zPhAp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wtCMMAAADcAAAADwAAAAAAAAAAAAAAAACYAgAAZHJzL2Rv&#10;d25yZXYueG1sUEsFBgAAAAAEAAQA9QAAAIgDAAAAAA==&#10;" fillcolor="white [3212]" stroked="f" strokeweight="2pt"/>
                <v:rect id="Rectangle 198" o:spid="_x0000_s1031" style="position:absolute;left:6096;top:11307;width:1377;height:1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5esUA&#10;AADcAAAADwAAAGRycy9kb3ducmV2LnhtbESPS2/CQAyE75X6H1au1FvZUMQrsKCqogi48QhnK2uS&#10;iKw3zS6Q/vv6UKk3WzOe+Txfdq5Wd2pD5dlAv5eAIs69rbgwcDp+vU1AhYhssfZMBn4owHLx/DTH&#10;1PoH7+l+iIWSEA4pGihjbFKtQ16Sw9DzDbFoF986jLK2hbYtPiTc1fo9SUbaYcXSUGJDnyXl18PN&#10;GbgNx9tVd/5eD7IkG++yeriJ68aY15fuYwYqUhf/zX/XGyv4U6GV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7l6xQAAANwAAAAPAAAAAAAAAAAAAAAAAJgCAABkcnMv&#10;ZG93bnJldi54bWxQSwUGAAAAAAQABAD1AAAAigMAAAAA&#10;" fillcolor="white [3212]" stroked="f" strokeweight="2pt"/>
                <v:rect id="Rectangle 199" o:spid="_x0000_s1032" style="position:absolute;left:8750;top:13076;width:1580;height:1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8c4cEA&#10;AADcAAAADwAAAGRycy9kb3ducmV2LnhtbERPTYvCMBC9C/sfwix401RFXbtGEVFRb7rbPQ/NbFts&#10;JrWJWv+9EQRv83ifM503phRXql1hWUGvG4EgTq0uOFPw+7PufIFwHlljaZkU3MnBfPbRmmKs7Y0P&#10;dD36TIQQdjEqyL2vYildmpNB17UVceD+bW3QB1hnUtd4C+GmlP0oGkmDBYeGHCta5pSejhej4DIc&#10;71bN33kzSKJkvE/K4dZvKqXan83iG4Snxr/FL/dWh/mTCTyfC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PHOHBAAAA3AAAAA8AAAAAAAAAAAAAAAAAmAIAAGRycy9kb3du&#10;cmV2LnhtbFBLBQYAAAAABAAEAPUAAACGAwAAAAA=&#10;" fillcolor="white [3212]" stroked="f" strokeweight="2pt"/>
                <v:rect id="Rectangle 200" o:spid="_x0000_s1033" style="position:absolute;left:14650;top:12683;width:1379;height:1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Bh8IA&#10;AADcAAAADwAAAGRycy9kb3ducmV2LnhtbESPQYvCMBSE74L/IbwFb5qui7pUo4i4ot6sW8+P5m1b&#10;tnmpTdT6740geBxm5htmtmhNJa7UuNKygs9BBII4s7rkXMHv8af/DcJ5ZI2VZVJwJweLebczw1jb&#10;Gx/omvhcBAi7GBUU3texlC4ryKAb2Jo4eH+2MeiDbHKpG7wFuKnkMIrG0mDJYaHAmlYFZf/JxSi4&#10;jCa7dXs6b77SKJ3s02q09Ztaqd5Hu5yC8NT6d/jV3moFgQj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kGHwgAAANwAAAAPAAAAAAAAAAAAAAAAAJgCAABkcnMvZG93&#10;bnJldi54bWxQSwUGAAAAAAQABAD1AAAAhwMAAAAA&#10;" fillcolor="white [3212]" stroked="f" strokeweight="2pt"/>
                <v:rect id="Rectangle 201" o:spid="_x0000_s1034" style="position:absolute;left:17304;top:15928;width:1535;height:1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kHMQA&#10;AADcAAAADwAAAGRycy9kb3ducmV2LnhtbESPQWvCQBSE74X+h+UVvNVdFWuJbkIpKtpbbeP5kX0m&#10;wezbmF01/nu3UPA4zMw3zCLrbSMu1PnasYbRUIEgLpypudTw+7N6fQfhA7LBxjFpuJGHLH1+WmBi&#10;3JW/6bILpYgQ9glqqEJoEyl9UZFFP3QtcfQOrrMYouxKaTq8Rrht5FipN2mx5rhQYUufFRXH3dlq&#10;OE9n22W/P60nucpnX3kz3YR1q/Xgpf+YgwjUh0f4v70xGsZqBH9n4h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5BzEAAAA3AAAAA8AAAAAAAAAAAAAAAAAmAIAAGRycy9k&#10;b3ducmV2LnhtbFBLBQYAAAAABAAEAPUAAACJAwAAAAA=&#10;" fillcolor="white [3212]" stroked="f" strokeweight="2pt"/>
                <v:rect id="Rectangle 202" o:spid="_x0000_s1035" style="position:absolute;left:23105;top:13175;width:1378;height:1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6a8QA&#10;AADcAAAADwAAAGRycy9kb3ducmV2LnhtbESPQWvCQBSE70L/w/IK3nS3EbWkrlKKinrTNj0/sq9J&#10;aPZtzK4a/70rCB6HmfmGmS06W4sztb5yrOFtqEAQ585UXGj4+V4N3kH4gGywdkwaruRhMX/pzTA1&#10;7sJ7Oh9CISKEfYoayhCaVEqfl2TRD11DHL0/11oMUbaFNC1eItzWMlFqIi1WHBdKbOirpPz/cLIa&#10;TuPpdtn9HtejTGXTXVaPN2HdaN1/7T4/QATqwjP8aG+MhkQl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EemvEAAAA3AAAAA8AAAAAAAAAAAAAAAAAmAIAAGRycy9k&#10;b3ducmV2LnhtbFBLBQYAAAAABAAEAPUAAACJAwAAAAA=&#10;" fillcolor="white [3212]" stroked="f" strokeweight="2pt"/>
                <v:rect id="Rectangle 203" o:spid="_x0000_s1036" style="position:absolute;left:28611;top:12781;width:1378;height:1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f8MQA&#10;AADcAAAADwAAAGRycy9kb3ducmV2LnhtbESPQWvCQBSE70L/w/IK3nS3ilpiVimlFdub2nh+ZJ9J&#10;MPs2za4x/vtuQfA4zMw3TLrubS06an3lWMPLWIEgzp2puNDwc/gcvYLwAdlg7Zg03MjDevU0SDEx&#10;7so76vahEBHCPkENZQhNIqXPS7Lox64hjt7JtRZDlG0hTYvXCLe1nCg1lxYrjgslNvReUn7eX6yG&#10;y2zx9dEffzfTTGWL76yebcOm0Xr43L8tQQTqwyN8b2+Nhomawv+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3/DEAAAA3AAAAA8AAAAAAAAAAAAAAAAAmAIAAGRycy9k&#10;b3ducmV2LnhtbFBLBQYAAAAABAAEAPUAAACJAwAAAAA=&#10;" fillcolor="white [3212]" stroked="f" strokeweight="2pt"/>
                <v:rect id="Rectangle 204" o:spid="_x0000_s1037" style="position:absolute;left:31364;top:15829;width:1378;height:1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HhMQA&#10;AADcAAAADwAAAGRycy9kb3ducmV2LnhtbESPzW7CMBCE75X6DtZW6g1sKH9KMQghQJQbtOG8irdJ&#10;RLwOsYHw9rgSUo+jmflGM523thJXanzpWEOvq0AQZ86UnGv4+V53JiB8QDZYOSYNd/Iwn72+TDEx&#10;7sZ7uh5CLiKEfYIaihDqREqfFWTRd11NHL1f11gMUTa5NA3eItxWsq/USFosOS4UWNOyoOx0uFgN&#10;l+H4a9Uez5uPVKXjXVoNt2FTa/3+1i4+QQRqw3/42d4aDX01gL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hR4TEAAAA3AAAAA8AAAAAAAAAAAAAAAAAmAIAAGRycy9k&#10;b3ducmV2LnhtbFBLBQYAAAAABAAEAPUAAACJAwAAAAA=&#10;" fillcolor="white [3212]" stroked="f" strokeweight="2pt"/>
                <v:rect id="Rectangle 205" o:spid="_x0000_s1038" style="position:absolute;left:43458;top:12683;width:1378;height:1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iH8UA&#10;AADcAAAADwAAAGRycy9kb3ducmV2LnhtbESPT2vCQBTE74V+h+UVequ7jUQldZVSVGxv/onnR/Y1&#10;Cc2+jdmNpt++WxA8DjPzG2a+HGwjLtT52rGG15ECQVw4U3Op4XhYv8xA+IBssHFMGn7Jw3Lx+DDH&#10;zLgr7+iyD6WIEPYZaqhCaDMpfVGRRT9yLXH0vl1nMUTZldJ0eI1w28hEqYm0WHNcqLClj4qKn31v&#10;NfTp9HM1nM6bca7y6VfepNuwabV+fhre30AEGsI9fGtvjYZEpf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eIfxQAAANwAAAAPAAAAAAAAAAAAAAAAAJgCAABkcnMv&#10;ZG93bnJldi54bWxQSwUGAAAAAAQABAD1AAAAigMAAAAA&#10;" fillcolor="white [3212]" stroked="f" strokeweight="2pt"/>
              </v:group>
            </w:pict>
          </mc:Fallback>
        </mc:AlternateContent>
      </w:r>
      <w:r w:rsidRPr="002D5D81">
        <w:rPr>
          <w:sz w:val="22"/>
          <w:szCs w:val="22"/>
        </w:rPr>
        <mc:AlternateContent>
          <mc:Choice Requires="wps">
            <w:drawing>
              <wp:anchor distT="0" distB="0" distL="114300" distR="114300" simplePos="0" relativeHeight="251742208" behindDoc="0" locked="0" layoutInCell="1" allowOverlap="1" wp14:anchorId="2A3EB80E" wp14:editId="4327BAE4">
                <wp:simplePos x="0" y="0"/>
                <wp:positionH relativeFrom="column">
                  <wp:posOffset>-48895</wp:posOffset>
                </wp:positionH>
                <wp:positionV relativeFrom="paragraph">
                  <wp:posOffset>36195</wp:posOffset>
                </wp:positionV>
                <wp:extent cx="3662680" cy="26936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680" cy="2693670"/>
                        </a:xfrm>
                        <a:prstGeom prst="rect">
                          <a:avLst/>
                        </a:prstGeom>
                        <a:noFill/>
                        <a:ln w="9525">
                          <a:noFill/>
                          <a:miter lim="800000"/>
                          <a:headEnd/>
                          <a:tailEnd/>
                        </a:ln>
                      </wps:spPr>
                      <wps:txbx>
                        <w:txbxContent>
                          <w:p w:rsidR="009509B6" w:rsidRDefault="009509B6" w:rsidP="002D5D81"/>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070"/>
                              <w:gridCol w:w="2070"/>
                            </w:tblGrid>
                            <w:tr w:rsidR="009509B6" w:rsidRPr="00541A4C" w:rsidTr="002D5D81">
                              <w:trPr>
                                <w:trHeight w:val="1189"/>
                              </w:trPr>
                              <w:tc>
                                <w:tcPr>
                                  <w:tcW w:w="1278" w:type="dxa"/>
                                  <w:tcBorders>
                                    <w:top w:val="nil"/>
                                    <w:left w:val="nil"/>
                                    <w:bottom w:val="single" w:sz="4" w:space="0" w:color="auto"/>
                                    <w:right w:val="single" w:sz="4" w:space="0" w:color="auto"/>
                                  </w:tcBorders>
                                  <w:vAlign w:val="center"/>
                                </w:tcPr>
                                <w:p w:rsidR="009509B6" w:rsidRPr="00541A4C" w:rsidRDefault="009509B6" w:rsidP="002F7966">
                                  <w:pPr>
                                    <w:jc w:val="center"/>
                                    <w:rPr>
                                      <w:sz w:val="20"/>
                                      <w:szCs w:val="20"/>
                                    </w:rPr>
                                  </w:pPr>
                                </w:p>
                              </w:tc>
                              <w:tc>
                                <w:tcPr>
                                  <w:tcW w:w="2070" w:type="dxa"/>
                                  <w:tcBorders>
                                    <w:left w:val="single" w:sz="4" w:space="0" w:color="auto"/>
                                  </w:tcBorders>
                                  <w:vAlign w:val="center"/>
                                </w:tcPr>
                                <w:p w:rsidR="009509B6" w:rsidRPr="00541A4C" w:rsidRDefault="009509B6" w:rsidP="002F7966">
                                  <w:pPr>
                                    <w:jc w:val="center"/>
                                    <w:rPr>
                                      <w:b/>
                                      <w:sz w:val="20"/>
                                      <w:szCs w:val="20"/>
                                    </w:rPr>
                                  </w:pPr>
                                  <w:r w:rsidRPr="00541A4C">
                                    <w:rPr>
                                      <w:b/>
                                      <w:sz w:val="20"/>
                                      <w:szCs w:val="20"/>
                                    </w:rPr>
                                    <w:t xml:space="preserve">Symmetric </w:t>
                                  </w:r>
                                  <w:r>
                                    <w:rPr>
                                      <w:b/>
                                      <w:sz w:val="20"/>
                                      <w:szCs w:val="20"/>
                                    </w:rPr>
                                    <w:t>Shape</w:t>
                                  </w:r>
                                </w:p>
                                <w:p w:rsidR="009509B6" w:rsidRPr="00541A4C" w:rsidRDefault="009509B6" w:rsidP="002F7966">
                                  <w:pPr>
                                    <w:jc w:val="center"/>
                                    <w:rPr>
                                      <w:sz w:val="20"/>
                                      <w:szCs w:val="20"/>
                                    </w:rPr>
                                  </w:pPr>
                                  <w:r w:rsidRPr="00541A4C">
                                    <w:rPr>
                                      <w:sz w:val="20"/>
                                      <w:szCs w:val="20"/>
                                    </w:rPr>
                                    <w:t>(no lone pairs on the central atom)</w:t>
                                  </w:r>
                                </w:p>
                              </w:tc>
                              <w:tc>
                                <w:tcPr>
                                  <w:tcW w:w="2070" w:type="dxa"/>
                                  <w:vAlign w:val="center"/>
                                </w:tcPr>
                                <w:p w:rsidR="009509B6" w:rsidRPr="00541A4C" w:rsidRDefault="009509B6" w:rsidP="002F7966">
                                  <w:pPr>
                                    <w:jc w:val="center"/>
                                    <w:rPr>
                                      <w:b/>
                                      <w:sz w:val="20"/>
                                      <w:szCs w:val="20"/>
                                    </w:rPr>
                                  </w:pPr>
                                  <w:r w:rsidRPr="00541A4C">
                                    <w:rPr>
                                      <w:b/>
                                      <w:sz w:val="20"/>
                                      <w:szCs w:val="20"/>
                                    </w:rPr>
                                    <w:t xml:space="preserve">Asymmetric </w:t>
                                  </w:r>
                                  <w:r>
                                    <w:rPr>
                                      <w:b/>
                                      <w:sz w:val="20"/>
                                      <w:szCs w:val="20"/>
                                    </w:rPr>
                                    <w:t>Shape</w:t>
                                  </w:r>
                                </w:p>
                                <w:p w:rsidR="009509B6" w:rsidRPr="00541A4C" w:rsidRDefault="009509B6" w:rsidP="002F7966">
                                  <w:pPr>
                                    <w:jc w:val="center"/>
                                    <w:rPr>
                                      <w:sz w:val="20"/>
                                      <w:szCs w:val="20"/>
                                    </w:rPr>
                                  </w:pPr>
                                  <w:r w:rsidRPr="00541A4C">
                                    <w:rPr>
                                      <w:sz w:val="20"/>
                                      <w:szCs w:val="20"/>
                                    </w:rPr>
                                    <w:t>(the central atom has at least one lone pair)</w:t>
                                  </w:r>
                                </w:p>
                              </w:tc>
                            </w:tr>
                            <w:tr w:rsidR="009509B6" w:rsidRPr="00541A4C" w:rsidTr="002D5D81">
                              <w:trPr>
                                <w:trHeight w:val="1189"/>
                              </w:trPr>
                              <w:tc>
                                <w:tcPr>
                                  <w:tcW w:w="1278" w:type="dxa"/>
                                  <w:tcBorders>
                                    <w:top w:val="single" w:sz="4" w:space="0" w:color="auto"/>
                                  </w:tcBorders>
                                  <w:vAlign w:val="center"/>
                                </w:tcPr>
                                <w:p w:rsidR="009509B6" w:rsidRPr="00541A4C" w:rsidRDefault="009509B6" w:rsidP="002F7966">
                                  <w:pPr>
                                    <w:jc w:val="center"/>
                                    <w:rPr>
                                      <w:sz w:val="20"/>
                                      <w:szCs w:val="20"/>
                                    </w:rPr>
                                  </w:pPr>
                                  <w:r w:rsidRPr="00541A4C">
                                    <w:rPr>
                                      <w:sz w:val="20"/>
                                      <w:szCs w:val="20"/>
                                    </w:rPr>
                                    <w:t xml:space="preserve">Contains only </w:t>
                                  </w:r>
                                  <w:r w:rsidRPr="00541A4C">
                                    <w:rPr>
                                      <w:b/>
                                      <w:sz w:val="20"/>
                                      <w:szCs w:val="20"/>
                                    </w:rPr>
                                    <w:t>nonpolar bonds</w:t>
                                  </w:r>
                                </w:p>
                              </w:tc>
                              <w:tc>
                                <w:tcPr>
                                  <w:tcW w:w="2070" w:type="dxa"/>
                                  <w:vAlign w:val="center"/>
                                </w:tcPr>
                                <w:p w:rsidR="009509B6" w:rsidRPr="00541A4C" w:rsidRDefault="009509B6" w:rsidP="002F7966">
                                  <w:pPr>
                                    <w:jc w:val="center"/>
                                    <w:rPr>
                                      <w:sz w:val="20"/>
                                      <w:szCs w:val="20"/>
                                    </w:rPr>
                                  </w:pPr>
                                  <w:r>
                                    <w:rPr>
                                      <w:sz w:val="20"/>
                                      <w:szCs w:val="20"/>
                                    </w:rPr>
                                    <w:t>Nonpolar Molecule</w:t>
                                  </w:r>
                                </w:p>
                              </w:tc>
                              <w:tc>
                                <w:tcPr>
                                  <w:tcW w:w="2070" w:type="dxa"/>
                                  <w:vAlign w:val="center"/>
                                </w:tcPr>
                                <w:p w:rsidR="009509B6" w:rsidRPr="00541A4C" w:rsidRDefault="009509B6" w:rsidP="002F7966">
                                  <w:pPr>
                                    <w:jc w:val="center"/>
                                    <w:rPr>
                                      <w:sz w:val="20"/>
                                      <w:szCs w:val="20"/>
                                    </w:rPr>
                                  </w:pPr>
                                  <w:r>
                                    <w:rPr>
                                      <w:sz w:val="20"/>
                                      <w:szCs w:val="20"/>
                                    </w:rPr>
                                    <w:t>Weakly Polar</w:t>
                                  </w:r>
                                </w:p>
                              </w:tc>
                            </w:tr>
                            <w:tr w:rsidR="009509B6" w:rsidRPr="00541A4C" w:rsidTr="002D5D81">
                              <w:trPr>
                                <w:trHeight w:val="1189"/>
                              </w:trPr>
                              <w:tc>
                                <w:tcPr>
                                  <w:tcW w:w="1278" w:type="dxa"/>
                                  <w:vAlign w:val="center"/>
                                </w:tcPr>
                                <w:p w:rsidR="009509B6" w:rsidRPr="00541A4C" w:rsidRDefault="009509B6" w:rsidP="002F7966">
                                  <w:pPr>
                                    <w:jc w:val="center"/>
                                    <w:rPr>
                                      <w:sz w:val="20"/>
                                      <w:szCs w:val="20"/>
                                    </w:rPr>
                                  </w:pPr>
                                  <w:r w:rsidRPr="00541A4C">
                                    <w:rPr>
                                      <w:sz w:val="20"/>
                                      <w:szCs w:val="20"/>
                                    </w:rPr>
                                    <w:t xml:space="preserve">Contains at least one </w:t>
                                  </w:r>
                                  <w:r w:rsidRPr="00541A4C">
                                    <w:rPr>
                                      <w:b/>
                                      <w:sz w:val="20"/>
                                      <w:szCs w:val="20"/>
                                    </w:rPr>
                                    <w:t>polar bond</w:t>
                                  </w:r>
                                </w:p>
                              </w:tc>
                              <w:tc>
                                <w:tcPr>
                                  <w:tcW w:w="2070" w:type="dxa"/>
                                  <w:vAlign w:val="center"/>
                                </w:tcPr>
                                <w:p w:rsidR="009509B6" w:rsidRDefault="009509B6" w:rsidP="002F7966">
                                  <w:pPr>
                                    <w:jc w:val="center"/>
                                    <w:rPr>
                                      <w:sz w:val="20"/>
                                      <w:szCs w:val="20"/>
                                    </w:rPr>
                                  </w:pPr>
                                  <w:r>
                                    <w:rPr>
                                      <w:sz w:val="20"/>
                                      <w:szCs w:val="20"/>
                                    </w:rPr>
                                    <w:t>Nonpolar – if all bonds are the same</w:t>
                                  </w:r>
                                </w:p>
                                <w:p w:rsidR="009509B6" w:rsidRDefault="009509B6" w:rsidP="002F7966">
                                  <w:pPr>
                                    <w:jc w:val="center"/>
                                    <w:rPr>
                                      <w:sz w:val="20"/>
                                      <w:szCs w:val="20"/>
                                    </w:rPr>
                                  </w:pPr>
                                </w:p>
                                <w:p w:rsidR="009509B6" w:rsidRPr="00541A4C" w:rsidRDefault="009509B6" w:rsidP="002F7966">
                                  <w:pPr>
                                    <w:jc w:val="center"/>
                                    <w:rPr>
                                      <w:sz w:val="20"/>
                                      <w:szCs w:val="20"/>
                                    </w:rPr>
                                  </w:pPr>
                                  <w:r>
                                    <w:rPr>
                                      <w:sz w:val="20"/>
                                      <w:szCs w:val="20"/>
                                    </w:rPr>
                                    <w:t>Polar – if bonds are different</w:t>
                                  </w:r>
                                </w:p>
                              </w:tc>
                              <w:tc>
                                <w:tcPr>
                                  <w:tcW w:w="2070" w:type="dxa"/>
                                  <w:vAlign w:val="center"/>
                                </w:tcPr>
                                <w:p w:rsidR="009509B6" w:rsidRPr="00541A4C" w:rsidRDefault="009509B6" w:rsidP="002F7966">
                                  <w:pPr>
                                    <w:jc w:val="center"/>
                                    <w:rPr>
                                      <w:sz w:val="20"/>
                                      <w:szCs w:val="20"/>
                                    </w:rPr>
                                  </w:pPr>
                                  <w:r>
                                    <w:rPr>
                                      <w:sz w:val="20"/>
                                      <w:szCs w:val="20"/>
                                    </w:rPr>
                                    <w:t>Polar</w:t>
                                  </w:r>
                                </w:p>
                              </w:tc>
                            </w:tr>
                          </w:tbl>
                          <w:p w:rsidR="009509B6" w:rsidRDefault="009509B6" w:rsidP="002D5D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5pt;margin-top:2.85pt;width:288.4pt;height:21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WgDwIAAPwDAAAOAAAAZHJzL2Uyb0RvYy54bWysU9uO2yAQfa/Uf0C8N3acxEmsOKvtbreq&#10;tL1Iu/0AgnGMCgwFEjv9+g44m43at6o8IGCYw5wzh83NoBU5CuclmJpOJzklwnBopNnX9Pvzw7sV&#10;JT4w0zAFRtT0JDy92b59s+ltJQroQDXCEQQxvuptTbsQbJVlnndCMz8BKwwGW3CaBdy6fdY41iO6&#10;VlmR52XWg2usAy68x9P7MUi3Cb9tBQ9f29aLQFRNsbaQZpfmXZyz7YZVe8dsJ/m5DPYPVWgmDT56&#10;gbpngZGDk39BackdeGjDhIPOoG0lF4kDspnmf7B56pgViQuK4+1FJv//YPmX4zdHZFPTWb6kxDCN&#10;TXoWQyDvYSBF1Ke3vsJrTxYvhgGPsc+Jq7ePwH94YuCuY2Yvbp2DvhOswfqmMTO7Sh1xfATZ9Z+h&#10;wWfYIUACGlqno3goB0F07NPp0ptYCsfDWVkW5QpDHGNFuZ6Vy9S9jFUv6db58FGAJnFRU4fNT/Ds&#10;+OhDLIdVL1fiawYepFLJAMqQvqbrRbFICVcRLQP6U0ld01Uex+iYyPKDaVJyYFKNa3xAmTPtyHTk&#10;HIbdkBROmkRJdtCcUAcHox3x++CiA/eLkh6tWFP/88CcoER9MqjlejqfR++mzXyxLHDjriO76wgz&#10;HKFqGigZl3ch+X2kfIuatzKp8VrJuWS0WBLp/B2ih6/36dbrp93+BgAA//8DAFBLAwQUAAYACAAA&#10;ACEAQ9koj94AAAAIAQAADwAAAGRycy9kb3ducmV2LnhtbEyPzU7DMBCE70i8g7VI3Fq7VdOSkE2F&#10;QFypKD8SNzfZJhHxOordJrx9lxOcRqsZzXybbyfXqTMNofWMsJgbUMSlr1quEd7fnmd3oEK0XNnO&#10;MyH8UIBtcX2V26zyI7/SeR9rJSUcMovQxNhnWoeyIWfD3PfE4h394GyUc6h1NdhRyl2nl8astbMt&#10;y0Jje3psqPzenxzCx8vx63NldvWTS/rRT0azSzXi7c30cA8q0hT/wvCLL+hQCNPBn7gKqkOYbTaS&#10;REhExE7W6QLUAWG1TFPQRa7/P1BcAAAA//8DAFBLAQItABQABgAIAAAAIQC2gziS/gAAAOEBAAAT&#10;AAAAAAAAAAAAAAAAAAAAAABbQ29udGVudF9UeXBlc10ueG1sUEsBAi0AFAAGAAgAAAAhADj9If/W&#10;AAAAlAEAAAsAAAAAAAAAAAAAAAAALwEAAF9yZWxzLy5yZWxzUEsBAi0AFAAGAAgAAAAhANzcJaAP&#10;AgAA/AMAAA4AAAAAAAAAAAAAAAAALgIAAGRycy9lMm9Eb2MueG1sUEsBAi0AFAAGAAgAAAAhAEPZ&#10;KI/eAAAACAEAAA8AAAAAAAAAAAAAAAAAaQQAAGRycy9kb3ducmV2LnhtbFBLBQYAAAAABAAEAPMA&#10;AAB0BQAAAAA=&#10;" filled="f" stroked="f">
                <v:textbox>
                  <w:txbxContent>
                    <w:p w:rsidR="009509B6" w:rsidRDefault="009509B6" w:rsidP="002D5D81"/>
                    <w:tbl>
                      <w:tblPr>
                        <w:tblStyle w:val="Heading1Cha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070"/>
                        <w:gridCol w:w="2070"/>
                      </w:tblGrid>
                      <w:tr w:rsidR="009509B6" w:rsidRPr="00541A4C" w:rsidTr="002D5D81">
                        <w:trPr>
                          <w:trHeight w:val="1189"/>
                        </w:trPr>
                        <w:tc>
                          <w:tcPr>
                            <w:tcW w:w="1278" w:type="dxa"/>
                            <w:tcBorders>
                              <w:top w:val="nil"/>
                              <w:left w:val="nil"/>
                              <w:bottom w:val="single" w:sz="4" w:space="0" w:color="auto"/>
                              <w:right w:val="single" w:sz="4" w:space="0" w:color="auto"/>
                            </w:tcBorders>
                            <w:vAlign w:val="center"/>
                          </w:tcPr>
                          <w:p w:rsidR="009509B6" w:rsidRPr="00541A4C" w:rsidRDefault="009509B6" w:rsidP="002F7966">
                            <w:pPr>
                              <w:jc w:val="center"/>
                              <w:rPr>
                                <w:sz w:val="20"/>
                                <w:szCs w:val="20"/>
                              </w:rPr>
                            </w:pPr>
                          </w:p>
                        </w:tc>
                        <w:tc>
                          <w:tcPr>
                            <w:tcW w:w="2070" w:type="dxa"/>
                            <w:tcBorders>
                              <w:left w:val="single" w:sz="4" w:space="0" w:color="auto"/>
                            </w:tcBorders>
                            <w:vAlign w:val="center"/>
                          </w:tcPr>
                          <w:p w:rsidR="009509B6" w:rsidRPr="00541A4C" w:rsidRDefault="009509B6" w:rsidP="002F7966">
                            <w:pPr>
                              <w:jc w:val="center"/>
                              <w:rPr>
                                <w:b/>
                                <w:sz w:val="20"/>
                                <w:szCs w:val="20"/>
                              </w:rPr>
                            </w:pPr>
                            <w:r w:rsidRPr="00541A4C">
                              <w:rPr>
                                <w:b/>
                                <w:sz w:val="20"/>
                                <w:szCs w:val="20"/>
                              </w:rPr>
                              <w:t xml:space="preserve">Symmetric </w:t>
                            </w:r>
                            <w:r>
                              <w:rPr>
                                <w:b/>
                                <w:sz w:val="20"/>
                                <w:szCs w:val="20"/>
                              </w:rPr>
                              <w:t>Shape</w:t>
                            </w:r>
                          </w:p>
                          <w:p w:rsidR="009509B6" w:rsidRPr="00541A4C" w:rsidRDefault="009509B6" w:rsidP="002F7966">
                            <w:pPr>
                              <w:jc w:val="center"/>
                              <w:rPr>
                                <w:sz w:val="20"/>
                                <w:szCs w:val="20"/>
                              </w:rPr>
                            </w:pPr>
                            <w:r w:rsidRPr="00541A4C">
                              <w:rPr>
                                <w:sz w:val="20"/>
                                <w:szCs w:val="20"/>
                              </w:rPr>
                              <w:t>(no lone pairs on the central atom)</w:t>
                            </w:r>
                          </w:p>
                        </w:tc>
                        <w:tc>
                          <w:tcPr>
                            <w:tcW w:w="2070" w:type="dxa"/>
                            <w:vAlign w:val="center"/>
                          </w:tcPr>
                          <w:p w:rsidR="009509B6" w:rsidRPr="00541A4C" w:rsidRDefault="009509B6" w:rsidP="002F7966">
                            <w:pPr>
                              <w:jc w:val="center"/>
                              <w:rPr>
                                <w:b/>
                                <w:sz w:val="20"/>
                                <w:szCs w:val="20"/>
                              </w:rPr>
                            </w:pPr>
                            <w:r w:rsidRPr="00541A4C">
                              <w:rPr>
                                <w:b/>
                                <w:sz w:val="20"/>
                                <w:szCs w:val="20"/>
                              </w:rPr>
                              <w:t xml:space="preserve">Asymmetric </w:t>
                            </w:r>
                            <w:r>
                              <w:rPr>
                                <w:b/>
                                <w:sz w:val="20"/>
                                <w:szCs w:val="20"/>
                              </w:rPr>
                              <w:t>Shape</w:t>
                            </w:r>
                          </w:p>
                          <w:p w:rsidR="009509B6" w:rsidRPr="00541A4C" w:rsidRDefault="009509B6" w:rsidP="002F7966">
                            <w:pPr>
                              <w:jc w:val="center"/>
                              <w:rPr>
                                <w:sz w:val="20"/>
                                <w:szCs w:val="20"/>
                              </w:rPr>
                            </w:pPr>
                            <w:r w:rsidRPr="00541A4C">
                              <w:rPr>
                                <w:sz w:val="20"/>
                                <w:szCs w:val="20"/>
                              </w:rPr>
                              <w:t>(the central atom has at least one lone pair)</w:t>
                            </w:r>
                          </w:p>
                        </w:tc>
                      </w:tr>
                      <w:tr w:rsidR="009509B6" w:rsidRPr="00541A4C" w:rsidTr="002D5D81">
                        <w:trPr>
                          <w:trHeight w:val="1189"/>
                        </w:trPr>
                        <w:tc>
                          <w:tcPr>
                            <w:tcW w:w="1278" w:type="dxa"/>
                            <w:tcBorders>
                              <w:top w:val="single" w:sz="4" w:space="0" w:color="auto"/>
                            </w:tcBorders>
                            <w:vAlign w:val="center"/>
                          </w:tcPr>
                          <w:p w:rsidR="009509B6" w:rsidRPr="00541A4C" w:rsidRDefault="009509B6" w:rsidP="002F7966">
                            <w:pPr>
                              <w:jc w:val="center"/>
                              <w:rPr>
                                <w:sz w:val="20"/>
                                <w:szCs w:val="20"/>
                              </w:rPr>
                            </w:pPr>
                            <w:r w:rsidRPr="00541A4C">
                              <w:rPr>
                                <w:sz w:val="20"/>
                                <w:szCs w:val="20"/>
                              </w:rPr>
                              <w:t xml:space="preserve">Contains only </w:t>
                            </w:r>
                            <w:r w:rsidRPr="00541A4C">
                              <w:rPr>
                                <w:b/>
                                <w:sz w:val="20"/>
                                <w:szCs w:val="20"/>
                              </w:rPr>
                              <w:t>nonpolar bonds</w:t>
                            </w:r>
                          </w:p>
                        </w:tc>
                        <w:tc>
                          <w:tcPr>
                            <w:tcW w:w="2070" w:type="dxa"/>
                            <w:vAlign w:val="center"/>
                          </w:tcPr>
                          <w:p w:rsidR="009509B6" w:rsidRPr="00541A4C" w:rsidRDefault="009509B6" w:rsidP="002F7966">
                            <w:pPr>
                              <w:jc w:val="center"/>
                              <w:rPr>
                                <w:sz w:val="20"/>
                                <w:szCs w:val="20"/>
                              </w:rPr>
                            </w:pPr>
                            <w:r>
                              <w:rPr>
                                <w:sz w:val="20"/>
                                <w:szCs w:val="20"/>
                              </w:rPr>
                              <w:t>Nonpolar Molecule</w:t>
                            </w:r>
                          </w:p>
                        </w:tc>
                        <w:tc>
                          <w:tcPr>
                            <w:tcW w:w="2070" w:type="dxa"/>
                            <w:vAlign w:val="center"/>
                          </w:tcPr>
                          <w:p w:rsidR="009509B6" w:rsidRPr="00541A4C" w:rsidRDefault="009509B6" w:rsidP="002F7966">
                            <w:pPr>
                              <w:jc w:val="center"/>
                              <w:rPr>
                                <w:sz w:val="20"/>
                                <w:szCs w:val="20"/>
                              </w:rPr>
                            </w:pPr>
                            <w:r>
                              <w:rPr>
                                <w:sz w:val="20"/>
                                <w:szCs w:val="20"/>
                              </w:rPr>
                              <w:t>Weakly Polar</w:t>
                            </w:r>
                          </w:p>
                        </w:tc>
                      </w:tr>
                      <w:tr w:rsidR="009509B6" w:rsidRPr="00541A4C" w:rsidTr="002D5D81">
                        <w:trPr>
                          <w:trHeight w:val="1189"/>
                        </w:trPr>
                        <w:tc>
                          <w:tcPr>
                            <w:tcW w:w="1278" w:type="dxa"/>
                            <w:vAlign w:val="center"/>
                          </w:tcPr>
                          <w:p w:rsidR="009509B6" w:rsidRPr="00541A4C" w:rsidRDefault="009509B6" w:rsidP="002F7966">
                            <w:pPr>
                              <w:jc w:val="center"/>
                              <w:rPr>
                                <w:sz w:val="20"/>
                                <w:szCs w:val="20"/>
                              </w:rPr>
                            </w:pPr>
                            <w:r w:rsidRPr="00541A4C">
                              <w:rPr>
                                <w:sz w:val="20"/>
                                <w:szCs w:val="20"/>
                              </w:rPr>
                              <w:t xml:space="preserve">Contains at least one </w:t>
                            </w:r>
                            <w:r w:rsidRPr="00541A4C">
                              <w:rPr>
                                <w:b/>
                                <w:sz w:val="20"/>
                                <w:szCs w:val="20"/>
                              </w:rPr>
                              <w:t>polar bond</w:t>
                            </w:r>
                          </w:p>
                        </w:tc>
                        <w:tc>
                          <w:tcPr>
                            <w:tcW w:w="2070" w:type="dxa"/>
                            <w:vAlign w:val="center"/>
                          </w:tcPr>
                          <w:p w:rsidR="009509B6" w:rsidRDefault="009509B6" w:rsidP="002F7966">
                            <w:pPr>
                              <w:jc w:val="center"/>
                              <w:rPr>
                                <w:sz w:val="20"/>
                                <w:szCs w:val="20"/>
                              </w:rPr>
                            </w:pPr>
                            <w:r>
                              <w:rPr>
                                <w:sz w:val="20"/>
                                <w:szCs w:val="20"/>
                              </w:rPr>
                              <w:t>Nonpolar – if all bonds are the same</w:t>
                            </w:r>
                          </w:p>
                          <w:p w:rsidR="009509B6" w:rsidRDefault="009509B6" w:rsidP="002F7966">
                            <w:pPr>
                              <w:jc w:val="center"/>
                              <w:rPr>
                                <w:sz w:val="20"/>
                                <w:szCs w:val="20"/>
                              </w:rPr>
                            </w:pPr>
                          </w:p>
                          <w:p w:rsidR="009509B6" w:rsidRPr="00541A4C" w:rsidRDefault="009509B6" w:rsidP="002F7966">
                            <w:pPr>
                              <w:jc w:val="center"/>
                              <w:rPr>
                                <w:sz w:val="20"/>
                                <w:szCs w:val="20"/>
                              </w:rPr>
                            </w:pPr>
                            <w:r>
                              <w:rPr>
                                <w:sz w:val="20"/>
                                <w:szCs w:val="20"/>
                              </w:rPr>
                              <w:t>Polar – if bonds are different</w:t>
                            </w:r>
                          </w:p>
                        </w:tc>
                        <w:tc>
                          <w:tcPr>
                            <w:tcW w:w="2070" w:type="dxa"/>
                            <w:vAlign w:val="center"/>
                          </w:tcPr>
                          <w:p w:rsidR="009509B6" w:rsidRPr="00541A4C" w:rsidRDefault="009509B6" w:rsidP="002F7966">
                            <w:pPr>
                              <w:jc w:val="center"/>
                              <w:rPr>
                                <w:sz w:val="20"/>
                                <w:szCs w:val="20"/>
                              </w:rPr>
                            </w:pPr>
                            <w:r>
                              <w:rPr>
                                <w:sz w:val="20"/>
                                <w:szCs w:val="20"/>
                              </w:rPr>
                              <w:t>Polar</w:t>
                            </w:r>
                          </w:p>
                        </w:tc>
                      </w:tr>
                    </w:tbl>
                    <w:p w:rsidR="009509B6" w:rsidRDefault="009509B6" w:rsidP="002D5D81"/>
                  </w:txbxContent>
                </v:textbox>
              </v:shape>
            </w:pict>
          </mc:Fallback>
        </mc:AlternateContent>
      </w:r>
    </w:p>
    <w:p w:rsidR="00676342" w:rsidRDefault="00676342">
      <w:pPr>
        <w:rPr>
          <w:sz w:val="22"/>
          <w:szCs w:val="22"/>
        </w:rPr>
      </w:pPr>
    </w:p>
    <w:p w:rsidR="002D5D81" w:rsidRDefault="002D5D81">
      <w:pPr>
        <w:rPr>
          <w:sz w:val="22"/>
          <w:szCs w:val="22"/>
        </w:rPr>
      </w:pPr>
    </w:p>
    <w:p w:rsidR="002D5D81" w:rsidRDefault="002D5D81">
      <w:pPr>
        <w:rPr>
          <w:sz w:val="22"/>
          <w:szCs w:val="22"/>
        </w:rPr>
      </w:pPr>
    </w:p>
    <w:p w:rsidR="002D5D81" w:rsidRDefault="002D5D81">
      <w:pPr>
        <w:rPr>
          <w:sz w:val="22"/>
          <w:szCs w:val="22"/>
        </w:rPr>
      </w:pPr>
    </w:p>
    <w:p w:rsidR="002D5D81" w:rsidRDefault="002D5D81">
      <w:pPr>
        <w:rPr>
          <w:sz w:val="22"/>
          <w:szCs w:val="22"/>
        </w:rPr>
      </w:pPr>
    </w:p>
    <w:p w:rsidR="002D5D81" w:rsidRDefault="002D5D81">
      <w:pPr>
        <w:rPr>
          <w:sz w:val="22"/>
          <w:szCs w:val="22"/>
        </w:rPr>
      </w:pPr>
    </w:p>
    <w:p w:rsidR="002D5D81" w:rsidRDefault="002D5D81">
      <w:pPr>
        <w:rPr>
          <w:sz w:val="22"/>
          <w:szCs w:val="22"/>
        </w:rPr>
      </w:pPr>
    </w:p>
    <w:p w:rsidR="002D5D81" w:rsidRDefault="002D5D81">
      <w:pPr>
        <w:rPr>
          <w:sz w:val="22"/>
          <w:szCs w:val="22"/>
        </w:rPr>
      </w:pPr>
    </w:p>
    <w:p w:rsidR="002D5D81" w:rsidRDefault="002D5D81">
      <w:pPr>
        <w:rPr>
          <w:sz w:val="22"/>
          <w:szCs w:val="22"/>
        </w:rPr>
      </w:pPr>
    </w:p>
    <w:p w:rsidR="002D5D81" w:rsidRDefault="002D5D81">
      <w:pPr>
        <w:rPr>
          <w:sz w:val="22"/>
          <w:szCs w:val="22"/>
        </w:rPr>
      </w:pPr>
    </w:p>
    <w:p w:rsidR="00676342" w:rsidRDefault="00676342">
      <w:pPr>
        <w:rPr>
          <w:sz w:val="22"/>
          <w:szCs w:val="22"/>
        </w:rPr>
      </w:pPr>
    </w:p>
    <w:p w:rsidR="00676342" w:rsidRDefault="00676342">
      <w:pPr>
        <w:rPr>
          <w:sz w:val="22"/>
          <w:szCs w:val="22"/>
        </w:rPr>
      </w:pPr>
    </w:p>
    <w:p w:rsidR="00676342" w:rsidRDefault="00676342">
      <w:pPr>
        <w:rPr>
          <w:sz w:val="22"/>
          <w:szCs w:val="22"/>
        </w:rPr>
      </w:pPr>
    </w:p>
    <w:p w:rsidR="00676342" w:rsidRDefault="00676342">
      <w:pPr>
        <w:rPr>
          <w:sz w:val="22"/>
          <w:szCs w:val="22"/>
        </w:rPr>
      </w:pPr>
    </w:p>
    <w:p w:rsidR="00676342" w:rsidRDefault="00676342">
      <w:pPr>
        <w:rPr>
          <w:sz w:val="22"/>
          <w:szCs w:val="22"/>
        </w:rPr>
      </w:pPr>
    </w:p>
    <w:p w:rsidR="00676342" w:rsidRDefault="00676342">
      <w:pPr>
        <w:rPr>
          <w:sz w:val="22"/>
          <w:szCs w:val="22"/>
        </w:rPr>
      </w:pPr>
    </w:p>
    <w:p w:rsidR="00676342" w:rsidRDefault="002D5D81">
      <w:pPr>
        <w:rPr>
          <w:sz w:val="22"/>
          <w:szCs w:val="22"/>
        </w:rPr>
      </w:pPr>
      <w:r>
        <w:rPr>
          <w:noProof/>
        </w:rPr>
        <w:drawing>
          <wp:anchor distT="0" distB="0" distL="114300" distR="114300" simplePos="0" relativeHeight="251739136" behindDoc="0" locked="0" layoutInCell="1" allowOverlap="1" wp14:anchorId="304031A7" wp14:editId="29BD99E1">
            <wp:simplePos x="0" y="0"/>
            <wp:positionH relativeFrom="column">
              <wp:posOffset>750570</wp:posOffset>
            </wp:positionH>
            <wp:positionV relativeFrom="paragraph">
              <wp:posOffset>-3175</wp:posOffset>
            </wp:positionV>
            <wp:extent cx="1828800" cy="1715770"/>
            <wp:effectExtent l="0" t="0" r="0" b="0"/>
            <wp:wrapNone/>
            <wp:docPr id="194" name="Picture 194" descr="https://encrypted-tbn2.gstatic.com/images?q=tbn:ANd9GcQ4h2te61zRaC4s4oQ-klQm_8E169g9_5s0TkLh90SP7VJOVJ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2.gstatic.com/images?q=tbn:ANd9GcQ4h2te61zRaC4s4oQ-klQm_8E169g9_5s0TkLh90SP7VJOVJZF"/>
                    <pic:cNvPicPr>
                      <a:picLocks noChangeAspect="1" noChangeArrowheads="1"/>
                    </pic:cNvPicPr>
                  </pic:nvPicPr>
                  <pic:blipFill rotWithShape="1">
                    <a:blip r:embed="rId17">
                      <a:extLst>
                        <a:ext uri="{28A0092B-C50C-407E-A947-70E740481C1C}">
                          <a14:useLocalDpi xmlns:a14="http://schemas.microsoft.com/office/drawing/2010/main" val="0"/>
                        </a:ext>
                      </a:extLst>
                    </a:blip>
                    <a:srcRect t="4347" b="9564"/>
                    <a:stretch/>
                  </pic:blipFill>
                  <pic:spPr bwMode="auto">
                    <a:xfrm>
                      <a:off x="0" y="0"/>
                      <a:ext cx="1828800" cy="171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346235A4" wp14:editId="36B09B3D">
            <wp:simplePos x="0" y="0"/>
            <wp:positionH relativeFrom="column">
              <wp:posOffset>3039745</wp:posOffset>
            </wp:positionH>
            <wp:positionV relativeFrom="paragraph">
              <wp:posOffset>-2540</wp:posOffset>
            </wp:positionV>
            <wp:extent cx="1642745" cy="1657350"/>
            <wp:effectExtent l="0" t="0" r="0" b="0"/>
            <wp:wrapNone/>
            <wp:docPr id="191" name="Picture 191" descr="http://3.bp.blogspot.com/_V_sWTQG6rgE/Sqpx_Iqe8XI/AAAAAAAAAUU/P0EYiIcSezQ/s400/09p4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_V_sWTQG6rgE/Sqpx_Iqe8XI/AAAAAAAAAUU/P0EYiIcSezQ/s400/09p418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997"/>
                    <a:stretch/>
                  </pic:blipFill>
                  <pic:spPr bwMode="auto">
                    <a:xfrm>
                      <a:off x="0" y="0"/>
                      <a:ext cx="164274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0B9C6E17" wp14:editId="0B380C66">
            <wp:simplePos x="0" y="0"/>
            <wp:positionH relativeFrom="column">
              <wp:posOffset>4979670</wp:posOffset>
            </wp:positionH>
            <wp:positionV relativeFrom="paragraph">
              <wp:posOffset>79375</wp:posOffset>
            </wp:positionV>
            <wp:extent cx="4384040" cy="1409700"/>
            <wp:effectExtent l="0" t="0" r="0" b="0"/>
            <wp:wrapNone/>
            <wp:docPr id="193" name="Picture 193" descr="http://www.chem.ufl.edu/~itl/2045/react/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hem.ufl.edu/~itl/2045/react/091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1986"/>
                    <a:stretch/>
                  </pic:blipFill>
                  <pic:spPr bwMode="auto">
                    <a:xfrm>
                      <a:off x="0" y="0"/>
                      <a:ext cx="438404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6342" w:rsidRDefault="00676342">
      <w:pPr>
        <w:rPr>
          <w:sz w:val="22"/>
          <w:szCs w:val="22"/>
        </w:rPr>
      </w:pPr>
    </w:p>
    <w:p w:rsidR="00676342" w:rsidRDefault="00676342">
      <w:pPr>
        <w:rPr>
          <w:sz w:val="22"/>
          <w:szCs w:val="22"/>
        </w:rPr>
      </w:pPr>
    </w:p>
    <w:p w:rsidR="00676342" w:rsidRDefault="00676342">
      <w:pPr>
        <w:rPr>
          <w:sz w:val="22"/>
          <w:szCs w:val="22"/>
        </w:rPr>
      </w:pPr>
    </w:p>
    <w:p w:rsidR="00676342" w:rsidRDefault="00676342">
      <w:pPr>
        <w:rPr>
          <w:sz w:val="22"/>
          <w:szCs w:val="22"/>
        </w:rPr>
      </w:pPr>
    </w:p>
    <w:p w:rsidR="00676342" w:rsidRDefault="00676342">
      <w:pPr>
        <w:rPr>
          <w:sz w:val="22"/>
          <w:szCs w:val="22"/>
        </w:rPr>
      </w:pPr>
    </w:p>
    <w:p w:rsidR="00676342" w:rsidRDefault="00676342">
      <w:pPr>
        <w:rPr>
          <w:sz w:val="22"/>
          <w:szCs w:val="22"/>
        </w:rPr>
      </w:pPr>
    </w:p>
    <w:p w:rsidR="00676342" w:rsidRDefault="00676342">
      <w:pPr>
        <w:rPr>
          <w:sz w:val="22"/>
          <w:szCs w:val="22"/>
        </w:rPr>
      </w:pPr>
    </w:p>
    <w:p w:rsidR="00676342" w:rsidRDefault="00676342">
      <w:pPr>
        <w:rPr>
          <w:sz w:val="22"/>
          <w:szCs w:val="22"/>
        </w:rPr>
      </w:pPr>
    </w:p>
    <w:p w:rsidR="00676342" w:rsidRDefault="00676342">
      <w:pPr>
        <w:rPr>
          <w:sz w:val="22"/>
          <w:szCs w:val="22"/>
        </w:rPr>
      </w:pPr>
    </w:p>
    <w:p w:rsidR="002D5D81" w:rsidRDefault="002D5D81" w:rsidP="00F167DE">
      <w:pPr>
        <w:rPr>
          <w:sz w:val="22"/>
          <w:szCs w:val="22"/>
        </w:rPr>
      </w:pPr>
    </w:p>
    <w:p w:rsidR="002D5D81" w:rsidRDefault="002D5D81" w:rsidP="00F167DE">
      <w:pPr>
        <w:rPr>
          <w:sz w:val="22"/>
          <w:szCs w:val="22"/>
        </w:rPr>
      </w:pPr>
    </w:p>
    <w:p w:rsidR="00295701" w:rsidRPr="00F167DE" w:rsidRDefault="00295701" w:rsidP="00F167DE">
      <w:pPr>
        <w:rPr>
          <w:sz w:val="22"/>
          <w:szCs w:val="22"/>
        </w:rPr>
      </w:pPr>
      <w:r w:rsidRPr="00F167DE">
        <w:rPr>
          <w:sz w:val="22"/>
          <w:szCs w:val="22"/>
        </w:rPr>
        <w:t>Name</w:t>
      </w:r>
      <w:proofErr w:type="gramStart"/>
      <w:r w:rsidRPr="00F167DE">
        <w:rPr>
          <w:sz w:val="22"/>
          <w:szCs w:val="22"/>
        </w:rPr>
        <w:t>:_</w:t>
      </w:r>
      <w:proofErr w:type="gramEnd"/>
      <w:r w:rsidRPr="00F167DE">
        <w:rPr>
          <w:sz w:val="22"/>
          <w:szCs w:val="22"/>
        </w:rPr>
        <w:t>_</w:t>
      </w:r>
      <w:r w:rsidR="0016198D">
        <w:rPr>
          <w:sz w:val="22"/>
          <w:szCs w:val="22"/>
        </w:rPr>
        <w:t xml:space="preserve"> </w:t>
      </w:r>
      <w:r w:rsidR="0016198D" w:rsidRPr="0016198D">
        <w:rPr>
          <w:b/>
          <w:i/>
          <w:color w:val="FF0000"/>
          <w:sz w:val="22"/>
          <w:szCs w:val="22"/>
        </w:rPr>
        <w:t>Answer Key</w:t>
      </w:r>
      <w:r w:rsidR="0016198D" w:rsidRPr="0016198D">
        <w:rPr>
          <w:color w:val="FF0000"/>
          <w:sz w:val="22"/>
          <w:szCs w:val="22"/>
        </w:rPr>
        <w:t xml:space="preserve"> </w:t>
      </w:r>
      <w:r w:rsidRPr="00F167DE">
        <w:rPr>
          <w:sz w:val="22"/>
          <w:szCs w:val="22"/>
        </w:rPr>
        <w:t>__</w:t>
      </w:r>
      <w:r w:rsidR="00F167DE" w:rsidRPr="00F167DE">
        <w:rPr>
          <w:sz w:val="22"/>
          <w:szCs w:val="22"/>
        </w:rPr>
        <w:t xml:space="preserve">  Section &amp; Date:_________________   Lab Partner:______</w:t>
      </w:r>
      <w:r w:rsidR="00F167DE">
        <w:rPr>
          <w:sz w:val="22"/>
          <w:szCs w:val="22"/>
        </w:rPr>
        <w:t>______________</w:t>
      </w:r>
      <w:r w:rsidR="00F167DE" w:rsidRPr="00F167DE">
        <w:rPr>
          <w:sz w:val="22"/>
          <w:szCs w:val="22"/>
        </w:rPr>
        <w:t>____________________</w:t>
      </w:r>
    </w:p>
    <w:p w:rsidR="002907ED" w:rsidRDefault="002907ED"/>
    <w:p w:rsidR="00E729A7" w:rsidRDefault="00E729A7">
      <w:pPr>
        <w:rPr>
          <w:b/>
          <w:sz w:val="28"/>
          <w:szCs w:val="28"/>
        </w:rPr>
      </w:pPr>
    </w:p>
    <w:p w:rsidR="0002664A" w:rsidRPr="0016198D" w:rsidRDefault="00F167DE">
      <w:pPr>
        <w:rPr>
          <w:b/>
          <w:sz w:val="28"/>
          <w:szCs w:val="28"/>
        </w:rPr>
      </w:pPr>
      <w:r w:rsidRPr="00F167DE">
        <w:rPr>
          <w:b/>
          <w:sz w:val="28"/>
          <w:szCs w:val="28"/>
        </w:rPr>
        <w:t>CHM 130LL Experiment #7 – Lewis Dot Structures Report Sheet</w:t>
      </w:r>
    </w:p>
    <w:p w:rsidR="0002664A" w:rsidRDefault="0002664A">
      <w:pPr>
        <w:rPr>
          <w:b/>
        </w:rPr>
      </w:pPr>
    </w:p>
    <w:p w:rsidR="00F167DE" w:rsidRPr="00F167DE" w:rsidRDefault="00F167DE">
      <w:pPr>
        <w:rPr>
          <w:b/>
        </w:rPr>
      </w:pPr>
      <w:r w:rsidRPr="00F167DE">
        <w:rPr>
          <w:b/>
        </w:rPr>
        <w:t>Part A – Molecules with single bonds</w:t>
      </w:r>
    </w:p>
    <w:p w:rsidR="00F167DE" w:rsidRDefault="00F167DE"/>
    <w:tbl>
      <w:tblPr>
        <w:tblW w:w="0" w:type="auto"/>
        <w:jc w:val="center"/>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7"/>
        <w:gridCol w:w="1080"/>
        <w:gridCol w:w="2748"/>
        <w:gridCol w:w="907"/>
        <w:gridCol w:w="1560"/>
        <w:gridCol w:w="1337"/>
        <w:gridCol w:w="1080"/>
        <w:gridCol w:w="1080"/>
        <w:gridCol w:w="2749"/>
        <w:gridCol w:w="1155"/>
      </w:tblGrid>
      <w:tr w:rsidR="002F7966" w:rsidTr="0016593E">
        <w:trPr>
          <w:jc w:val="center"/>
        </w:trPr>
        <w:tc>
          <w:tcPr>
            <w:tcW w:w="1287" w:type="dxa"/>
            <w:vAlign w:val="center"/>
          </w:tcPr>
          <w:p w:rsidR="00F167DE" w:rsidRPr="00175D41" w:rsidRDefault="00527B2B" w:rsidP="00F43D12">
            <w:pPr>
              <w:jc w:val="center"/>
              <w:rPr>
                <w:sz w:val="20"/>
                <w:szCs w:val="20"/>
              </w:rPr>
            </w:pPr>
            <w:r>
              <w:rPr>
                <w:sz w:val="20"/>
                <w:szCs w:val="20"/>
              </w:rPr>
              <w:t>Molecule</w:t>
            </w:r>
          </w:p>
        </w:tc>
        <w:tc>
          <w:tcPr>
            <w:tcW w:w="1080" w:type="dxa"/>
            <w:vAlign w:val="center"/>
          </w:tcPr>
          <w:p w:rsidR="00F167DE" w:rsidRPr="00175D41" w:rsidRDefault="00F167DE" w:rsidP="00F43D12">
            <w:pPr>
              <w:jc w:val="center"/>
              <w:rPr>
                <w:sz w:val="20"/>
                <w:szCs w:val="20"/>
              </w:rPr>
            </w:pPr>
            <w:r w:rsidRPr="00175D41">
              <w:rPr>
                <w:sz w:val="20"/>
                <w:szCs w:val="20"/>
              </w:rPr>
              <w:t># of valence e</w:t>
            </w:r>
            <w:r w:rsidRPr="00175D41">
              <w:rPr>
                <w:sz w:val="20"/>
                <w:szCs w:val="20"/>
                <w:vertAlign w:val="superscript"/>
              </w:rPr>
              <w:t>-</w:t>
            </w:r>
          </w:p>
        </w:tc>
        <w:tc>
          <w:tcPr>
            <w:tcW w:w="2748" w:type="dxa"/>
            <w:vAlign w:val="center"/>
          </w:tcPr>
          <w:p w:rsidR="00F167DE" w:rsidRPr="00175D41" w:rsidRDefault="00F167DE" w:rsidP="00F43D12">
            <w:pPr>
              <w:jc w:val="center"/>
              <w:rPr>
                <w:sz w:val="20"/>
                <w:szCs w:val="20"/>
              </w:rPr>
            </w:pPr>
            <w:r w:rsidRPr="00175D41">
              <w:rPr>
                <w:sz w:val="20"/>
                <w:szCs w:val="20"/>
              </w:rPr>
              <w:t>Lewis Structure</w:t>
            </w:r>
          </w:p>
        </w:tc>
        <w:tc>
          <w:tcPr>
            <w:tcW w:w="907" w:type="dxa"/>
            <w:vAlign w:val="center"/>
          </w:tcPr>
          <w:p w:rsidR="00F167DE" w:rsidRPr="00175D41" w:rsidRDefault="00F167DE" w:rsidP="00F167DE">
            <w:pPr>
              <w:jc w:val="center"/>
              <w:rPr>
                <w:sz w:val="20"/>
                <w:szCs w:val="20"/>
              </w:rPr>
            </w:pPr>
            <w:r w:rsidRPr="00175D41">
              <w:rPr>
                <w:sz w:val="20"/>
                <w:szCs w:val="20"/>
              </w:rPr>
              <w:t>Regions of e</w:t>
            </w:r>
            <w:r w:rsidRPr="00175D41">
              <w:rPr>
                <w:sz w:val="20"/>
                <w:szCs w:val="20"/>
                <w:vertAlign w:val="superscript"/>
              </w:rPr>
              <w:t>-</w:t>
            </w:r>
            <w:r w:rsidRPr="00175D41">
              <w:rPr>
                <w:sz w:val="20"/>
                <w:szCs w:val="20"/>
              </w:rPr>
              <w:t xml:space="preserve"> density</w:t>
            </w:r>
          </w:p>
        </w:tc>
        <w:tc>
          <w:tcPr>
            <w:tcW w:w="1560" w:type="dxa"/>
            <w:vAlign w:val="center"/>
          </w:tcPr>
          <w:p w:rsidR="00F167DE" w:rsidRPr="00175D41" w:rsidRDefault="000A54EB" w:rsidP="00F167DE">
            <w:pPr>
              <w:jc w:val="center"/>
              <w:rPr>
                <w:sz w:val="20"/>
                <w:szCs w:val="20"/>
              </w:rPr>
            </w:pPr>
            <w:r>
              <w:rPr>
                <w:sz w:val="20"/>
                <w:szCs w:val="20"/>
              </w:rPr>
              <w:t>Electronic group</w:t>
            </w:r>
            <w:r w:rsidRPr="00175D41">
              <w:rPr>
                <w:sz w:val="20"/>
                <w:szCs w:val="20"/>
              </w:rPr>
              <w:t xml:space="preserve"> geometry (name)</w:t>
            </w:r>
          </w:p>
        </w:tc>
        <w:tc>
          <w:tcPr>
            <w:tcW w:w="1337" w:type="dxa"/>
            <w:vAlign w:val="center"/>
          </w:tcPr>
          <w:p w:rsidR="00F167DE" w:rsidRPr="00175D41" w:rsidRDefault="00F167DE" w:rsidP="00F167DE">
            <w:pPr>
              <w:jc w:val="center"/>
              <w:rPr>
                <w:sz w:val="20"/>
                <w:szCs w:val="20"/>
              </w:rPr>
            </w:pPr>
            <w:r w:rsidRPr="00175D41">
              <w:rPr>
                <w:sz w:val="20"/>
                <w:szCs w:val="20"/>
              </w:rPr>
              <w:t>Hybridization (</w:t>
            </w:r>
            <w:proofErr w:type="spellStart"/>
            <w:r w:rsidRPr="00175D41">
              <w:rPr>
                <w:sz w:val="20"/>
                <w:szCs w:val="20"/>
              </w:rPr>
              <w:t>sp</w:t>
            </w:r>
            <w:proofErr w:type="spellEnd"/>
            <w:r w:rsidRPr="00175D41">
              <w:rPr>
                <w:sz w:val="20"/>
                <w:szCs w:val="20"/>
              </w:rPr>
              <w:t>, sp</w:t>
            </w:r>
            <w:r w:rsidRPr="00175D41">
              <w:rPr>
                <w:sz w:val="20"/>
                <w:szCs w:val="20"/>
                <w:vertAlign w:val="superscript"/>
              </w:rPr>
              <w:t>2</w:t>
            </w:r>
            <w:r w:rsidRPr="00175D41">
              <w:rPr>
                <w:sz w:val="20"/>
                <w:szCs w:val="20"/>
              </w:rPr>
              <w:t>, sp</w:t>
            </w:r>
            <w:r w:rsidRPr="00175D41">
              <w:rPr>
                <w:sz w:val="20"/>
                <w:szCs w:val="20"/>
                <w:vertAlign w:val="superscript"/>
              </w:rPr>
              <w:t>3</w:t>
            </w:r>
            <w:r w:rsidRPr="00175D41">
              <w:rPr>
                <w:sz w:val="20"/>
                <w:szCs w:val="20"/>
              </w:rPr>
              <w:t>)</w:t>
            </w:r>
          </w:p>
        </w:tc>
        <w:tc>
          <w:tcPr>
            <w:tcW w:w="1080" w:type="dxa"/>
            <w:vAlign w:val="center"/>
          </w:tcPr>
          <w:p w:rsidR="00F167DE" w:rsidRPr="00175D41" w:rsidRDefault="00F167DE" w:rsidP="00F167DE">
            <w:pPr>
              <w:jc w:val="center"/>
              <w:rPr>
                <w:sz w:val="20"/>
                <w:szCs w:val="20"/>
              </w:rPr>
            </w:pPr>
            <w:r w:rsidRPr="00175D41">
              <w:rPr>
                <w:sz w:val="20"/>
                <w:szCs w:val="20"/>
              </w:rPr>
              <w:t># of Bonding Regions</w:t>
            </w:r>
          </w:p>
        </w:tc>
        <w:tc>
          <w:tcPr>
            <w:tcW w:w="1080" w:type="dxa"/>
            <w:vAlign w:val="center"/>
          </w:tcPr>
          <w:p w:rsidR="00F167DE" w:rsidRPr="00175D41" w:rsidRDefault="00F167DE" w:rsidP="00F167DE">
            <w:pPr>
              <w:jc w:val="center"/>
              <w:rPr>
                <w:sz w:val="20"/>
                <w:szCs w:val="20"/>
              </w:rPr>
            </w:pPr>
            <w:r w:rsidRPr="00175D41">
              <w:rPr>
                <w:sz w:val="20"/>
                <w:szCs w:val="20"/>
              </w:rPr>
              <w:t xml:space="preserve"># of </w:t>
            </w:r>
          </w:p>
          <w:p w:rsidR="00F167DE" w:rsidRPr="00175D41" w:rsidRDefault="00F167DE" w:rsidP="00F167DE">
            <w:pPr>
              <w:jc w:val="center"/>
              <w:rPr>
                <w:sz w:val="20"/>
                <w:szCs w:val="20"/>
              </w:rPr>
            </w:pPr>
            <w:r w:rsidRPr="00175D41">
              <w:rPr>
                <w:sz w:val="20"/>
                <w:szCs w:val="20"/>
              </w:rPr>
              <w:t>Lone Pairs</w:t>
            </w:r>
          </w:p>
        </w:tc>
        <w:tc>
          <w:tcPr>
            <w:tcW w:w="2749" w:type="dxa"/>
            <w:vAlign w:val="center"/>
          </w:tcPr>
          <w:p w:rsidR="00F167DE" w:rsidRPr="00175D41" w:rsidRDefault="00F167DE" w:rsidP="00F167DE">
            <w:pPr>
              <w:jc w:val="center"/>
              <w:rPr>
                <w:sz w:val="20"/>
                <w:szCs w:val="20"/>
              </w:rPr>
            </w:pPr>
            <w:r w:rsidRPr="00175D41">
              <w:rPr>
                <w:sz w:val="20"/>
                <w:szCs w:val="20"/>
              </w:rPr>
              <w:t>Shape of the molecule (drawing and name)</w:t>
            </w:r>
          </w:p>
        </w:tc>
        <w:tc>
          <w:tcPr>
            <w:tcW w:w="1155" w:type="dxa"/>
            <w:vAlign w:val="center"/>
          </w:tcPr>
          <w:p w:rsidR="00F167DE" w:rsidRPr="00175D41" w:rsidRDefault="00F167DE" w:rsidP="00F167DE">
            <w:pPr>
              <w:jc w:val="center"/>
              <w:rPr>
                <w:sz w:val="20"/>
                <w:szCs w:val="20"/>
              </w:rPr>
            </w:pPr>
            <w:r w:rsidRPr="00175D41">
              <w:rPr>
                <w:sz w:val="20"/>
                <w:szCs w:val="20"/>
              </w:rPr>
              <w:t>Polar or Nonpolar (P or NP)</w:t>
            </w:r>
          </w:p>
        </w:tc>
      </w:tr>
      <w:tr w:rsidR="002F7966" w:rsidTr="0016593E">
        <w:trPr>
          <w:jc w:val="center"/>
        </w:trPr>
        <w:tc>
          <w:tcPr>
            <w:tcW w:w="1287" w:type="dxa"/>
            <w:tcBorders>
              <w:bottom w:val="single" w:sz="4" w:space="0" w:color="auto"/>
            </w:tcBorders>
            <w:vAlign w:val="center"/>
          </w:tcPr>
          <w:p w:rsidR="00D263B0" w:rsidRDefault="00D263B0" w:rsidP="00D263B0">
            <w:pPr>
              <w:jc w:val="center"/>
              <w:rPr>
                <w:sz w:val="36"/>
                <w:szCs w:val="36"/>
              </w:rPr>
            </w:pPr>
          </w:p>
          <w:p w:rsidR="00D263B0" w:rsidRDefault="00D263B0" w:rsidP="00D263B0">
            <w:pPr>
              <w:jc w:val="center"/>
              <w:rPr>
                <w:sz w:val="36"/>
                <w:szCs w:val="36"/>
              </w:rPr>
            </w:pPr>
            <w:r>
              <w:rPr>
                <w:sz w:val="36"/>
                <w:szCs w:val="36"/>
              </w:rPr>
              <w:t>H</w:t>
            </w:r>
            <w:r w:rsidRPr="00527B2B">
              <w:rPr>
                <w:sz w:val="36"/>
                <w:szCs w:val="36"/>
                <w:vertAlign w:val="subscript"/>
              </w:rPr>
              <w:t>2</w:t>
            </w:r>
            <w:r>
              <w:rPr>
                <w:sz w:val="36"/>
                <w:szCs w:val="36"/>
              </w:rPr>
              <w:t>O</w:t>
            </w:r>
          </w:p>
          <w:p w:rsidR="00D263B0" w:rsidRPr="00F43D12" w:rsidRDefault="00D263B0" w:rsidP="007867B4">
            <w:pPr>
              <w:rPr>
                <w:sz w:val="36"/>
                <w:szCs w:val="36"/>
              </w:rPr>
            </w:pPr>
          </w:p>
        </w:tc>
        <w:tc>
          <w:tcPr>
            <w:tcW w:w="1080" w:type="dxa"/>
            <w:vAlign w:val="center"/>
          </w:tcPr>
          <w:p w:rsidR="00D263B0" w:rsidRPr="00527B2B" w:rsidRDefault="00D263B0" w:rsidP="00C2304B">
            <w:pPr>
              <w:jc w:val="center"/>
              <w:rPr>
                <w:i/>
              </w:rPr>
            </w:pPr>
            <w:r>
              <w:rPr>
                <w:i/>
              </w:rPr>
              <w:t xml:space="preserve">2(1) + 6 = </w:t>
            </w:r>
            <w:r w:rsidRPr="00527B2B">
              <w:rPr>
                <w:i/>
              </w:rPr>
              <w:t>8e-</w:t>
            </w:r>
          </w:p>
        </w:tc>
        <w:tc>
          <w:tcPr>
            <w:tcW w:w="2748" w:type="dxa"/>
            <w:vAlign w:val="center"/>
          </w:tcPr>
          <w:p w:rsidR="00D263B0" w:rsidRPr="00527B2B" w:rsidRDefault="002F7966" w:rsidP="00C2304B">
            <w:pPr>
              <w:jc w:val="center"/>
            </w:pPr>
            <w:r>
              <w:rPr>
                <w:noProof/>
              </w:rPr>
              <w:drawing>
                <wp:inline distT="0" distB="0" distL="0" distR="0" wp14:anchorId="43A3AF4E" wp14:editId="79891B86">
                  <wp:extent cx="943895" cy="403122"/>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2O.PNG"/>
                          <pic:cNvPicPr/>
                        </pic:nvPicPr>
                        <pic:blipFill rotWithShape="1">
                          <a:blip r:embed="rId20" cstate="print">
                            <a:extLst>
                              <a:ext uri="{28A0092B-C50C-407E-A947-70E740481C1C}">
                                <a14:useLocalDpi xmlns:a14="http://schemas.microsoft.com/office/drawing/2010/main" val="0"/>
                              </a:ext>
                            </a:extLst>
                          </a:blip>
                          <a:srcRect l="3366" t="26032" r="50481" b="20604"/>
                          <a:stretch/>
                        </pic:blipFill>
                        <pic:spPr bwMode="auto">
                          <a:xfrm>
                            <a:off x="0" y="0"/>
                            <a:ext cx="946728" cy="404332"/>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D263B0" w:rsidRPr="00527B2B" w:rsidRDefault="00D263B0" w:rsidP="00C2304B">
            <w:pPr>
              <w:jc w:val="center"/>
              <w:rPr>
                <w:i/>
              </w:rPr>
            </w:pPr>
            <w:r w:rsidRPr="00527B2B">
              <w:rPr>
                <w:i/>
              </w:rPr>
              <w:t>4</w:t>
            </w:r>
          </w:p>
        </w:tc>
        <w:tc>
          <w:tcPr>
            <w:tcW w:w="1560" w:type="dxa"/>
            <w:vAlign w:val="center"/>
          </w:tcPr>
          <w:p w:rsidR="00D263B0" w:rsidRPr="00527B2B" w:rsidRDefault="00D263B0" w:rsidP="00C2304B">
            <w:pPr>
              <w:jc w:val="center"/>
              <w:rPr>
                <w:i/>
              </w:rPr>
            </w:pPr>
            <w:r w:rsidRPr="00527B2B">
              <w:rPr>
                <w:i/>
              </w:rPr>
              <w:t>Tetrahedral</w:t>
            </w:r>
          </w:p>
        </w:tc>
        <w:tc>
          <w:tcPr>
            <w:tcW w:w="1337" w:type="dxa"/>
            <w:vAlign w:val="center"/>
          </w:tcPr>
          <w:p w:rsidR="00D263B0" w:rsidRPr="00527B2B" w:rsidRDefault="00D263B0" w:rsidP="00C2304B">
            <w:pPr>
              <w:jc w:val="center"/>
              <w:rPr>
                <w:i/>
              </w:rPr>
            </w:pPr>
            <w:r w:rsidRPr="00527B2B">
              <w:rPr>
                <w:i/>
              </w:rPr>
              <w:t>sp</w:t>
            </w:r>
            <w:r w:rsidRPr="00527B2B">
              <w:rPr>
                <w:i/>
                <w:vertAlign w:val="superscript"/>
              </w:rPr>
              <w:t>3</w:t>
            </w:r>
          </w:p>
        </w:tc>
        <w:tc>
          <w:tcPr>
            <w:tcW w:w="1080" w:type="dxa"/>
            <w:vAlign w:val="center"/>
          </w:tcPr>
          <w:p w:rsidR="00D263B0" w:rsidRPr="00527B2B" w:rsidRDefault="00D263B0" w:rsidP="00C2304B">
            <w:pPr>
              <w:jc w:val="center"/>
              <w:rPr>
                <w:i/>
              </w:rPr>
            </w:pPr>
            <w:r w:rsidRPr="00527B2B">
              <w:rPr>
                <w:i/>
              </w:rPr>
              <w:t>2</w:t>
            </w:r>
          </w:p>
        </w:tc>
        <w:tc>
          <w:tcPr>
            <w:tcW w:w="1080" w:type="dxa"/>
            <w:vAlign w:val="center"/>
          </w:tcPr>
          <w:p w:rsidR="00D263B0" w:rsidRPr="00527B2B" w:rsidRDefault="00D263B0" w:rsidP="00C2304B">
            <w:pPr>
              <w:jc w:val="center"/>
              <w:rPr>
                <w:i/>
              </w:rPr>
            </w:pPr>
            <w:r w:rsidRPr="00527B2B">
              <w:rPr>
                <w:i/>
              </w:rPr>
              <w:t>2</w:t>
            </w:r>
          </w:p>
        </w:tc>
        <w:tc>
          <w:tcPr>
            <w:tcW w:w="2749" w:type="dxa"/>
            <w:vAlign w:val="bottom"/>
          </w:tcPr>
          <w:p w:rsidR="00352D2B" w:rsidRDefault="002F7966" w:rsidP="00D263B0">
            <w:pPr>
              <w:jc w:val="center"/>
            </w:pPr>
            <w:r>
              <w:rPr>
                <w:noProof/>
              </w:rPr>
              <w:drawing>
                <wp:inline distT="0" distB="0" distL="0" distR="0" wp14:anchorId="118DC9F3" wp14:editId="07892C6C">
                  <wp:extent cx="865239" cy="668594"/>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2O.PNG"/>
                          <pic:cNvPicPr/>
                        </pic:nvPicPr>
                        <pic:blipFill rotWithShape="1">
                          <a:blip r:embed="rId21" cstate="print">
                            <a:extLst>
                              <a:ext uri="{28A0092B-C50C-407E-A947-70E740481C1C}">
                                <a14:useLocalDpi xmlns:a14="http://schemas.microsoft.com/office/drawing/2010/main" val="0"/>
                              </a:ext>
                            </a:extLst>
                          </a:blip>
                          <a:srcRect l="57692" b="11494"/>
                          <a:stretch/>
                        </pic:blipFill>
                        <pic:spPr bwMode="auto">
                          <a:xfrm>
                            <a:off x="0" y="0"/>
                            <a:ext cx="867833" cy="670599"/>
                          </a:xfrm>
                          <a:prstGeom prst="rect">
                            <a:avLst/>
                          </a:prstGeom>
                          <a:ln>
                            <a:noFill/>
                          </a:ln>
                          <a:extLst>
                            <a:ext uri="{53640926-AAD7-44D8-BBD7-CCE9431645EC}">
                              <a14:shadowObscured xmlns:a14="http://schemas.microsoft.com/office/drawing/2010/main"/>
                            </a:ext>
                          </a:extLst>
                        </pic:spPr>
                      </pic:pic>
                    </a:graphicData>
                  </a:graphic>
                </wp:inline>
              </w:drawing>
            </w:r>
          </w:p>
          <w:p w:rsidR="00D263B0" w:rsidRPr="00527B2B" w:rsidRDefault="00D263B0" w:rsidP="00D263B0">
            <w:pPr>
              <w:jc w:val="center"/>
              <w:rPr>
                <w:i/>
              </w:rPr>
            </w:pPr>
            <w:r w:rsidRPr="00527B2B">
              <w:rPr>
                <w:i/>
              </w:rPr>
              <w:t>Bent</w:t>
            </w:r>
          </w:p>
        </w:tc>
        <w:tc>
          <w:tcPr>
            <w:tcW w:w="1155" w:type="dxa"/>
            <w:vAlign w:val="center"/>
          </w:tcPr>
          <w:p w:rsidR="00D263B0" w:rsidRPr="00527B2B" w:rsidRDefault="00D263B0" w:rsidP="00C2304B">
            <w:pPr>
              <w:jc w:val="center"/>
              <w:rPr>
                <w:i/>
              </w:rPr>
            </w:pPr>
            <w:r w:rsidRPr="00527B2B">
              <w:rPr>
                <w:i/>
              </w:rPr>
              <w:t>P</w:t>
            </w:r>
          </w:p>
        </w:tc>
      </w:tr>
      <w:tr w:rsidR="002F7966" w:rsidTr="0016198D">
        <w:trPr>
          <w:trHeight w:val="1440"/>
          <w:jc w:val="center"/>
        </w:trPr>
        <w:tc>
          <w:tcPr>
            <w:tcW w:w="1287" w:type="dxa"/>
            <w:tcBorders>
              <w:bottom w:val="single" w:sz="4" w:space="0" w:color="auto"/>
            </w:tcBorders>
            <w:vAlign w:val="center"/>
          </w:tcPr>
          <w:p w:rsidR="00D263B0" w:rsidRPr="00F43D12" w:rsidRDefault="00D263B0" w:rsidP="00F43D12">
            <w:pPr>
              <w:jc w:val="center"/>
              <w:rPr>
                <w:sz w:val="36"/>
                <w:szCs w:val="36"/>
              </w:rPr>
            </w:pPr>
            <w:r>
              <w:rPr>
                <w:sz w:val="36"/>
                <w:szCs w:val="36"/>
              </w:rPr>
              <w:t>Br</w:t>
            </w:r>
            <w:r w:rsidRPr="000947B3">
              <w:rPr>
                <w:sz w:val="36"/>
                <w:szCs w:val="36"/>
                <w:vertAlign w:val="subscript"/>
              </w:rPr>
              <w:t>2</w:t>
            </w:r>
          </w:p>
        </w:tc>
        <w:tc>
          <w:tcPr>
            <w:tcW w:w="1080" w:type="dxa"/>
            <w:vAlign w:val="center"/>
          </w:tcPr>
          <w:p w:rsidR="00D263B0" w:rsidRPr="00897607" w:rsidRDefault="0016198D" w:rsidP="00F43D12">
            <w:pPr>
              <w:jc w:val="center"/>
              <w:rPr>
                <w:i/>
                <w:color w:val="FF0000"/>
              </w:rPr>
            </w:pPr>
            <w:r>
              <w:rPr>
                <w:i/>
                <w:color w:val="FF0000"/>
              </w:rPr>
              <w:t>2(7) = 14e-</w:t>
            </w:r>
          </w:p>
        </w:tc>
        <w:tc>
          <w:tcPr>
            <w:tcW w:w="2748" w:type="dxa"/>
            <w:vAlign w:val="center"/>
          </w:tcPr>
          <w:p w:rsidR="00D263B0" w:rsidRDefault="002F7966" w:rsidP="00F43D12">
            <w:pPr>
              <w:jc w:val="center"/>
            </w:pPr>
            <w:r>
              <w:rPr>
                <w:noProof/>
              </w:rPr>
              <w:drawing>
                <wp:inline distT="0" distB="0" distL="0" distR="0">
                  <wp:extent cx="1101213" cy="530942"/>
                  <wp:effectExtent l="0" t="0" r="381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Br2.PNG"/>
                          <pic:cNvPicPr/>
                        </pic:nvPicPr>
                        <pic:blipFill rotWithShape="1">
                          <a:blip r:embed="rId22" cstate="print">
                            <a:extLst>
                              <a:ext uri="{28A0092B-C50C-407E-A947-70E740481C1C}">
                                <a14:useLocalDpi xmlns:a14="http://schemas.microsoft.com/office/drawing/2010/main" val="0"/>
                              </a:ext>
                            </a:extLst>
                          </a:blip>
                          <a:srcRect t="1" r="56333" b="-10204"/>
                          <a:stretch/>
                        </pic:blipFill>
                        <pic:spPr bwMode="auto">
                          <a:xfrm>
                            <a:off x="0" y="0"/>
                            <a:ext cx="1126120" cy="542951"/>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tcPr>
          <w:p w:rsidR="00D263B0" w:rsidRDefault="0016593E" w:rsidP="00897607">
            <w:pPr>
              <w:jc w:val="center"/>
              <w:rPr>
                <w:i/>
                <w:color w:val="FF0000"/>
              </w:rPr>
            </w:pPr>
            <w:r>
              <w:rPr>
                <w:i/>
                <w:noProof/>
                <w:color w:val="FF0000"/>
              </w:rPr>
              <mc:AlternateContent>
                <mc:Choice Requires="wpg">
                  <w:drawing>
                    <wp:anchor distT="0" distB="0" distL="114300" distR="114300" simplePos="0" relativeHeight="251726848" behindDoc="0" locked="0" layoutInCell="1" allowOverlap="1" wp14:anchorId="3DA6A51D" wp14:editId="3D19216D">
                      <wp:simplePos x="0" y="0"/>
                      <wp:positionH relativeFrom="column">
                        <wp:posOffset>-68437</wp:posOffset>
                      </wp:positionH>
                      <wp:positionV relativeFrom="paragraph">
                        <wp:posOffset>-6739</wp:posOffset>
                      </wp:positionV>
                      <wp:extent cx="3765182" cy="924232"/>
                      <wp:effectExtent l="0" t="0" r="26035" b="28575"/>
                      <wp:wrapNone/>
                      <wp:docPr id="22" name="Group 22"/>
                      <wp:cNvGraphicFramePr/>
                      <a:graphic xmlns:a="http://schemas.openxmlformats.org/drawingml/2006/main">
                        <a:graphicData uri="http://schemas.microsoft.com/office/word/2010/wordprocessingGroup">
                          <wpg:wgp>
                            <wpg:cNvGrpSpPr/>
                            <wpg:grpSpPr>
                              <a:xfrm>
                                <a:off x="0" y="0"/>
                                <a:ext cx="3765182" cy="924232"/>
                                <a:chOff x="0" y="0"/>
                                <a:chExt cx="3765182" cy="924232"/>
                              </a:xfrm>
                            </wpg:grpSpPr>
                            <wpg:grpSp>
                              <wpg:cNvPr id="7" name="Group 7"/>
                              <wpg:cNvGrpSpPr/>
                              <wpg:grpSpPr>
                                <a:xfrm>
                                  <a:off x="0" y="0"/>
                                  <a:ext cx="580104" cy="924232"/>
                                  <a:chOff x="0" y="0"/>
                                  <a:chExt cx="580104" cy="924232"/>
                                </a:xfrm>
                              </wpg:grpSpPr>
                              <wps:wsp>
                                <wps:cNvPr id="5" name="Straight Connector 5"/>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Group 8"/>
                              <wpg:cNvGrpSpPr/>
                              <wpg:grpSpPr>
                                <a:xfrm>
                                  <a:off x="570271" y="0"/>
                                  <a:ext cx="983226" cy="923925"/>
                                  <a:chOff x="0" y="0"/>
                                  <a:chExt cx="580104" cy="924232"/>
                                </a:xfrm>
                              </wpg:grpSpPr>
                              <wps:wsp>
                                <wps:cNvPr id="9" name="Straight Connector 9"/>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 name="Group 12"/>
                              <wpg:cNvGrpSpPr/>
                              <wpg:grpSpPr>
                                <a:xfrm>
                                  <a:off x="1553497" y="0"/>
                                  <a:ext cx="864870" cy="923925"/>
                                  <a:chOff x="0" y="0"/>
                                  <a:chExt cx="580104" cy="924232"/>
                                </a:xfrm>
                              </wpg:grpSpPr>
                              <wps:wsp>
                                <wps:cNvPr id="13" name="Straight Connector 13"/>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 name="Group 15"/>
                              <wpg:cNvGrpSpPr/>
                              <wpg:grpSpPr>
                                <a:xfrm>
                                  <a:off x="2418736" y="0"/>
                                  <a:ext cx="678077" cy="923925"/>
                                  <a:chOff x="0" y="0"/>
                                  <a:chExt cx="580104" cy="924232"/>
                                </a:xfrm>
                              </wpg:grpSpPr>
                              <wps:wsp>
                                <wps:cNvPr id="16" name="Straight Connector 16"/>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 name="Group 18"/>
                              <wpg:cNvGrpSpPr/>
                              <wpg:grpSpPr>
                                <a:xfrm>
                                  <a:off x="3097162" y="0"/>
                                  <a:ext cx="668020" cy="923925"/>
                                  <a:chOff x="0" y="0"/>
                                  <a:chExt cx="580104" cy="924232"/>
                                </a:xfrm>
                              </wpg:grpSpPr>
                              <wps:wsp>
                                <wps:cNvPr id="19" name="Straight Connector 19"/>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22" o:spid="_x0000_s1026" style="position:absolute;margin-left:-5.4pt;margin-top:-.55pt;width:296.45pt;height:72.75pt;z-index:251726848" coordsize="3765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5PqgMAAC0gAAAOAAAAZHJzL2Uyb0RvYy54bWzsWdtymzAQfe9M/0HDewMCYzATOw9Jkz50&#10;2kzTfoCChc0MSIyk2s7fdyUuvhF8aSczdXjBFmhX2tXZo9Xq+maVZ2hBhUw5G1v4yrEQZTGfpmw2&#10;tn79vP8UWkgqwqYk44yOrRcqrZvJxw/XyyKiLp/zbEoFAiVMRstibM2VKiLblvGc5kRe8YIy+Jhw&#10;kRMFTTGzp4IsQXue2a7jDO0lF9NC8JhKCW/vyo/WxOhPEhqr70kiqULZ2IK5KfMU5vmsn/bkmkQz&#10;QYp5GlfTIGfMIicpg0EbVXdEEfRbpHuq8jQWXPJEXcU8t3mSpDE1NoA12Nmx5kHw34WxZRYtZ0Xj&#10;JnDtjp/OVht/WzwKlE7HlutaiJEc1sgMi6ANzlkWswj6PIjiqXgU1YtZ2dL2rhKR61+wBK2MW18a&#10;t9KVQjG89IKhj0NQH8O3kTtwPaOaRPEcFmdPLJ5/7ha062FtPbtmMk2jmXVlWbBtWPCv7PJDWLLB&#10;6Wa1y71qFQSGXK+9/Lu1f5qTghpISb2ulYf82kNPSpB0NlfoljMGwcMF8kt3me63rMKAjCTA4VgA&#10;HDCYRIWQ6oHyHOk/YytLmZ4jicjiq1QAOvBN3UW/zph+Sp6l0/s0y0xDEwa9zQRaEAh1tcJ62iC3&#10;0QtaWhJQU0/f/FMvGS21/qAJhAIgFpvRDQmtdZI4pkzVejMGvbVYAjNoBJ3DglV/LUoNQZ0i3EiY&#10;kTlTjXCeMi7aRl+7Iin71x4o7dYueObTF7OwxjWANh1BbwC7YQfshodhh5IsLb7Uq9XFQH4wCnwA&#10;eUlA3sg1oG4ibo2uHoAQMduhtA37NwPgmttLOjc0v8vskFxsblnhGczuB44bYAvtb1uj0HNdgOg2&#10;aA7vWgfYbm2YJtA3ibNR7aYWeh8djjPNNZ3R1boP9tHVxEq5qRyxNzQSF0HvGBLuMjxbcAcfTTbZ&#10;lVf0BH/BGcaaBzsIHu8cSqBdnUFOOJRg3/cGIzgF7HN8OByEAcD0/+d47HUFm3c42HqWr7P/I4i6&#10;T+KbsyOGE/DrLD84DLye5d89yzf1h7L0hKuaw0mlJ3eAw8CDfH2f5YdB6ATA/xfA8l1HZnzEmbln&#10;+Z7lu4vO7RVC3BRR23L5qqTa5/LvtFp4XC6/U63B55RrPGcU4CGcClpYfhg67mXk8l0FG9xXbKoi&#10;/3Zlsi/In3K12M7yOnxezeXhY1+x6SyOXzgEN1ne/Ic7aXPHVt2f60vvzba5aFrf8k/+AAAA//8D&#10;AFBLAwQUAAYACAAAACEAFqqwZ98AAAAKAQAADwAAAGRycy9kb3ducmV2LnhtbEyPwWrDMAyG74O9&#10;g9Fgt9Zxl46SxSmlbDuVwdrB2M2N1SQ0lkPsJunbTz1tt1/o49enfD25VgzYh8aTBjVPQCCV3jZU&#10;afg6vM1WIEI0ZE3rCTVcMcC6uL/LTWb9SJ847GMluIRCZjTUMXaZlKGs0Zkw9x0S706+dyby2FfS&#10;9mbkctfKRZI8S2ca4gu16XBbY3neX5yG99GMmyf1OuzOp+3157D8+N4p1PrxYdq8gIg4xT8Ybvqs&#10;DgU7Hf2FbBCthplKWD3eggLBwHK14HBkMk1TkEUu/79Q/AIAAP//AwBQSwECLQAUAAYACAAAACEA&#10;toM4kv4AAADhAQAAEwAAAAAAAAAAAAAAAAAAAAAAW0NvbnRlbnRfVHlwZXNdLnhtbFBLAQItABQA&#10;BgAIAAAAIQA4/SH/1gAAAJQBAAALAAAAAAAAAAAAAAAAAC8BAABfcmVscy8ucmVsc1BLAQItABQA&#10;BgAIAAAAIQBAjU5PqgMAAC0gAAAOAAAAAAAAAAAAAAAAAC4CAABkcnMvZTJvRG9jLnhtbFBLAQIt&#10;ABQABgAIAAAAIQAWqrBn3wAAAAoBAAAPAAAAAAAAAAAAAAAAAAQGAABkcnMvZG93bnJldi54bWxQ&#10;SwUGAAAAAAQABADzAAAAEAcAAAAA&#10;">
                      <v:group id="Group 7" o:spid="_x0000_s1027" style="position:absolute;width:5801;height:9242"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Straight Connector 5" o:spid="_x0000_s1028"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jbcQAAADaAAAADwAAAGRycy9kb3ducmV2LnhtbESPT2vCQBTE70K/w/IKvelGQSOpqwRB&#10;sPXkn9LrI/uapM2+DbvbGP30riB4HGbmN8xi1ZtGdOR8bVnBeJSAIC6srrlUcDpuhnMQPiBrbCyT&#10;ggt5WC1fBgvMtD3znrpDKEWEsM9QQRVCm0npi4oM+pFtiaP3Y53BEKUrpXZ4jnDTyEmSzKTBmuNC&#10;hS2tKyr+Dv9Gwbz4/HV5mn+Mp19teu0mu9nmO1Xq7bXP30EE6sMz/GhvtYIp3K/EG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NtxAAAANoAAAAPAAAAAAAAAAAA&#10;AAAAAKECAABkcnMvZG93bnJldi54bWxQSwUGAAAAAAQABAD5AAAAkgMAAAAA&#10;" strokecolor="black [3213]"/>
                        <v:line id="Straight Connector 6" o:spid="_x0000_s1029"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o7MMAAADaAAAADwAAAGRycy9kb3ducmV2LnhtbESP3WoCMRSE7wXfIRyhd5q11KXdGsUK&#10;heKN+PMAh83pZnFzsiaprvv0jSB4OczMN8x82dlGXMiH2rGC6SQDQVw6XXOl4Hj4Hr+DCBFZY+OY&#10;FNwowHIxHMyx0O7KO7rsYyUShEOBCkyMbSFlKA1ZDBPXEifv13mLMUlfSe3xmuC2ka9ZlkuLNacF&#10;gy2tDZWn/Z9V0PTx2H98rU2fnd9uervNnZ9tlHoZdatPEJG6+Aw/2j9aQQ73K+kG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A6OzDAAAA2gAAAA8AAAAAAAAAAAAA&#10;AAAAoQIAAGRycy9kb3ducmV2LnhtbFBLBQYAAAAABAAEAPkAAACRAwAAAAA=&#10;" strokecolor="black [3213]"/>
                      </v:group>
                      <v:group id="Group 8" o:spid="_x0000_s1030" style="position:absolute;left:5702;width:9832;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Straight Connector 9" o:spid="_x0000_s1031"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7paMQAAADaAAAADwAAAGRycy9kb3ducmV2LnhtbESPQWvCQBSE70L/w/IKvelGQaOpqwRB&#10;sPVUbfH6yL4mabNvw+4aU3+9KxQ8DjPzDbNc96YRHTlfW1YwHiUgiAuray4VfB63wzkIH5A1NpZJ&#10;wR95WK+eBkvMtL3wB3WHUIoIYZ+hgiqENpPSFxUZ9CPbEkfv2zqDIUpXSu3wEuGmkZMkmUmDNceF&#10;ClvaVFT8Hs5Gwbx4/3F5mr+Np19teu0m+9n2lCr18tznryAC9eER/m/vtIIF3K/EG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uloxAAAANoAAAAPAAAAAAAAAAAA&#10;AAAAAKECAABkcnMvZG93bnJldi54bWxQSwUGAAAAAAQABAD5AAAAkgMAAAAA&#10;" strokecolor="black [3213]"/>
                        <v:line id="Straight Connector 10" o:spid="_x0000_s1032"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nycQAAADbAAAADwAAAGRycy9kb3ducmV2LnhtbESPQWsCMRCF7wX/QxjBW81aWqmrUVqh&#10;IL1IrT9g2Iybxc1kTVJd99d3DoXeZnhv3vtmtel9q64UUxPYwGxagCKugm24NnD8/nh8BZUyssU2&#10;MBm4U4LNevSwwtKGG3/R9ZBrJSGcSjTgcu5KrVPlyGOaho5YtFOIHrOssdY24k3CfaufimKuPTYs&#10;DQ472jqqzocfb6Ad8nFYvG/dUFye73a/n4f48mnMZNy/LUFl6vO/+e96ZwVf6OUXGU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PKfJxAAAANsAAAAPAAAAAAAAAAAA&#10;AAAAAKECAABkcnMvZG93bnJldi54bWxQSwUGAAAAAAQABAD5AAAAkgMAAAAA&#10;" strokecolor="black [3213]"/>
                      </v:group>
                      <v:group id="Group 12" o:spid="_x0000_s1033" style="position:absolute;left:15534;width:8649;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line id="Straight Connector 13" o:spid="_x0000_s1034"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kbT8IAAADbAAAADwAAAGRycy9kb3ducmV2LnhtbERPS2vCQBC+F/wPywje6kal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kbT8IAAADbAAAADwAAAAAAAAAAAAAA&#10;AAChAgAAZHJzL2Rvd25yZXYueG1sUEsFBgAAAAAEAAQA+QAAAJADAAAAAA==&#10;" strokecolor="black [3213]"/>
                        <v:line id="Straight Connector 14" o:spid="_x0000_s1035"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hysEAAADbAAAADwAAAGRycy9kb3ducmV2LnhtbERP3WrCMBS+F/YO4Qy803Si4rqmsgnC&#10;8EamPsChOWvKmpMuiVr79Isg7O58fL+nWPe2FRfyoXGs4GWagSCunG64VnA6bicrECEia2wdk4Ib&#10;BViXT6MCc+2u/EWXQ6xFCuGQowITY5dLGSpDFsPUdcSJ+3beYkzQ11J7vKZw28pZli2lxYZTg8GO&#10;Noaqn8PZKmiHeBpePzZmyH7nN73fL51f7JQaP/fvbyAi9fFf/HB/6jR/Dvdf0gG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B6HKwQAAANsAAAAPAAAAAAAAAAAAAAAA&#10;AKECAABkcnMvZG93bnJldi54bWxQSwUGAAAAAAQABAD5AAAAjwMAAAAA&#10;" strokecolor="black [3213]"/>
                      </v:group>
                      <v:group id="Group 15" o:spid="_x0000_s1036" style="position:absolute;left:24187;width:6781;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Straight Connector 16" o:spid="_x0000_s1037"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418IAAADbAAAADwAAAGRycy9kb3ducmV2LnhtbERPS2vCQBC+F/wPywi91Y2CiaSuEgSh&#10;1pMveh2y0yQ1Oxt2tzHtr3eFQm/z8T1nuR5MK3pyvrGsYDpJQBCXVjdcKTifti8LED4ga2wtk4If&#10;8rBejZ6WmGt74wP1x1CJGMI+RwV1CF0upS9rMugntiOO3Kd1BkOErpLa4S2Gm1bOkiSVBhuODTV2&#10;tKmpvB6/jYJF+f7liqzYTeeXLvvtZ/t0+5Ep9TweilcQgYbwL/5zv+k4P4XHL/E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418IAAADbAAAADwAAAAAAAAAAAAAA&#10;AAChAgAAZHJzL2Rvd25yZXYueG1sUEsFBgAAAAAEAAQA+QAAAJADAAAAAA==&#10;" strokecolor="black [3213]"/>
                        <v:line id="Straight Connector 17" o:spid="_x0000_s1038"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vcEAAADbAAAADwAAAGRycy9kb3ducmV2LnhtbERPzWoCMRC+C75DGMGbZi3W2q1RqlAo&#10;XqTqAwyb6WbpZrImUdd9+kYQvM3H9zuLVWtrcSEfKscKJuMMBHHhdMWlguPhazQHESKyxtoxKbhR&#10;gNWy31tgrt2Vf+iyj6VIIRxyVGBibHIpQ2HIYhi7hjhxv85bjAn6UmqP1xRua/mSZTNpseLUYLCh&#10;jaHib3+2CuouHrv39cZ02Wl607vdzPnXrVLDQfv5ASJSG5/ih/tbp/lvcP8lHS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1T+9wQAAANsAAAAPAAAAAAAAAAAAAAAA&#10;AKECAABkcnMvZG93bnJldi54bWxQSwUGAAAAAAQABAD5AAAAjwMAAAAA&#10;" strokecolor="black [3213]"/>
                      </v:group>
                      <v:group id="Group 18" o:spid="_x0000_s1039" style="position:absolute;left:30971;width:6680;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Straight Connector 19" o:spid="_x0000_s1040"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strokecolor="black [3213]"/>
                        <v:line id="Straight Connector 20" o:spid="_x0000_s1041"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BtdMEAAADbAAAADwAAAGRycy9kb3ducmV2LnhtbERP3WrCMBS+H/gO4QjezXRlE+2M4goD&#10;2U2Z+gCH5qwpa05qkmnbp18uBrv8+P63+8F24kY+tI4VPC0zEMS10y03Ci7n98c1iBCRNXaOScFI&#10;Afa72cMWC+3u/Em3U2xECuFQoAITY19IGWpDFsPS9cSJ+3LeYkzQN1J7vKdw28k8y1bSYsupwWBP&#10;paH6+/RjFXRTvEybt9JM2fV51FW1cv7lQ6nFfDi8gog0xH/xn/uoFeRpffqSf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UG10wQAAANsAAAAPAAAAAAAAAAAAAAAA&#10;AKECAABkcnMvZG93bnJldi54bWxQSwUGAAAAAAQABAD5AAAAjwMAAAAA&#10;" strokecolor="black [3213]"/>
                      </v:group>
                    </v:group>
                  </w:pict>
                </mc:Fallback>
              </mc:AlternateContent>
            </w:r>
          </w:p>
          <w:p w:rsidR="003A4820" w:rsidRPr="00897607" w:rsidRDefault="0016593E" w:rsidP="00897607">
            <w:pPr>
              <w:jc w:val="center"/>
              <w:rPr>
                <w:i/>
                <w:color w:val="FF0000"/>
              </w:rPr>
            </w:pPr>
            <w:r>
              <w:rPr>
                <w:i/>
                <w:noProof/>
                <w:color w:val="FF0000"/>
              </w:rPr>
              <mc:AlternateContent>
                <mc:Choice Requires="wpg">
                  <w:drawing>
                    <wp:anchor distT="0" distB="0" distL="114300" distR="114300" simplePos="0" relativeHeight="251728896" behindDoc="0" locked="0" layoutInCell="1" allowOverlap="1" wp14:anchorId="08242EEA" wp14:editId="6F287217">
                      <wp:simplePos x="0" y="0"/>
                      <wp:positionH relativeFrom="column">
                        <wp:posOffset>-73025</wp:posOffset>
                      </wp:positionH>
                      <wp:positionV relativeFrom="paragraph">
                        <wp:posOffset>733425</wp:posOffset>
                      </wp:positionV>
                      <wp:extent cx="3764915" cy="923925"/>
                      <wp:effectExtent l="0" t="0" r="26035" b="28575"/>
                      <wp:wrapNone/>
                      <wp:docPr id="23" name="Group 23"/>
                      <wp:cNvGraphicFramePr/>
                      <a:graphic xmlns:a="http://schemas.openxmlformats.org/drawingml/2006/main">
                        <a:graphicData uri="http://schemas.microsoft.com/office/word/2010/wordprocessingGroup">
                          <wpg:wgp>
                            <wpg:cNvGrpSpPr/>
                            <wpg:grpSpPr>
                              <a:xfrm>
                                <a:off x="0" y="0"/>
                                <a:ext cx="3764915" cy="923925"/>
                                <a:chOff x="0" y="0"/>
                                <a:chExt cx="3765182" cy="924232"/>
                              </a:xfrm>
                            </wpg:grpSpPr>
                            <wpg:grpSp>
                              <wpg:cNvPr id="24" name="Group 24"/>
                              <wpg:cNvGrpSpPr/>
                              <wpg:grpSpPr>
                                <a:xfrm>
                                  <a:off x="0" y="0"/>
                                  <a:ext cx="580104" cy="924232"/>
                                  <a:chOff x="0" y="0"/>
                                  <a:chExt cx="580104" cy="924232"/>
                                </a:xfrm>
                              </wpg:grpSpPr>
                              <wps:wsp>
                                <wps:cNvPr id="25" name="Straight Connector 25"/>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 name="Group 30"/>
                              <wpg:cNvGrpSpPr/>
                              <wpg:grpSpPr>
                                <a:xfrm>
                                  <a:off x="570271" y="0"/>
                                  <a:ext cx="983226" cy="923925"/>
                                  <a:chOff x="0" y="0"/>
                                  <a:chExt cx="580104" cy="924232"/>
                                </a:xfrm>
                              </wpg:grpSpPr>
                              <wps:wsp>
                                <wps:cNvPr id="31" name="Straight Connector 31"/>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3" name="Group 133"/>
                              <wpg:cNvGrpSpPr/>
                              <wpg:grpSpPr>
                                <a:xfrm>
                                  <a:off x="1553497" y="0"/>
                                  <a:ext cx="864870" cy="923925"/>
                                  <a:chOff x="0" y="0"/>
                                  <a:chExt cx="580104" cy="924232"/>
                                </a:xfrm>
                              </wpg:grpSpPr>
                              <wps:wsp>
                                <wps:cNvPr id="134" name="Straight Connector 134"/>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6" name="Group 136"/>
                              <wpg:cNvGrpSpPr/>
                              <wpg:grpSpPr>
                                <a:xfrm>
                                  <a:off x="2418736" y="0"/>
                                  <a:ext cx="678077" cy="923925"/>
                                  <a:chOff x="0" y="0"/>
                                  <a:chExt cx="580104" cy="924232"/>
                                </a:xfrm>
                              </wpg:grpSpPr>
                              <wps:wsp>
                                <wps:cNvPr id="137" name="Straight Connector 137"/>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9" name="Group 139"/>
                              <wpg:cNvGrpSpPr/>
                              <wpg:grpSpPr>
                                <a:xfrm>
                                  <a:off x="3097162" y="0"/>
                                  <a:ext cx="668020" cy="923925"/>
                                  <a:chOff x="0" y="0"/>
                                  <a:chExt cx="580104" cy="924232"/>
                                </a:xfrm>
                              </wpg:grpSpPr>
                              <wps:wsp>
                                <wps:cNvPr id="140" name="Straight Connector 140"/>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23" o:spid="_x0000_s1026" style="position:absolute;margin-left:-5.75pt;margin-top:57.75pt;width:296.45pt;height:72.75pt;z-index:251728896" coordsize="3765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mKpQMAAEsgAAAOAAAAZHJzL2Uyb0RvYy54bWzsWslu2zAQvRfoPxC6NxK1W4idQ9Kkh6IN&#10;mvYDGJmyBUikQLJe/r5DanFgO1KcFkab6qKYyww5M28et1xebcoCraiQOWdTC184FqIs5fOcLabW&#10;j++3H2ILSUXYnBSc0am1pdK6mr1/d7muEuryJS/mVCBQwmSyrqbWUqkqsW2ZLmlJ5AWvKIPGjIuS&#10;KCiKhT0XZA3ay8J2HSe011zMK8FTKiXU3tSN1szozzKaqq9ZJqlCxdSCuSnzFeb7qL/27JIkC0Gq&#10;ZZ420yCvmEVJcgaDdqpuiCLop8gPVJV5KrjkmbpIeWnzLMtTamwAa7CzZ82d4D8rY8siWS+qzk3g&#10;2j0/vVpt+mV1L1A+n1quZyFGSoiRGRZBGZyzrhYJ9LkT1UN1L5qKRV3S9m4yUeq/YAnaGLduO7fS&#10;jUIpVHpR6E9wYKEU2iauN3GD2u/pEoJzIJYuP+4EAxy7raDveq4WtNthbT27bjJdoZt1a5m/Z5n/&#10;pywLYggaaK8Na+dHkiHDjss9axekhtxFX/5e9B+WpKIGVFJHtvURhKeO/oMSJF8sFbrmjEH+cIHq&#10;eK0rI3DNGhzIRAIkXgqCAZNJUgmp7igvkf4xtYqc6VmShKw+S1VHve2iqwumv5IX+fw2LwpT0KRB&#10;rwuBVgTSXW1wg5YnvcDHWhKQ007f/FLbgtZav9EM0gFQi83ohoh2OkmaUqZavQWD3losgxl0gs6w&#10;YNNfi1JDUqcIdxJmZM5UJ1zmjItjo+9ckdX9Ww/UdmsXPPL51gTWuAbwprPoHMAL+4AX1pnaBzyU&#10;FXn1qY1XHw8F0SQKDmioy7oRgjXwX4Dfs0Fwx/A1qRuy3+d3Dxb2pysXlE9fuYLIcSNsocPlaxJ7&#10;rgsoPXX1GmC8nWmaRM+Sax7Y9yzJQ6PxWl+uacbpzbCj6+GYYV2+/H0ZdhbgYXfSgzzdOgi9kebf&#10;8E5jx4U9NI+9vROKrjid6HEQeP4kOsb0cejHESwm/z7TY6878xzZz+vWwYQbub49CbxgQzRu6LuT&#10;JPb6jpK6dRB6I9ePXN8dC+vbKOw1R8GTrqNcH8cRSB7Z1YdR7ESwCrwFrgcznt3WYy8aTriR60eu&#10;77+KPn5riD243u+BXjwMvZHrR67vDoct1zfnwZO43nMmEQ7hseDwBicMY8d9G/t6v7vrOravh9bB&#10;zdXI9SPXv4rr/b7bQwytg9Abuf4/4XpznwMv1uattnld10/iT8vmCWr3PwCzXwAAAP//AwBQSwME&#10;FAAGAAgAAAAhAHHSFprgAAAACwEAAA8AAABkcnMvZG93bnJldi54bWxMj8FqwzAMhu+DvYPRYLfW&#10;cbeUksUppWw7lcHawdhNjdUkNLZD7Cbp2087rTeJ/+PXp3w92VYM1IfGOw1qnoAgV3rTuErD1+Ft&#10;tgIRIjqDrXek4UoB1sX9XY6Z8aP7pGEfK8ElLmSooY6xy6QMZU0Ww9x35Dg7+d5i5LWvpOlx5HLb&#10;ykWSLKXFxvGFGjva1lSe9xer4X3EcfOkXofd+bS9/hzSj++dIq0fH6bNC4hIU/yH4U+f1aFgp6O/&#10;OBNEq2GmVMooByrlgYl0pZ5BHDUslioBWeTy9ofiFwAA//8DAFBLAQItABQABgAIAAAAIQC2gziS&#10;/gAAAOEBAAATAAAAAAAAAAAAAAAAAAAAAABbQ29udGVudF9UeXBlc10ueG1sUEsBAi0AFAAGAAgA&#10;AAAhADj9If/WAAAAlAEAAAsAAAAAAAAAAAAAAAAALwEAAF9yZWxzLy5yZWxzUEsBAi0AFAAGAAgA&#10;AAAhAMII2YqlAwAASyAAAA4AAAAAAAAAAAAAAAAALgIAAGRycy9lMm9Eb2MueG1sUEsBAi0AFAAG&#10;AAgAAAAhAHHSFprgAAAACwEAAA8AAAAAAAAAAAAAAAAA/wUAAGRycy9kb3ducmV2LnhtbFBLBQYA&#10;AAAABAAEAPMAAAAMBwAAAAA=&#10;">
                      <v:group id="Group 24" o:spid="_x0000_s1027" style="position:absolute;width:5801;height:9242"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Straight Connector 25" o:spid="_x0000_s1028"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DsHcQAAADbAAAADwAAAGRycy9kb3ducmV2LnhtbESPQWvCQBSE7wX/w/KE3urGgEaiqwRB&#10;0Hqqben1kX0mabNvw+4ao7/eLRR6HGbmG2a1GUwrenK+saxgOklAEJdWN1wp+HjfvSxA+ICssbVM&#10;Cm7kYbMePa0w1/bKb9SfQiUihH2OCuoQulxKX9Zk0E9sRxy9s3UGQ5SuktrhNcJNK9MkmUuDDceF&#10;Gjva1lT+nC5GwaJ8/XZFVhyms88uu/fpcb77ypR6Hg/FEkSgIfyH/9p7rSCdwe+X+AP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OwdxAAAANsAAAAPAAAAAAAAAAAA&#10;AAAAAKECAABkcnMvZG93bnJldi54bWxQSwUGAAAAAAQABAD5AAAAkgMAAAAA&#10;" strokecolor="black [3213]"/>
                        <v:line id="Straight Connector 26" o:spid="_x0000_s1029"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m8MAAADbAAAADwAAAGRycy9kb3ducmV2LnhtbESP0WoCMRRE3wX/IVyhb5pV6mJXo6hQ&#10;KL5I1Q+4bG43i5ubNUl13a9vCoU+DjNzhlltOtuIO/lQO1YwnWQgiEuna64UXM7v4wWIEJE1No5J&#10;wZMCbNbDwQoL7R78SfdTrESCcChQgYmxLaQMpSGLYeJa4uR9OW8xJukrqT0+Etw2cpZlubRYc1ow&#10;2NLeUHk9fVsFTR8v/dtub/rs9vrUx2Pu/Pyg1Muo2y5BROrif/iv/aEVzHL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1UJvDAAAA2wAAAA8AAAAAAAAAAAAA&#10;AAAAoQIAAGRycy9kb3ducmV2LnhtbFBLBQYAAAAABAAEAPkAAACRAwAAAAA=&#10;" strokecolor="black [3213]"/>
                      </v:group>
                      <v:group id="Group 30" o:spid="_x0000_s1030" style="position:absolute;left:5702;width:9832;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Straight Connector 31" o:spid="_x0000_s1031"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8w8UAAADbAAAADwAAAGRycy9kb3ducmV2LnhtbESPQWvCQBSE7wX/w/KE3uomlhqJrhIE&#10;obYnbYvXR/aZRLNvw+42xv76bkHocZiZb5jlejCt6Mn5xrKCdJKAIC6tbrhS8PmxfZqD8AFZY2uZ&#10;FNzIw3o1elhiru2V99QfQiUihH2OCuoQulxKX9Zk0E9sRxy9k3UGQ5SuktrhNcJNK6dJMpMGG44L&#10;NXa0qam8HL6Ngnn5dnZFVuzSl68u++mn77PtMVPqcTwUCxCBhvAfvrdftYLnFP6+xB8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J8w8UAAADbAAAADwAAAAAAAAAA&#10;AAAAAAChAgAAZHJzL2Rvd25yZXYueG1sUEsFBgAAAAAEAAQA+QAAAJMDAAAAAA==&#10;" strokecolor="black [3213]"/>
                        <v:line id="Straight Connector 129" o:spid="_x0000_s1032"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58cEAAADcAAAADwAAAGRycy9kb3ducmV2LnhtbERPzWoCMRC+F3yHMIK3mlWs6GqUVhCk&#10;F6n6AMNm3CxuJmsSdd2nN4VCb/Px/c5y3dpa3MmHyrGC0TADQVw4XXGp4HTcvs9AhIissXZMCp4U&#10;YL3qvS0x1+7BP3Q/xFKkEA45KjAxNrmUoTBkMQxdQ5y4s/MWY4K+lNrjI4XbWo6zbCotVpwaDDa0&#10;MVRcDjeroO7iqZt/bUyXXSdPvd9Pnf/4VmrQbz8XICK18V/8597pNH88h99n0gV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X7nxwQAAANwAAAAPAAAAAAAAAAAAAAAA&#10;AKECAABkcnMvZG93bnJldi54bWxQSwUGAAAAAAQABAD5AAAAjwMAAAAA&#10;" strokecolor="black [3213]"/>
                      </v:group>
                      <v:group id="Group 133" o:spid="_x0000_s1033" style="position:absolute;left:15534;width:8649;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line id="Straight Connector 134" o:spid="_x0000_s1034"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AxsQAAADcAAAADwAAAGRycy9kb3ducmV2LnhtbERPTWvCQBC9F/wPywi91Y22NRJdJQhC&#10;a09axeuQHZNodjbsbmPaX+8WCr3N433OYtWbRnTkfG1ZwXiUgCAurK65VHD43DzNQPiArLGxTAq+&#10;ycNqOXhYYKbtjXfU7UMpYgj7DBVUIbSZlL6oyKAf2ZY4cmfrDIYIXSm1w1sMN42cJMlUGqw5NlTY&#10;0rqi4rr/Mgpmxfbi8jR/H78e2/Snm3xMN6dUqcdhn89BBOrDv/jP/abj/OcX+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8DGxAAAANwAAAAPAAAAAAAAAAAA&#10;AAAAAKECAABkcnMvZG93bnJldi54bWxQSwUGAAAAAAQABAD5AAAAkgMAAAAA&#10;" strokecolor="black [3213]"/>
                        <v:line id="Straight Connector 135" o:spid="_x0000_s1035"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lKcIAAADcAAAADwAAAGRycy9kb3ducmV2LnhtbERPzWoCMRC+F/oOYQrealZbRVejVEEo&#10;XqTWBxg242ZxM9kmqa779EYQvM3H9zvzZWtrcSYfKscKBv0MBHHhdMWlgsPv5n0CIkRkjbVjUnCl&#10;AMvF68scc+0u/EPnfSxFCuGQowITY5NLGQpDFkPfNcSJOzpvMSboS6k9XlK4reUwy8bSYsWpwWBD&#10;a0PFaf9vFdRdPHTT1dp02d/nVe92Y+dHW6V6b+3XDESkNj7FD/e3TvM/RnB/Jl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slKcIAAADcAAAADwAAAAAAAAAAAAAA&#10;AAChAgAAZHJzL2Rvd25yZXYueG1sUEsFBgAAAAAEAAQA+QAAAJADAAAAAA==&#10;" strokecolor="black [3213]"/>
                      </v:group>
                      <v:group id="Group 136" o:spid="_x0000_s1036" style="position:absolute;left:24187;width:6781;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line id="Straight Connector 137" o:spid="_x0000_s1037"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VescMAAADcAAAADwAAAGRycy9kb3ducmV2LnhtbERPTWvCQBC9C/6HZQq96UZLjURXCYJQ&#10;60nb4nXITpO02dmwu43RX+8KQm/zeJ+zXPemER05X1tWMBknIIgLq2suFXx+bEdzED4ga2wsk4IL&#10;eVivhoMlZtqe+UDdMZQihrDPUEEVQptJ6YuKDPqxbYkj922dwRChK6V2eI7hppHTJJlJgzXHhgpb&#10;2lRU/B7/jIJ58f7j8jTfTV6/2vTaTfez7SlV6vmpzxcgAvXhX/xwv+k4/yWF+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lXrHDAAAA3AAAAA8AAAAAAAAAAAAA&#10;AAAAoQIAAGRycy9kb3ducmV2LnhtbFBLBQYAAAAABAAEAPkAAACRAwAAAAA=&#10;" strokecolor="black [3213]"/>
                        <v:line id="Straight Connector 138" o:spid="_x0000_s1038"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Kt8UAAADcAAAADwAAAGRycy9kb3ducmV2LnhtbESPQW/CMAyF70j7D5En7Qbp2EBbR0AM&#10;adLEBcH4AVbjNdUap0syKP318wGJm633/N7nxar3rTpRTE1gA4+TAhRxFWzDtYHj18f4BVTKyBbb&#10;wGTgQglWy7vRAksbzryn0yHXSkI4lWjA5dyVWqfKkcc0CR2xaN8hesyyxlrbiGcJ962eFsVce2xY&#10;Ghx2tHFU/Rz+vIF2yMfh9X3jhuL3+WJ3u3mIs60xD/f9+g1Upj7fzNfrTyv4T0Ir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qKt8UAAADcAAAADwAAAAAAAAAA&#10;AAAAAAChAgAAZHJzL2Rvd25yZXYueG1sUEsFBgAAAAAEAAQA+QAAAJMDAAAAAA==&#10;" strokecolor="black [3213]"/>
                      </v:group>
                      <v:group id="Group 139" o:spid="_x0000_s1039" style="position:absolute;left:30971;width:6680;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Straight Connector 140" o:spid="_x0000_s1040"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1uMcAAADcAAAADwAAAGRycy9kb3ducmV2LnhtbESPT2vDMAzF74N+B6PCbqvTsjUlrVtC&#10;obA/p3Ubu4pYTbLFcrDdNNunnw6D3iTe03s/bXaj69RAIbaeDcxnGSjiytuWawPvb4e7FaiYkC12&#10;nsnAD0XYbSc3Gyysv/ArDcdUKwnhWKCBJqW+0DpWDTmMM98Ti3bywWGSNdTaBrxIuOv0IsuW2mHL&#10;0tBgT/uGqu/j2RlYVc9foczLp/nDR5//DouX5eEzN+Z2OpZrUInGdDX/Xz9awb8XfHlGJt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SrW4xwAAANwAAAAPAAAAAAAA&#10;AAAAAAAAAKECAABkcnMvZG93bnJldi54bWxQSwUGAAAAAAQABAD5AAAAlQMAAAAA&#10;" strokecolor="black [3213]"/>
                        <v:line id="Straight Connector 141" o:spid="_x0000_s1041"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V8IAAADcAAAADwAAAGRycy9kb3ducmV2LnhtbERP3WrCMBS+H+wdwhnsbqYOJ9o1FRUG&#10;shux+gCH5qwpa066JNPapzeDgXfn4/s9xWqwnTiTD61jBdNJBoK4drrlRsHp+PGyABEissbOMSm4&#10;UoBV+fhQYK7dhQ90rmIjUgiHHBWYGPtcylAbshgmridO3JfzFmOCvpHa4yWF206+ZtlcWmw5NRjs&#10;aWuo/q5+rYJujKdxudmaMfuZXfV+P3f+7VOp56dh/Q4i0hDv4n/3Tqf5syn8PZMu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QV8IAAADcAAAADwAAAAAAAAAAAAAA&#10;AAChAgAAZHJzL2Rvd25yZXYueG1sUEsFBgAAAAAEAAQA+QAAAJADAAAAAA==&#10;" strokecolor="black [3213]"/>
                      </v:group>
                    </v:group>
                  </w:pict>
                </mc:Fallback>
              </mc:AlternateContent>
            </w:r>
          </w:p>
        </w:tc>
        <w:tc>
          <w:tcPr>
            <w:tcW w:w="1560" w:type="dxa"/>
          </w:tcPr>
          <w:p w:rsidR="00D263B0" w:rsidRDefault="00D263B0" w:rsidP="00897607">
            <w:pPr>
              <w:jc w:val="center"/>
              <w:rPr>
                <w:i/>
                <w:color w:val="FF0000"/>
              </w:rPr>
            </w:pPr>
          </w:p>
          <w:p w:rsidR="00902111" w:rsidRPr="00897607" w:rsidRDefault="00902111" w:rsidP="00897607">
            <w:pPr>
              <w:jc w:val="center"/>
              <w:rPr>
                <w:i/>
                <w:color w:val="FF0000"/>
              </w:rPr>
            </w:pPr>
          </w:p>
        </w:tc>
        <w:tc>
          <w:tcPr>
            <w:tcW w:w="1337" w:type="dxa"/>
          </w:tcPr>
          <w:p w:rsidR="00D263B0" w:rsidRDefault="00D263B0" w:rsidP="00897607">
            <w:pPr>
              <w:jc w:val="center"/>
              <w:rPr>
                <w:i/>
                <w:color w:val="FF0000"/>
              </w:rPr>
            </w:pPr>
          </w:p>
          <w:p w:rsidR="00902111" w:rsidRPr="00897607" w:rsidRDefault="00902111" w:rsidP="00897607">
            <w:pPr>
              <w:jc w:val="center"/>
              <w:rPr>
                <w:i/>
                <w:color w:val="FF0000"/>
              </w:rPr>
            </w:pPr>
          </w:p>
        </w:tc>
        <w:tc>
          <w:tcPr>
            <w:tcW w:w="1080" w:type="dxa"/>
          </w:tcPr>
          <w:p w:rsidR="00D263B0" w:rsidRDefault="00D263B0" w:rsidP="00897607">
            <w:pPr>
              <w:jc w:val="center"/>
              <w:rPr>
                <w:i/>
                <w:color w:val="FF0000"/>
              </w:rPr>
            </w:pPr>
          </w:p>
          <w:p w:rsidR="003A4820" w:rsidRPr="00897607" w:rsidRDefault="003A4820" w:rsidP="00897607">
            <w:pPr>
              <w:jc w:val="center"/>
              <w:rPr>
                <w:i/>
                <w:color w:val="FF0000"/>
              </w:rPr>
            </w:pPr>
          </w:p>
        </w:tc>
        <w:tc>
          <w:tcPr>
            <w:tcW w:w="1080" w:type="dxa"/>
          </w:tcPr>
          <w:p w:rsidR="00D263B0" w:rsidRDefault="00D263B0" w:rsidP="00897607">
            <w:pPr>
              <w:jc w:val="center"/>
              <w:rPr>
                <w:i/>
                <w:color w:val="FF0000"/>
              </w:rPr>
            </w:pPr>
          </w:p>
          <w:p w:rsidR="003A4820" w:rsidRDefault="003A4820" w:rsidP="00897607">
            <w:pPr>
              <w:jc w:val="center"/>
              <w:rPr>
                <w:i/>
                <w:color w:val="FF0000"/>
              </w:rPr>
            </w:pPr>
          </w:p>
        </w:tc>
        <w:tc>
          <w:tcPr>
            <w:tcW w:w="2749" w:type="dxa"/>
            <w:vAlign w:val="bottom"/>
          </w:tcPr>
          <w:p w:rsidR="002F7966" w:rsidRDefault="002F7966" w:rsidP="0016198D">
            <w:pPr>
              <w:jc w:val="center"/>
              <w:rPr>
                <w:i/>
                <w:color w:val="FF0000"/>
              </w:rPr>
            </w:pPr>
            <w:r>
              <w:rPr>
                <w:noProof/>
              </w:rPr>
              <w:drawing>
                <wp:inline distT="0" distB="0" distL="0" distR="0" wp14:anchorId="10F11347" wp14:editId="0B7D37C1">
                  <wp:extent cx="1022555" cy="460201"/>
                  <wp:effectExtent l="0" t="0" r="635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Br2.PNG"/>
                          <pic:cNvPicPr/>
                        </pic:nvPicPr>
                        <pic:blipFill rotWithShape="1">
                          <a:blip r:embed="rId23" cstate="print">
                            <a:extLst>
                              <a:ext uri="{28A0092B-C50C-407E-A947-70E740481C1C}">
                                <a14:useLocalDpi xmlns:a14="http://schemas.microsoft.com/office/drawing/2010/main" val="0"/>
                              </a:ext>
                            </a:extLst>
                          </a:blip>
                          <a:srcRect l="57551"/>
                          <a:stretch/>
                        </pic:blipFill>
                        <pic:spPr bwMode="auto">
                          <a:xfrm>
                            <a:off x="0" y="0"/>
                            <a:ext cx="1027685" cy="462510"/>
                          </a:xfrm>
                          <a:prstGeom prst="rect">
                            <a:avLst/>
                          </a:prstGeom>
                          <a:ln>
                            <a:noFill/>
                          </a:ln>
                          <a:extLst>
                            <a:ext uri="{53640926-AAD7-44D8-BBD7-CCE9431645EC}">
                              <a14:shadowObscured xmlns:a14="http://schemas.microsoft.com/office/drawing/2010/main"/>
                            </a:ext>
                          </a:extLst>
                        </pic:spPr>
                      </pic:pic>
                    </a:graphicData>
                  </a:graphic>
                </wp:inline>
              </w:drawing>
            </w:r>
          </w:p>
          <w:p w:rsidR="00D263B0" w:rsidRPr="00897607" w:rsidRDefault="0016198D" w:rsidP="0016198D">
            <w:pPr>
              <w:jc w:val="center"/>
              <w:rPr>
                <w:i/>
                <w:color w:val="FF0000"/>
              </w:rPr>
            </w:pPr>
            <w:r>
              <w:rPr>
                <w:i/>
                <w:color w:val="FF0000"/>
              </w:rPr>
              <w:t>Linear</w:t>
            </w:r>
          </w:p>
        </w:tc>
        <w:tc>
          <w:tcPr>
            <w:tcW w:w="1155" w:type="dxa"/>
            <w:vAlign w:val="center"/>
          </w:tcPr>
          <w:p w:rsidR="00D263B0" w:rsidRPr="00897607" w:rsidRDefault="0016198D" w:rsidP="00897607">
            <w:pPr>
              <w:jc w:val="center"/>
              <w:rPr>
                <w:i/>
                <w:color w:val="FF0000"/>
              </w:rPr>
            </w:pPr>
            <w:r>
              <w:rPr>
                <w:i/>
                <w:color w:val="FF0000"/>
              </w:rPr>
              <w:t>NP</w:t>
            </w:r>
          </w:p>
        </w:tc>
      </w:tr>
      <w:tr w:rsidR="002F7966" w:rsidTr="0016198D">
        <w:trPr>
          <w:trHeight w:val="1440"/>
          <w:jc w:val="center"/>
        </w:trPr>
        <w:tc>
          <w:tcPr>
            <w:tcW w:w="1287" w:type="dxa"/>
            <w:tcBorders>
              <w:top w:val="single" w:sz="4" w:space="0" w:color="auto"/>
            </w:tcBorders>
            <w:vAlign w:val="center"/>
          </w:tcPr>
          <w:p w:rsidR="00D263B0" w:rsidRPr="00F43D12" w:rsidRDefault="00D263B0" w:rsidP="00F43D12">
            <w:pPr>
              <w:jc w:val="center"/>
              <w:rPr>
                <w:sz w:val="36"/>
                <w:szCs w:val="36"/>
              </w:rPr>
            </w:pPr>
            <w:proofErr w:type="spellStart"/>
            <w:r>
              <w:rPr>
                <w:sz w:val="36"/>
                <w:szCs w:val="36"/>
              </w:rPr>
              <w:t>HCl</w:t>
            </w:r>
            <w:proofErr w:type="spellEnd"/>
          </w:p>
        </w:tc>
        <w:tc>
          <w:tcPr>
            <w:tcW w:w="1080" w:type="dxa"/>
            <w:vAlign w:val="center"/>
          </w:tcPr>
          <w:p w:rsidR="00D263B0" w:rsidRPr="00897607" w:rsidRDefault="0016198D" w:rsidP="00F43D12">
            <w:pPr>
              <w:jc w:val="center"/>
              <w:rPr>
                <w:i/>
                <w:color w:val="FF0000"/>
              </w:rPr>
            </w:pPr>
            <w:r>
              <w:rPr>
                <w:i/>
                <w:color w:val="FF0000"/>
              </w:rPr>
              <w:t>1 + 7 = 8e-</w:t>
            </w:r>
          </w:p>
        </w:tc>
        <w:tc>
          <w:tcPr>
            <w:tcW w:w="2748" w:type="dxa"/>
            <w:vAlign w:val="center"/>
          </w:tcPr>
          <w:p w:rsidR="00D263B0" w:rsidRDefault="002F7966" w:rsidP="00F43D12">
            <w:pPr>
              <w:jc w:val="center"/>
            </w:pPr>
            <w:r>
              <w:rPr>
                <w:noProof/>
              </w:rPr>
              <w:drawing>
                <wp:inline distT="0" distB="0" distL="0" distR="0">
                  <wp:extent cx="1052052" cy="486699"/>
                  <wp:effectExtent l="0" t="0" r="0" b="889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Cl.PNG"/>
                          <pic:cNvPicPr/>
                        </pic:nvPicPr>
                        <pic:blipFill rotWithShape="1">
                          <a:blip r:embed="rId24" cstate="print">
                            <a:extLst>
                              <a:ext uri="{28A0092B-C50C-407E-A947-70E740481C1C}">
                                <a14:useLocalDpi xmlns:a14="http://schemas.microsoft.com/office/drawing/2010/main" val="0"/>
                              </a:ext>
                            </a:extLst>
                          </a:blip>
                          <a:srcRect t="23747" r="60797"/>
                          <a:stretch/>
                        </pic:blipFill>
                        <pic:spPr bwMode="auto">
                          <a:xfrm>
                            <a:off x="0" y="0"/>
                            <a:ext cx="1051305" cy="486353"/>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tcPr>
          <w:p w:rsidR="00D263B0" w:rsidRDefault="00D263B0" w:rsidP="00897607">
            <w:pPr>
              <w:jc w:val="center"/>
              <w:rPr>
                <w:i/>
                <w:color w:val="FF0000"/>
              </w:rPr>
            </w:pPr>
          </w:p>
          <w:p w:rsidR="003A4820" w:rsidRPr="00897607" w:rsidRDefault="003A4820" w:rsidP="00897607">
            <w:pPr>
              <w:jc w:val="center"/>
              <w:rPr>
                <w:i/>
                <w:color w:val="FF0000"/>
              </w:rPr>
            </w:pPr>
          </w:p>
        </w:tc>
        <w:tc>
          <w:tcPr>
            <w:tcW w:w="1560" w:type="dxa"/>
          </w:tcPr>
          <w:p w:rsidR="00D263B0" w:rsidRDefault="00D263B0" w:rsidP="00897607">
            <w:pPr>
              <w:jc w:val="center"/>
              <w:rPr>
                <w:i/>
                <w:color w:val="FF0000"/>
              </w:rPr>
            </w:pPr>
          </w:p>
          <w:p w:rsidR="00902111" w:rsidRPr="00897607" w:rsidRDefault="00902111" w:rsidP="00897607">
            <w:pPr>
              <w:jc w:val="center"/>
              <w:rPr>
                <w:i/>
                <w:color w:val="FF0000"/>
              </w:rPr>
            </w:pPr>
          </w:p>
        </w:tc>
        <w:tc>
          <w:tcPr>
            <w:tcW w:w="1337" w:type="dxa"/>
          </w:tcPr>
          <w:p w:rsidR="00D263B0" w:rsidRDefault="00D263B0" w:rsidP="00897607">
            <w:pPr>
              <w:jc w:val="center"/>
              <w:rPr>
                <w:i/>
                <w:color w:val="FF0000"/>
              </w:rPr>
            </w:pPr>
          </w:p>
          <w:p w:rsidR="00902111" w:rsidRPr="00897607" w:rsidRDefault="00902111" w:rsidP="00897607">
            <w:pPr>
              <w:jc w:val="center"/>
              <w:rPr>
                <w:i/>
                <w:color w:val="FF0000"/>
              </w:rPr>
            </w:pPr>
          </w:p>
        </w:tc>
        <w:tc>
          <w:tcPr>
            <w:tcW w:w="1080" w:type="dxa"/>
          </w:tcPr>
          <w:p w:rsidR="00D263B0" w:rsidRDefault="00D263B0" w:rsidP="00897607">
            <w:pPr>
              <w:jc w:val="center"/>
              <w:rPr>
                <w:i/>
                <w:color w:val="FF0000"/>
              </w:rPr>
            </w:pPr>
          </w:p>
          <w:p w:rsidR="003A4820" w:rsidRPr="00897607" w:rsidRDefault="003A4820" w:rsidP="00897607">
            <w:pPr>
              <w:jc w:val="center"/>
              <w:rPr>
                <w:i/>
                <w:color w:val="FF0000"/>
              </w:rPr>
            </w:pPr>
          </w:p>
        </w:tc>
        <w:tc>
          <w:tcPr>
            <w:tcW w:w="1080" w:type="dxa"/>
          </w:tcPr>
          <w:p w:rsidR="00D263B0" w:rsidRDefault="00D263B0" w:rsidP="00897607">
            <w:pPr>
              <w:jc w:val="center"/>
              <w:rPr>
                <w:i/>
                <w:color w:val="FF0000"/>
              </w:rPr>
            </w:pPr>
          </w:p>
          <w:p w:rsidR="003A4820" w:rsidRDefault="003A4820" w:rsidP="00897607">
            <w:pPr>
              <w:jc w:val="center"/>
              <w:rPr>
                <w:i/>
                <w:color w:val="FF0000"/>
              </w:rPr>
            </w:pPr>
          </w:p>
        </w:tc>
        <w:tc>
          <w:tcPr>
            <w:tcW w:w="2749" w:type="dxa"/>
            <w:vAlign w:val="bottom"/>
          </w:tcPr>
          <w:p w:rsidR="002F7966" w:rsidRDefault="002F7966" w:rsidP="0016198D">
            <w:pPr>
              <w:jc w:val="center"/>
              <w:rPr>
                <w:i/>
                <w:color w:val="FF0000"/>
              </w:rPr>
            </w:pPr>
            <w:r>
              <w:rPr>
                <w:noProof/>
              </w:rPr>
              <w:drawing>
                <wp:inline distT="0" distB="0" distL="0" distR="0" wp14:anchorId="5835194E" wp14:editId="0818B6EE">
                  <wp:extent cx="906457" cy="462116"/>
                  <wp:effectExtent l="0" t="0" r="825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Cl.PNG"/>
                          <pic:cNvPicPr/>
                        </pic:nvPicPr>
                        <pic:blipFill rotWithShape="1">
                          <a:blip r:embed="rId25" cstate="print">
                            <a:extLst>
                              <a:ext uri="{28A0092B-C50C-407E-A947-70E740481C1C}">
                                <a14:useLocalDpi xmlns:a14="http://schemas.microsoft.com/office/drawing/2010/main" val="0"/>
                              </a:ext>
                            </a:extLst>
                          </a:blip>
                          <a:srcRect l="62791" t="9778" r="3322" b="17584"/>
                          <a:stretch/>
                        </pic:blipFill>
                        <pic:spPr bwMode="auto">
                          <a:xfrm>
                            <a:off x="0" y="0"/>
                            <a:ext cx="905817" cy="461790"/>
                          </a:xfrm>
                          <a:prstGeom prst="rect">
                            <a:avLst/>
                          </a:prstGeom>
                          <a:ln>
                            <a:noFill/>
                          </a:ln>
                          <a:extLst>
                            <a:ext uri="{53640926-AAD7-44D8-BBD7-CCE9431645EC}">
                              <a14:shadowObscured xmlns:a14="http://schemas.microsoft.com/office/drawing/2010/main"/>
                            </a:ext>
                          </a:extLst>
                        </pic:spPr>
                      </pic:pic>
                    </a:graphicData>
                  </a:graphic>
                </wp:inline>
              </w:drawing>
            </w:r>
          </w:p>
          <w:p w:rsidR="002F7966" w:rsidRDefault="002F7966" w:rsidP="0016198D">
            <w:pPr>
              <w:jc w:val="center"/>
              <w:rPr>
                <w:i/>
                <w:color w:val="FF0000"/>
              </w:rPr>
            </w:pPr>
          </w:p>
          <w:p w:rsidR="00D263B0" w:rsidRPr="00897607" w:rsidRDefault="0016198D" w:rsidP="0016198D">
            <w:pPr>
              <w:jc w:val="center"/>
              <w:rPr>
                <w:i/>
                <w:color w:val="FF0000"/>
              </w:rPr>
            </w:pPr>
            <w:r>
              <w:rPr>
                <w:i/>
                <w:color w:val="FF0000"/>
              </w:rPr>
              <w:t>Linear</w:t>
            </w:r>
          </w:p>
        </w:tc>
        <w:tc>
          <w:tcPr>
            <w:tcW w:w="1155" w:type="dxa"/>
            <w:vAlign w:val="center"/>
          </w:tcPr>
          <w:p w:rsidR="00D263B0" w:rsidRPr="00897607" w:rsidRDefault="0016198D" w:rsidP="00897607">
            <w:pPr>
              <w:jc w:val="center"/>
              <w:rPr>
                <w:i/>
                <w:color w:val="FF0000"/>
              </w:rPr>
            </w:pPr>
            <w:r>
              <w:rPr>
                <w:i/>
                <w:color w:val="FF0000"/>
              </w:rPr>
              <w:t>P</w:t>
            </w:r>
          </w:p>
        </w:tc>
      </w:tr>
      <w:tr w:rsidR="002F7966" w:rsidTr="0016198D">
        <w:trPr>
          <w:trHeight w:val="1440"/>
          <w:jc w:val="center"/>
        </w:trPr>
        <w:tc>
          <w:tcPr>
            <w:tcW w:w="1287" w:type="dxa"/>
            <w:vAlign w:val="center"/>
          </w:tcPr>
          <w:p w:rsidR="00D263B0" w:rsidRPr="00F43D12" w:rsidRDefault="00D263B0" w:rsidP="00F43D12">
            <w:pPr>
              <w:jc w:val="center"/>
              <w:rPr>
                <w:sz w:val="36"/>
                <w:szCs w:val="36"/>
              </w:rPr>
            </w:pPr>
            <w:proofErr w:type="spellStart"/>
            <w:r>
              <w:rPr>
                <w:sz w:val="36"/>
                <w:szCs w:val="36"/>
              </w:rPr>
              <w:t>ICl</w:t>
            </w:r>
            <w:proofErr w:type="spellEnd"/>
          </w:p>
        </w:tc>
        <w:tc>
          <w:tcPr>
            <w:tcW w:w="1080" w:type="dxa"/>
            <w:vAlign w:val="center"/>
          </w:tcPr>
          <w:p w:rsidR="00D263B0" w:rsidRPr="00897607" w:rsidRDefault="0016198D" w:rsidP="00F43D12">
            <w:pPr>
              <w:jc w:val="center"/>
              <w:rPr>
                <w:i/>
                <w:color w:val="FF0000"/>
              </w:rPr>
            </w:pPr>
            <w:r>
              <w:rPr>
                <w:i/>
                <w:color w:val="FF0000"/>
              </w:rPr>
              <w:t>7+7 = 14e-</w:t>
            </w:r>
          </w:p>
        </w:tc>
        <w:tc>
          <w:tcPr>
            <w:tcW w:w="2748" w:type="dxa"/>
            <w:vAlign w:val="center"/>
          </w:tcPr>
          <w:p w:rsidR="00D263B0" w:rsidRDefault="002F7966" w:rsidP="00F43D12">
            <w:pPr>
              <w:jc w:val="center"/>
            </w:pPr>
            <w:r>
              <w:rPr>
                <w:noProof/>
              </w:rPr>
              <w:drawing>
                <wp:inline distT="0" distB="0" distL="0" distR="0">
                  <wp:extent cx="1052052" cy="654217"/>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ICl.PNG"/>
                          <pic:cNvPicPr/>
                        </pic:nvPicPr>
                        <pic:blipFill rotWithShape="1">
                          <a:blip r:embed="rId26" cstate="print">
                            <a:extLst>
                              <a:ext uri="{28A0092B-C50C-407E-A947-70E740481C1C}">
                                <a14:useLocalDpi xmlns:a14="http://schemas.microsoft.com/office/drawing/2010/main" val="0"/>
                              </a:ext>
                            </a:extLst>
                          </a:blip>
                          <a:srcRect t="7500" r="59013"/>
                          <a:stretch/>
                        </pic:blipFill>
                        <pic:spPr bwMode="auto">
                          <a:xfrm>
                            <a:off x="0" y="0"/>
                            <a:ext cx="1061587" cy="660146"/>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tcPr>
          <w:p w:rsidR="00D263B0" w:rsidRDefault="0016593E" w:rsidP="00897607">
            <w:pPr>
              <w:jc w:val="center"/>
              <w:rPr>
                <w:i/>
                <w:color w:val="FF0000"/>
              </w:rPr>
            </w:pPr>
            <w:r>
              <w:rPr>
                <w:i/>
                <w:noProof/>
                <w:color w:val="FF0000"/>
              </w:rPr>
              <mc:AlternateContent>
                <mc:Choice Requires="wpg">
                  <w:drawing>
                    <wp:anchor distT="0" distB="0" distL="114300" distR="114300" simplePos="0" relativeHeight="251730944" behindDoc="0" locked="0" layoutInCell="1" allowOverlap="1" wp14:anchorId="7DADC733" wp14:editId="0EBFF0A2">
                      <wp:simplePos x="0" y="0"/>
                      <wp:positionH relativeFrom="column">
                        <wp:posOffset>-71755</wp:posOffset>
                      </wp:positionH>
                      <wp:positionV relativeFrom="paragraph">
                        <wp:posOffset>-5080</wp:posOffset>
                      </wp:positionV>
                      <wp:extent cx="3764915" cy="923925"/>
                      <wp:effectExtent l="0" t="0" r="26035" b="28575"/>
                      <wp:wrapNone/>
                      <wp:docPr id="142" name="Group 142"/>
                      <wp:cNvGraphicFramePr/>
                      <a:graphic xmlns:a="http://schemas.openxmlformats.org/drawingml/2006/main">
                        <a:graphicData uri="http://schemas.microsoft.com/office/word/2010/wordprocessingGroup">
                          <wpg:wgp>
                            <wpg:cNvGrpSpPr/>
                            <wpg:grpSpPr>
                              <a:xfrm>
                                <a:off x="0" y="0"/>
                                <a:ext cx="3764915" cy="923925"/>
                                <a:chOff x="0" y="0"/>
                                <a:chExt cx="3765182" cy="924232"/>
                              </a:xfrm>
                            </wpg:grpSpPr>
                            <wpg:grpSp>
                              <wpg:cNvPr id="143" name="Group 143"/>
                              <wpg:cNvGrpSpPr/>
                              <wpg:grpSpPr>
                                <a:xfrm>
                                  <a:off x="0" y="0"/>
                                  <a:ext cx="580104" cy="924232"/>
                                  <a:chOff x="0" y="0"/>
                                  <a:chExt cx="580104" cy="924232"/>
                                </a:xfrm>
                              </wpg:grpSpPr>
                              <wps:wsp>
                                <wps:cNvPr id="144" name="Straight Connector 144"/>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Straight Connector 145"/>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6" name="Group 146"/>
                              <wpg:cNvGrpSpPr/>
                              <wpg:grpSpPr>
                                <a:xfrm>
                                  <a:off x="570271" y="0"/>
                                  <a:ext cx="983226" cy="923925"/>
                                  <a:chOff x="0" y="0"/>
                                  <a:chExt cx="580104" cy="924232"/>
                                </a:xfrm>
                              </wpg:grpSpPr>
                              <wps:wsp>
                                <wps:cNvPr id="147" name="Straight Connector 147"/>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9" name="Group 149"/>
                              <wpg:cNvGrpSpPr/>
                              <wpg:grpSpPr>
                                <a:xfrm>
                                  <a:off x="1553497" y="0"/>
                                  <a:ext cx="864870" cy="923925"/>
                                  <a:chOff x="0" y="0"/>
                                  <a:chExt cx="580104" cy="924232"/>
                                </a:xfrm>
                              </wpg:grpSpPr>
                              <wps:wsp>
                                <wps:cNvPr id="150" name="Straight Connector 150"/>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Straight Connector 151"/>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2" name="Group 152"/>
                              <wpg:cNvGrpSpPr/>
                              <wpg:grpSpPr>
                                <a:xfrm>
                                  <a:off x="2418736" y="0"/>
                                  <a:ext cx="678077" cy="923925"/>
                                  <a:chOff x="0" y="0"/>
                                  <a:chExt cx="580104" cy="924232"/>
                                </a:xfrm>
                              </wpg:grpSpPr>
                              <wps:wsp>
                                <wps:cNvPr id="153" name="Straight Connector 153"/>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 name="Straight Connector 154"/>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5" name="Group 155"/>
                              <wpg:cNvGrpSpPr/>
                              <wpg:grpSpPr>
                                <a:xfrm>
                                  <a:off x="3097162" y="0"/>
                                  <a:ext cx="668020" cy="923925"/>
                                  <a:chOff x="0" y="0"/>
                                  <a:chExt cx="580104" cy="924232"/>
                                </a:xfrm>
                              </wpg:grpSpPr>
                              <wps:wsp>
                                <wps:cNvPr id="156" name="Straight Connector 156"/>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 name="Straight Connector 157"/>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42" o:spid="_x0000_s1026" style="position:absolute;margin-left:-5.65pt;margin-top:-.4pt;width:296.45pt;height:72.75pt;z-index:251730944;mso-width-relative:margin;mso-height-relative:margin" coordsize="3765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cuwMAAFcgAAAOAAAAZHJzL2Uyb0RvYy54bWzsWslu2zAQvRfoPxC6N9osa0HsHJImPRRt&#10;0LQfwMiULUAiBZLx8vcdUptXOXYLHxxdFHMZcmb4+Dgc5vZumWdoTrhIGR0Z9o1lIEJjNknpdGT8&#10;+f34JTCQkJhOcMYoGRkrIoy78edPt4siIg6bsWxCOIJBqIgWxciYSVlEpiniGcmxuGEFodCYMJ5j&#10;CUU+NSccL2D0PDMdyxqaC8YnBWcxEQJqH8pGY6zHTxISy59JIohE2cgA3aT+cv19VV9zfIujKcfF&#10;LI0rNfAZWuQ4pTBpM9QDlhi98XRnqDyNORMskTcxy02WJGlMtA1gjW1tWfPE2VuhbZlGi2nRuAlc&#10;u+Wns4eNf8yfOUonsHYDx0AU57BIel6kKsA9i2IaQa8nXrwUz7yqmJYlZfEy4bn6C7agpXbsqnEs&#10;WUoUQ6XrDweh7RkohrbQcUPHKz0fz2B5dsTi2ddW0LMDUKwUHDiu1smspzWVdo0yTaHRurHN3bbN&#10;/V+2eQEs3GBbQxwdM22/3EHLYHuIFgHi3xDwMsMF0cASam0bL4EZJQJeJMfpdCbRPaMUNhHjAIdB&#10;6TItck8rLIhIACzeC4QjRuOo4EI+EZYj9WNkZClVeuIIz78LCeAD/9RdVHVG1VewLJ08plmmC4o6&#10;yH3G0RzDppdLW6kNcmu9oKQkAT21+vqXXGWkHPUXSWBTAHJtPbumo3ZMHMeEynrcjEJvJZaABo2g&#10;dVyw6q9EiaaqU4QbCT0zo7IRzlPK+L7ZW1ckZf/aA6XdygWvbLLSC6tdA4hTO+ki0ANy6ICepgul&#10;CaD1APRQkqXFt3rFutjI80Pf2yGjZue1COtBCLtmczttQv9iIGx5vqR2Tfm7LD+sQVSfYMMzWN7z&#10;Lce3DbR7jIWB6zgwx6mn2BHWa41TRHqh/ebXrtpL9X5P9eXxsYn3nupPCV8PRRlwJeig+uA49Hqq&#10;v+J4o2XDTqoPaxDVVB+eQfW257mDEKhwl+uD4SDw4cZ4BVzvgRmHNxy06ktdV2ylYszOiGrvHaiP&#10;qJr4qLxMvONO0EhcR1jvQRzVAT19herD+vX76ocKON7H9d52YgoqqjzUCYkpZ2AHvgvR+y7XD/3A&#10;8uEUuAaubxJd++J6r8p69Vz/obbZZa6UXmf2EFqPhhl9XP/h43qVlysDhiquh4rTud61Qt8ewrGx&#10;h+uHgeVcSVzfpLv2cn2V++q5vuf6jTfVk94KD+RwvM70IbT2XN+ZOL/yROJ6XK9/w+u1foOrXtrV&#10;8/h6WT9Etf8PMP4LAAD//wMAUEsDBBQABgAIAAAAIQBr+Ead4AAAAAkBAAAPAAAAZHJzL2Rvd25y&#10;ZXYueG1sTI/NasMwEITvhb6D2EJviazmp8G1HEJoewqFJoXSm2JtbBNrZSzFdt6+21Nz22E+Zmey&#10;9ega0WMXak8a1DQBgVR4W1Op4evwNlmBCNGQNY0n1HDFAOv8/i4zqfUDfWK/j6XgEAqp0VDF2KZS&#10;hqJCZ8LUt0jsnXznTGTZldJ2ZuBw18inJFlKZ2riD5VpcVthcd5fnIb3wQybmXrtd+fT9vpzWHx8&#10;7xRq/fgwbl5ARBzjPwx/9bk65Nzp6C9kg2g0TJSaMcoHL2B/sVJLEEcG5/NnkHkmbxfkvwAAAP//&#10;AwBQSwECLQAUAAYACAAAACEAtoM4kv4AAADhAQAAEwAAAAAAAAAAAAAAAAAAAAAAW0NvbnRlbnRf&#10;VHlwZXNdLnhtbFBLAQItABQABgAIAAAAIQA4/SH/1gAAAJQBAAALAAAAAAAAAAAAAAAAAC8BAABf&#10;cmVscy8ucmVsc1BLAQItABQABgAIAAAAIQB/b4NcuwMAAFcgAAAOAAAAAAAAAAAAAAAAAC4CAABk&#10;cnMvZTJvRG9jLnhtbFBLAQItABQABgAIAAAAIQBr+Ead4AAAAAkBAAAPAAAAAAAAAAAAAAAAABUG&#10;AABkcnMvZG93bnJldi54bWxQSwUGAAAAAAQABADzAAAAIgcAAAAA&#10;">
                      <v:group id="Group 143" o:spid="_x0000_s1027" style="position:absolute;width:5801;height:9242"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line id="Straight Connector 144" o:spid="_x0000_s1028"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zu8QAAADcAAAADwAAAGRycy9kb3ducmV2LnhtbERPTWvCQBC9F/wPywi9NRtFjURXCYLQ&#10;2lNtxeuQHZO02dmwu8a0v75bKHibx/uc9XYwrejJ+caygkmSgiAurW64UvDxvn9agvABWWNrmRR8&#10;k4ftZvSwxlzbG79RfwyViCHsc1RQh9DlUvqyJoM+sR1x5C7WGQwRukpqh7cYblo5TdOFNNhwbKix&#10;o11N5dfxahQsy8OnK7LiZTI/ddlPP31d7M+ZUo/joViBCDSEu/jf/azj/NkM/p6JF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cbO7xAAAANwAAAAPAAAAAAAAAAAA&#10;AAAAAKECAABkcnMvZG93bnJldi54bWxQSwUGAAAAAAQABAD5AAAAkgMAAAAA&#10;" strokecolor="black [3213]"/>
                        <v:line id="Straight Connector 145" o:spid="_x0000_s1029"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1WVMIAAADcAAAADwAAAGRycy9kb3ducmV2LnhtbERPzWoCMRC+F3yHMEJvNWtRaVejWKFQ&#10;vEhXH2DYjJvFzWRNUl336Y0g9DYf3+8sVp1txIV8qB0rGI8yEMSl0zVXCg7777cPECEia2wck4Ib&#10;BVgtBy8LzLW78i9diliJFMIhRwUmxjaXMpSGLIaRa4kTd3TeYkzQV1J7vKZw28j3LJtJizWnBoMt&#10;bQyVp+LPKmj6eOg/vzamz86Tm97tZs5Pt0q9Drv1HESkLv6Ln+4fneZPpvB4Jl0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1WVMIAAADcAAAADwAAAAAAAAAAAAAA&#10;AAChAgAAZHJzL2Rvd25yZXYueG1sUEsFBgAAAAAEAAQA+QAAAJADAAAAAA==&#10;" strokecolor="black [3213]"/>
                      </v:group>
                      <v:group id="Group 146" o:spid="_x0000_s1030" style="position:absolute;left:5702;width:9832;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Straight Connector 147" o:spid="_x0000_s1031"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tzMMAAADcAAAADwAAAGRycy9kb3ducmV2LnhtbERPTWvCQBC9C/6HZQq96UZpjURXCYJQ&#10;60nb4nXITpO02dmwu43RX+8KQm/zeJ+zXPemER05X1tWMBknIIgLq2suFXx+bEdzED4ga2wsk4IL&#10;eVivhoMlZtqe+UDdMZQihrDPUEEVQptJ6YuKDPqxbYkj922dwRChK6V2eI7hppHTJJlJgzXHhgpb&#10;2lRU/B7/jIJ58f7j8jTfTV6/2vTaTfez7SlV6vmpzxcgAvXhX/xwv+k4/yWF+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jLczDAAAA3AAAAA8AAAAAAAAAAAAA&#10;AAAAoQIAAGRycy9kb3ducmV2LnhtbFBLBQYAAAAABAAEAPkAAACRAwAAAAA=&#10;" strokecolor="black [3213]"/>
                        <v:line id="Straight Connector 148" o:spid="_x0000_s1032"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5ysUAAADcAAAADwAAAGRycy9kb3ducmV2LnhtbESPQWsCMRCF74X+hzCF3mpWsdKuRqlC&#10;oXiRqj9g2Iybxc1km6S67q93DoXeZnhv3vtmsep9qy4UUxPYwHhUgCKugm24NnA8fL68gUoZ2WIb&#10;mAzcKMFq+fiwwNKGK3/TZZ9rJSGcSjTgcu5KrVPlyGMahY5YtFOIHrOssdY24lXCfasnRTHTHhuW&#10;BocdbRxV5/2vN9AO+Ti8rzduKH6mN7vbzUJ83Rrz/NR/zEFl6vO/+e/6ywr+VGj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z5ysUAAADcAAAADwAAAAAAAAAA&#10;AAAAAAChAgAAZHJzL2Rvd25yZXYueG1sUEsFBgAAAAAEAAQA+QAAAJMDAAAAAA==&#10;" strokecolor="black [3213]"/>
                      </v:group>
                      <v:group id="Group 149" o:spid="_x0000_s1033" style="position:absolute;left:15534;width:8649;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line id="Straight Connector 150" o:spid="_x0000_s1034"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jZcYAAADcAAAADwAAAGRycy9kb3ducmV2LnhtbESPT2vCQBDF74V+h2WE3upGQSOpq4SC&#10;0D8ntaXXITsm0exs2N3GtJ/eORR6m+G9ee836+3oOjVQiK1nA7NpBoq48rbl2sDHcfe4AhUTssXO&#10;Mxn4oQjbzf3dGgvrr7yn4ZBqJSEcCzTQpNQXWseqIYdx6nti0U4+OEyyhlrbgFcJd52eZ9lSO2xZ&#10;Ghrs6bmh6nL4dgZW1ds5lHn5Olt89vnvMH9f7r5yYx4mY/kEKtGY/s1/1y9W8BeCL8/IBHp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TI2XGAAAA3AAAAA8AAAAAAAAA&#10;AAAAAAAAoQIAAGRycy9kb3ducmV2LnhtbFBLBQYAAAAABAAEAPkAAACUAwAAAAA=&#10;" strokecolor="black [3213]"/>
                        <v:line id="Straight Connector 151" o:spid="_x0000_s1035"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isIAAADcAAAADwAAAGRycy9kb3ducmV2LnhtbERPzWoCMRC+C75DmEJvmrWotFujqCCU&#10;XsTVBxg2083SzWRNUl336RtB8DYf3+8sVp1txIV8qB0rmIwzEMSl0zVXCk7H3egdRIjIGhvHpOBG&#10;AVbL4WCBuXZXPtCliJVIIRxyVGBibHMpQ2nIYhi7ljhxP85bjAn6SmqP1xRuG/mWZXNpsebUYLCl&#10;raHyt/izCpo+nvqPzdb02Xl60/v93PnZt1KvL936E0SkLj7FD/eXTvNnE7g/ky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GisIAAADcAAAADwAAAAAAAAAAAAAA&#10;AAChAgAAZHJzL2Rvd25yZXYueG1sUEsFBgAAAAAEAAQA+QAAAJADAAAAAA==&#10;" strokecolor="black [3213]"/>
                      </v:group>
                      <v:group id="Group 152" o:spid="_x0000_s1036" style="position:absolute;left:24187;width:6781;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line id="Straight Connector 153" o:spid="_x0000_s1037"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G9EsMAAADcAAAADwAAAGRycy9kb3ducmV2LnhtbERPTWvCQBC9F/wPywi91Y2KRqKrBEGw&#10;7am24nXIjkna7GzYXWPqr3cLBW/zeJ+z2vSmER05X1tWMB4lIIgLq2suFXx97l4WIHxA1thYJgW/&#10;5GGzHjytMNP2yh/UHUIpYgj7DBVUIbSZlL6oyKAf2ZY4cmfrDIYIXSm1w2sMN42cJMlcGqw5NlTY&#10;0rai4udwMQoWxdu3y9P8dTw7tumtm7zPd6dUqedhny9BBOrDQ/zv3us4fzaFv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BvRLDAAAA3AAAAA8AAAAAAAAAAAAA&#10;AAAAoQIAAGRycy9kb3ducmV2LnhtbFBLBQYAAAAABAAEAPkAAACRAwAAAAA=&#10;" strokecolor="black [3213]"/>
                        <v:line id="Straight Connector 154" o:spid="_x0000_s1038"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lEsIAAADcAAAADwAAAGRycy9kb3ducmV2LnhtbERPzWoCMRC+F3yHMEJvNWtRaVejWKFQ&#10;vEhXH2DYjJvFzWRNUl336Y0g9DYf3+8sVp1txIV8qB0rGI8yEMSl0zVXCg7777cPECEia2wck4Ib&#10;BVgtBy8LzLW78i9diliJFMIhRwUmxjaXMpSGLIaRa4kTd3TeYkzQV1J7vKZw28j3LJtJizWnBoMt&#10;bQyVp+LPKmj6eOg/vzamz86Tm97tZs5Pt0q9Drv1HESkLv6Ln+4fneZPJ/B4Jl0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hlEsIAAADcAAAADwAAAAAAAAAAAAAA&#10;AAChAgAAZHJzL2Rvd25yZXYueG1sUEsFBgAAAAAEAAQA+QAAAJADAAAAAA==&#10;" strokecolor="black [3213]"/>
                      </v:group>
                      <v:group id="Group 155" o:spid="_x0000_s1039" style="position:absolute;left:30971;width:6680;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line id="Straight Connector 156" o:spid="_x0000_s1040"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eisMAAADcAAAADwAAAGRycy9kb3ducmV2LnhtbERPTWvCQBC9F/wPywi91Y2CiURXCYJg&#10;60nb0uuQHZO02dmwu43RX+8Khd7m8T5ntRlMK3pyvrGsYDpJQBCXVjdcKfh4370sQPiArLG1TAqu&#10;5GGzHj2tMNf2wkfqT6ESMYR9jgrqELpcSl/WZNBPbEccubN1BkOErpLa4SWGm1bOkiSVBhuODTV2&#10;tK2p/Dn9GgWL8u3bFVnxOp1/dtmtnx3S3Vem1PN4KJYgAg3hX/zn3us4f57C45l4gV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2HorDAAAA3AAAAA8AAAAAAAAAAAAA&#10;AAAAoQIAAGRycy9kb3ducmV2LnhtbFBLBQYAAAAABAAEAPkAAACRAwAAAAA=&#10;" strokecolor="black [3213]"/>
                        <v:line id="Straight Connector 157" o:spid="_x0000_s1041"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7ZcIAAADcAAAADwAAAGRycy9kb3ducmV2LnhtbERPzWoCMRC+F/oOYQreNGtRq6tRWkEo&#10;XkTrAwybcbO4mWyTqOs+fSMIvc3H9zuLVWtrcSUfKscKhoMMBHHhdMWlguPPpj8FESKyxtoxKbhT&#10;gNXy9WWBuXY33tP1EEuRQjjkqMDE2ORShsKQxTBwDXHiTs5bjAn6UmqPtxRua/meZRNpseLUYLCh&#10;taHifLhYBXUXj93sa2267Hd017vdxPnxVqneW/s5BxGpjf/ip/tbp/njD3g8k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r7ZcIAAADcAAAADwAAAAAAAAAAAAAA&#10;AAChAgAAZHJzL2Rvd25yZXYueG1sUEsFBgAAAAAEAAQA+QAAAJADAAAAAA==&#10;" strokecolor="black [3213]"/>
                      </v:group>
                    </v:group>
                  </w:pict>
                </mc:Fallback>
              </mc:AlternateContent>
            </w:r>
          </w:p>
          <w:p w:rsidR="003A4820" w:rsidRPr="00897607" w:rsidRDefault="003A4820" w:rsidP="00897607">
            <w:pPr>
              <w:jc w:val="center"/>
              <w:rPr>
                <w:i/>
                <w:color w:val="FF0000"/>
              </w:rPr>
            </w:pPr>
          </w:p>
        </w:tc>
        <w:tc>
          <w:tcPr>
            <w:tcW w:w="1560" w:type="dxa"/>
          </w:tcPr>
          <w:p w:rsidR="00D263B0" w:rsidRDefault="00D263B0" w:rsidP="00897607">
            <w:pPr>
              <w:jc w:val="center"/>
              <w:rPr>
                <w:i/>
                <w:color w:val="FF0000"/>
              </w:rPr>
            </w:pPr>
          </w:p>
          <w:p w:rsidR="00902111" w:rsidRPr="00897607" w:rsidRDefault="00902111" w:rsidP="00897607">
            <w:pPr>
              <w:jc w:val="center"/>
              <w:rPr>
                <w:i/>
                <w:color w:val="FF0000"/>
              </w:rPr>
            </w:pPr>
          </w:p>
        </w:tc>
        <w:tc>
          <w:tcPr>
            <w:tcW w:w="1337" w:type="dxa"/>
          </w:tcPr>
          <w:p w:rsidR="00D263B0" w:rsidRDefault="00D263B0" w:rsidP="00897607">
            <w:pPr>
              <w:jc w:val="center"/>
              <w:rPr>
                <w:i/>
                <w:color w:val="FF0000"/>
              </w:rPr>
            </w:pPr>
          </w:p>
          <w:p w:rsidR="00902111" w:rsidRPr="00897607" w:rsidRDefault="00902111" w:rsidP="00897607">
            <w:pPr>
              <w:jc w:val="center"/>
              <w:rPr>
                <w:i/>
                <w:color w:val="FF0000"/>
              </w:rPr>
            </w:pPr>
          </w:p>
        </w:tc>
        <w:tc>
          <w:tcPr>
            <w:tcW w:w="1080" w:type="dxa"/>
          </w:tcPr>
          <w:p w:rsidR="00D263B0" w:rsidRDefault="00D263B0" w:rsidP="00897607">
            <w:pPr>
              <w:jc w:val="center"/>
              <w:rPr>
                <w:i/>
                <w:color w:val="FF0000"/>
              </w:rPr>
            </w:pPr>
          </w:p>
          <w:p w:rsidR="003A4820" w:rsidRPr="00897607" w:rsidRDefault="003A4820" w:rsidP="00897607">
            <w:pPr>
              <w:jc w:val="center"/>
              <w:rPr>
                <w:i/>
                <w:color w:val="FF0000"/>
              </w:rPr>
            </w:pPr>
          </w:p>
        </w:tc>
        <w:tc>
          <w:tcPr>
            <w:tcW w:w="1080" w:type="dxa"/>
          </w:tcPr>
          <w:p w:rsidR="00D263B0" w:rsidRDefault="00D263B0" w:rsidP="00897607">
            <w:pPr>
              <w:jc w:val="center"/>
              <w:rPr>
                <w:i/>
                <w:color w:val="FF0000"/>
              </w:rPr>
            </w:pPr>
          </w:p>
          <w:p w:rsidR="003A4820" w:rsidRDefault="003A4820" w:rsidP="00897607">
            <w:pPr>
              <w:jc w:val="center"/>
              <w:rPr>
                <w:i/>
                <w:color w:val="FF0000"/>
              </w:rPr>
            </w:pPr>
          </w:p>
        </w:tc>
        <w:tc>
          <w:tcPr>
            <w:tcW w:w="2749" w:type="dxa"/>
            <w:vAlign w:val="bottom"/>
          </w:tcPr>
          <w:p w:rsidR="002F7966" w:rsidRDefault="002F7966" w:rsidP="0016198D">
            <w:pPr>
              <w:jc w:val="center"/>
              <w:rPr>
                <w:i/>
                <w:color w:val="FF0000"/>
              </w:rPr>
            </w:pPr>
            <w:r>
              <w:rPr>
                <w:noProof/>
              </w:rPr>
              <w:drawing>
                <wp:inline distT="0" distB="0" distL="0" distR="0" wp14:anchorId="1E99CFC2" wp14:editId="0DC40D69">
                  <wp:extent cx="891048" cy="452284"/>
                  <wp:effectExtent l="0" t="0" r="4445"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ICl.PNG"/>
                          <pic:cNvPicPr/>
                        </pic:nvPicPr>
                        <pic:blipFill rotWithShape="1">
                          <a:blip r:embed="rId27" cstate="print">
                            <a:extLst>
                              <a:ext uri="{28A0092B-C50C-407E-A947-70E740481C1C}">
                                <a14:useLocalDpi xmlns:a14="http://schemas.microsoft.com/office/drawing/2010/main" val="0"/>
                              </a:ext>
                            </a:extLst>
                          </a:blip>
                          <a:srcRect l="56142" t="17546" r="6561" b="13750"/>
                          <a:stretch/>
                        </pic:blipFill>
                        <pic:spPr bwMode="auto">
                          <a:xfrm>
                            <a:off x="0" y="0"/>
                            <a:ext cx="901484" cy="457581"/>
                          </a:xfrm>
                          <a:prstGeom prst="rect">
                            <a:avLst/>
                          </a:prstGeom>
                          <a:ln>
                            <a:noFill/>
                          </a:ln>
                          <a:extLst>
                            <a:ext uri="{53640926-AAD7-44D8-BBD7-CCE9431645EC}">
                              <a14:shadowObscured xmlns:a14="http://schemas.microsoft.com/office/drawing/2010/main"/>
                            </a:ext>
                          </a:extLst>
                        </pic:spPr>
                      </pic:pic>
                    </a:graphicData>
                  </a:graphic>
                </wp:inline>
              </w:drawing>
            </w:r>
          </w:p>
          <w:p w:rsidR="002F7966" w:rsidRDefault="002F7966" w:rsidP="0016198D">
            <w:pPr>
              <w:jc w:val="center"/>
              <w:rPr>
                <w:i/>
                <w:color w:val="FF0000"/>
              </w:rPr>
            </w:pPr>
          </w:p>
          <w:p w:rsidR="00D263B0" w:rsidRPr="00897607" w:rsidRDefault="0016198D" w:rsidP="0016198D">
            <w:pPr>
              <w:jc w:val="center"/>
              <w:rPr>
                <w:i/>
                <w:color w:val="FF0000"/>
              </w:rPr>
            </w:pPr>
            <w:r>
              <w:rPr>
                <w:i/>
                <w:color w:val="FF0000"/>
              </w:rPr>
              <w:t>Linear</w:t>
            </w:r>
          </w:p>
        </w:tc>
        <w:tc>
          <w:tcPr>
            <w:tcW w:w="1155" w:type="dxa"/>
            <w:vAlign w:val="center"/>
          </w:tcPr>
          <w:p w:rsidR="00D263B0" w:rsidRPr="00897607" w:rsidRDefault="0016198D" w:rsidP="00897607">
            <w:pPr>
              <w:jc w:val="center"/>
              <w:rPr>
                <w:i/>
                <w:color w:val="FF0000"/>
              </w:rPr>
            </w:pPr>
            <w:r>
              <w:rPr>
                <w:i/>
                <w:color w:val="FF0000"/>
              </w:rPr>
              <w:t>P</w:t>
            </w:r>
          </w:p>
        </w:tc>
      </w:tr>
      <w:tr w:rsidR="002F7966" w:rsidTr="0016198D">
        <w:trPr>
          <w:trHeight w:val="1440"/>
          <w:jc w:val="center"/>
        </w:trPr>
        <w:tc>
          <w:tcPr>
            <w:tcW w:w="1287" w:type="dxa"/>
            <w:vAlign w:val="center"/>
          </w:tcPr>
          <w:p w:rsidR="00D263B0" w:rsidRPr="00F43D12" w:rsidRDefault="00D263B0" w:rsidP="00F43D12">
            <w:pPr>
              <w:jc w:val="center"/>
              <w:rPr>
                <w:sz w:val="36"/>
                <w:szCs w:val="36"/>
              </w:rPr>
            </w:pPr>
            <w:r>
              <w:rPr>
                <w:sz w:val="36"/>
                <w:szCs w:val="36"/>
              </w:rPr>
              <w:t>CH</w:t>
            </w:r>
            <w:r w:rsidRPr="000947B3">
              <w:rPr>
                <w:sz w:val="36"/>
                <w:szCs w:val="36"/>
                <w:vertAlign w:val="subscript"/>
              </w:rPr>
              <w:t>4</w:t>
            </w:r>
          </w:p>
        </w:tc>
        <w:tc>
          <w:tcPr>
            <w:tcW w:w="1080" w:type="dxa"/>
            <w:vAlign w:val="center"/>
          </w:tcPr>
          <w:p w:rsidR="00D263B0" w:rsidRPr="00897607" w:rsidRDefault="0016198D" w:rsidP="00F43D12">
            <w:pPr>
              <w:jc w:val="center"/>
              <w:rPr>
                <w:i/>
                <w:color w:val="FF0000"/>
              </w:rPr>
            </w:pPr>
            <w:r>
              <w:rPr>
                <w:i/>
                <w:color w:val="FF0000"/>
              </w:rPr>
              <w:t>4 + 4(1) = 8e-</w:t>
            </w:r>
          </w:p>
        </w:tc>
        <w:tc>
          <w:tcPr>
            <w:tcW w:w="2748" w:type="dxa"/>
            <w:vAlign w:val="center"/>
          </w:tcPr>
          <w:p w:rsidR="00D263B0" w:rsidRDefault="002F7966" w:rsidP="00F43D12">
            <w:pPr>
              <w:jc w:val="center"/>
            </w:pPr>
            <w:r>
              <w:rPr>
                <w:noProof/>
              </w:rPr>
              <w:drawing>
                <wp:inline distT="0" distB="0" distL="0" distR="0">
                  <wp:extent cx="747252" cy="8823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CH4.PNG"/>
                          <pic:cNvPicPr/>
                        </pic:nvPicPr>
                        <pic:blipFill rotWithShape="1">
                          <a:blip r:embed="rId28" cstate="print">
                            <a:extLst>
                              <a:ext uri="{28A0092B-C50C-407E-A947-70E740481C1C}">
                                <a14:useLocalDpi xmlns:a14="http://schemas.microsoft.com/office/drawing/2010/main" val="0"/>
                              </a:ext>
                            </a:extLst>
                          </a:blip>
                          <a:srcRect l="5303" t="4919" r="59091" b="4062"/>
                          <a:stretch/>
                        </pic:blipFill>
                        <pic:spPr bwMode="auto">
                          <a:xfrm>
                            <a:off x="0" y="0"/>
                            <a:ext cx="748598" cy="883985"/>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D263B0" w:rsidRPr="00897607" w:rsidRDefault="0016198D" w:rsidP="0016198D">
            <w:pPr>
              <w:jc w:val="center"/>
              <w:rPr>
                <w:i/>
                <w:color w:val="FF0000"/>
              </w:rPr>
            </w:pPr>
            <w:r>
              <w:rPr>
                <w:i/>
                <w:color w:val="FF0000"/>
              </w:rPr>
              <w:t>4</w:t>
            </w:r>
          </w:p>
        </w:tc>
        <w:tc>
          <w:tcPr>
            <w:tcW w:w="1560" w:type="dxa"/>
            <w:vAlign w:val="center"/>
          </w:tcPr>
          <w:p w:rsidR="00D263B0" w:rsidRPr="00897607" w:rsidRDefault="0016198D" w:rsidP="0016198D">
            <w:pPr>
              <w:jc w:val="center"/>
              <w:rPr>
                <w:i/>
                <w:color w:val="FF0000"/>
              </w:rPr>
            </w:pPr>
            <w:r>
              <w:rPr>
                <w:i/>
                <w:color w:val="FF0000"/>
              </w:rPr>
              <w:t>Tetrahedral</w:t>
            </w:r>
          </w:p>
        </w:tc>
        <w:tc>
          <w:tcPr>
            <w:tcW w:w="1337" w:type="dxa"/>
            <w:vAlign w:val="center"/>
          </w:tcPr>
          <w:p w:rsidR="00D263B0" w:rsidRPr="00897607" w:rsidRDefault="0016198D" w:rsidP="0016198D">
            <w:pPr>
              <w:jc w:val="center"/>
              <w:rPr>
                <w:i/>
                <w:color w:val="FF0000"/>
              </w:rPr>
            </w:pPr>
            <w:r>
              <w:rPr>
                <w:i/>
                <w:color w:val="FF0000"/>
              </w:rPr>
              <w:t>sp</w:t>
            </w:r>
            <w:r w:rsidRPr="0016198D">
              <w:rPr>
                <w:i/>
                <w:color w:val="FF0000"/>
                <w:vertAlign w:val="superscript"/>
              </w:rPr>
              <w:t>3</w:t>
            </w:r>
          </w:p>
        </w:tc>
        <w:tc>
          <w:tcPr>
            <w:tcW w:w="1080" w:type="dxa"/>
            <w:vAlign w:val="center"/>
          </w:tcPr>
          <w:p w:rsidR="00D263B0" w:rsidRPr="00897607" w:rsidRDefault="0016198D" w:rsidP="0016198D">
            <w:pPr>
              <w:jc w:val="center"/>
              <w:rPr>
                <w:i/>
                <w:color w:val="FF0000"/>
              </w:rPr>
            </w:pPr>
            <w:r>
              <w:rPr>
                <w:i/>
                <w:color w:val="FF0000"/>
              </w:rPr>
              <w:t>4</w:t>
            </w:r>
          </w:p>
        </w:tc>
        <w:tc>
          <w:tcPr>
            <w:tcW w:w="1080" w:type="dxa"/>
            <w:vAlign w:val="center"/>
          </w:tcPr>
          <w:p w:rsidR="00D263B0" w:rsidRDefault="0016198D" w:rsidP="0016198D">
            <w:pPr>
              <w:jc w:val="center"/>
              <w:rPr>
                <w:i/>
                <w:color w:val="FF0000"/>
              </w:rPr>
            </w:pPr>
            <w:r>
              <w:rPr>
                <w:i/>
                <w:color w:val="FF0000"/>
              </w:rPr>
              <w:t>0</w:t>
            </w:r>
          </w:p>
        </w:tc>
        <w:tc>
          <w:tcPr>
            <w:tcW w:w="2749" w:type="dxa"/>
            <w:vAlign w:val="bottom"/>
          </w:tcPr>
          <w:p w:rsidR="002F7966" w:rsidRDefault="002F7966" w:rsidP="0016198D">
            <w:pPr>
              <w:jc w:val="center"/>
              <w:rPr>
                <w:i/>
                <w:color w:val="FF0000"/>
              </w:rPr>
            </w:pPr>
            <w:r>
              <w:rPr>
                <w:noProof/>
              </w:rPr>
              <w:drawing>
                <wp:inline distT="0" distB="0" distL="0" distR="0" wp14:anchorId="719C2E4A" wp14:editId="0FA8B1D1">
                  <wp:extent cx="632453" cy="835742"/>
                  <wp:effectExtent l="0" t="0" r="0" b="254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CH4.PNG"/>
                          <pic:cNvPicPr/>
                        </pic:nvPicPr>
                        <pic:blipFill rotWithShape="1">
                          <a:blip r:embed="rId29" cstate="print">
                            <a:extLst>
                              <a:ext uri="{28A0092B-C50C-407E-A947-70E740481C1C}">
                                <a14:useLocalDpi xmlns:a14="http://schemas.microsoft.com/office/drawing/2010/main" val="0"/>
                              </a:ext>
                            </a:extLst>
                          </a:blip>
                          <a:srcRect l="61743" t="4919" r="6439" b="4062"/>
                          <a:stretch/>
                        </pic:blipFill>
                        <pic:spPr bwMode="auto">
                          <a:xfrm>
                            <a:off x="0" y="0"/>
                            <a:ext cx="633592" cy="837248"/>
                          </a:xfrm>
                          <a:prstGeom prst="rect">
                            <a:avLst/>
                          </a:prstGeom>
                          <a:ln>
                            <a:noFill/>
                          </a:ln>
                          <a:extLst>
                            <a:ext uri="{53640926-AAD7-44D8-BBD7-CCE9431645EC}">
                              <a14:shadowObscured xmlns:a14="http://schemas.microsoft.com/office/drawing/2010/main"/>
                            </a:ext>
                          </a:extLst>
                        </pic:spPr>
                      </pic:pic>
                    </a:graphicData>
                  </a:graphic>
                </wp:inline>
              </w:drawing>
            </w:r>
          </w:p>
          <w:p w:rsidR="00D263B0" w:rsidRPr="00897607" w:rsidRDefault="0016198D" w:rsidP="0016198D">
            <w:pPr>
              <w:jc w:val="center"/>
              <w:rPr>
                <w:i/>
                <w:color w:val="FF0000"/>
              </w:rPr>
            </w:pPr>
            <w:r>
              <w:rPr>
                <w:i/>
                <w:color w:val="FF0000"/>
              </w:rPr>
              <w:t>Tetrahedral</w:t>
            </w:r>
          </w:p>
        </w:tc>
        <w:tc>
          <w:tcPr>
            <w:tcW w:w="1155" w:type="dxa"/>
            <w:vAlign w:val="center"/>
          </w:tcPr>
          <w:p w:rsidR="00D263B0" w:rsidRPr="00897607" w:rsidRDefault="0016198D" w:rsidP="00897607">
            <w:pPr>
              <w:jc w:val="center"/>
              <w:rPr>
                <w:i/>
                <w:color w:val="FF0000"/>
              </w:rPr>
            </w:pPr>
            <w:r>
              <w:rPr>
                <w:i/>
                <w:color w:val="FF0000"/>
              </w:rPr>
              <w:t>NP</w:t>
            </w:r>
          </w:p>
        </w:tc>
      </w:tr>
      <w:tr w:rsidR="002F7966" w:rsidTr="00EB3480">
        <w:trPr>
          <w:trHeight w:val="720"/>
          <w:jc w:val="center"/>
        </w:trPr>
        <w:tc>
          <w:tcPr>
            <w:tcW w:w="1287" w:type="dxa"/>
            <w:vAlign w:val="center"/>
          </w:tcPr>
          <w:p w:rsidR="00EB3480" w:rsidRPr="00175D41" w:rsidRDefault="00EB3480" w:rsidP="00EB3480">
            <w:pPr>
              <w:jc w:val="center"/>
              <w:rPr>
                <w:sz w:val="20"/>
                <w:szCs w:val="20"/>
              </w:rPr>
            </w:pPr>
            <w:r>
              <w:rPr>
                <w:sz w:val="20"/>
                <w:szCs w:val="20"/>
              </w:rPr>
              <w:lastRenderedPageBreak/>
              <w:t>Molecule</w:t>
            </w:r>
          </w:p>
        </w:tc>
        <w:tc>
          <w:tcPr>
            <w:tcW w:w="1080" w:type="dxa"/>
            <w:vAlign w:val="center"/>
          </w:tcPr>
          <w:p w:rsidR="00EB3480" w:rsidRPr="00175D41" w:rsidRDefault="00EB3480" w:rsidP="00EB3480">
            <w:pPr>
              <w:jc w:val="center"/>
              <w:rPr>
                <w:sz w:val="20"/>
                <w:szCs w:val="20"/>
              </w:rPr>
            </w:pPr>
            <w:r w:rsidRPr="00175D41">
              <w:rPr>
                <w:sz w:val="20"/>
                <w:szCs w:val="20"/>
              </w:rPr>
              <w:t># of valence e</w:t>
            </w:r>
            <w:r w:rsidRPr="00175D41">
              <w:rPr>
                <w:sz w:val="20"/>
                <w:szCs w:val="20"/>
                <w:vertAlign w:val="superscript"/>
              </w:rPr>
              <w:t>-</w:t>
            </w:r>
          </w:p>
        </w:tc>
        <w:tc>
          <w:tcPr>
            <w:tcW w:w="2748" w:type="dxa"/>
            <w:vAlign w:val="center"/>
          </w:tcPr>
          <w:p w:rsidR="00EB3480" w:rsidRPr="00175D41" w:rsidRDefault="00EB3480" w:rsidP="00EB3480">
            <w:pPr>
              <w:jc w:val="center"/>
              <w:rPr>
                <w:sz w:val="20"/>
                <w:szCs w:val="20"/>
              </w:rPr>
            </w:pPr>
            <w:r w:rsidRPr="00175D41">
              <w:rPr>
                <w:sz w:val="20"/>
                <w:szCs w:val="20"/>
              </w:rPr>
              <w:t>Lewis Structure</w:t>
            </w:r>
          </w:p>
        </w:tc>
        <w:tc>
          <w:tcPr>
            <w:tcW w:w="907" w:type="dxa"/>
            <w:vAlign w:val="center"/>
          </w:tcPr>
          <w:p w:rsidR="00EB3480" w:rsidRPr="00175D41" w:rsidRDefault="00EB3480" w:rsidP="00EB3480">
            <w:pPr>
              <w:jc w:val="center"/>
              <w:rPr>
                <w:sz w:val="20"/>
                <w:szCs w:val="20"/>
              </w:rPr>
            </w:pPr>
            <w:r w:rsidRPr="00175D41">
              <w:rPr>
                <w:sz w:val="20"/>
                <w:szCs w:val="20"/>
              </w:rPr>
              <w:t>Regions of e</w:t>
            </w:r>
            <w:r w:rsidRPr="00175D41">
              <w:rPr>
                <w:sz w:val="20"/>
                <w:szCs w:val="20"/>
                <w:vertAlign w:val="superscript"/>
              </w:rPr>
              <w:t>-</w:t>
            </w:r>
            <w:r w:rsidRPr="00175D41">
              <w:rPr>
                <w:sz w:val="20"/>
                <w:szCs w:val="20"/>
              </w:rPr>
              <w:t xml:space="preserve"> density</w:t>
            </w:r>
          </w:p>
        </w:tc>
        <w:tc>
          <w:tcPr>
            <w:tcW w:w="1560" w:type="dxa"/>
            <w:vAlign w:val="center"/>
          </w:tcPr>
          <w:p w:rsidR="00EB3480" w:rsidRPr="00175D41" w:rsidRDefault="00EB3480" w:rsidP="00EB3480">
            <w:pPr>
              <w:jc w:val="center"/>
              <w:rPr>
                <w:sz w:val="20"/>
                <w:szCs w:val="20"/>
              </w:rPr>
            </w:pPr>
            <w:r>
              <w:rPr>
                <w:sz w:val="20"/>
                <w:szCs w:val="20"/>
              </w:rPr>
              <w:t>Electronic group</w:t>
            </w:r>
            <w:r w:rsidRPr="00175D41">
              <w:rPr>
                <w:sz w:val="20"/>
                <w:szCs w:val="20"/>
              </w:rPr>
              <w:t xml:space="preserve"> geometry (name)</w:t>
            </w:r>
          </w:p>
        </w:tc>
        <w:tc>
          <w:tcPr>
            <w:tcW w:w="1337" w:type="dxa"/>
            <w:vAlign w:val="center"/>
          </w:tcPr>
          <w:p w:rsidR="00EB3480" w:rsidRPr="00175D41" w:rsidRDefault="00EB3480" w:rsidP="00EB3480">
            <w:pPr>
              <w:jc w:val="center"/>
              <w:rPr>
                <w:sz w:val="20"/>
                <w:szCs w:val="20"/>
              </w:rPr>
            </w:pPr>
            <w:r w:rsidRPr="00175D41">
              <w:rPr>
                <w:sz w:val="20"/>
                <w:szCs w:val="20"/>
              </w:rPr>
              <w:t>Hybridization (</w:t>
            </w:r>
            <w:proofErr w:type="spellStart"/>
            <w:r w:rsidRPr="00175D41">
              <w:rPr>
                <w:sz w:val="20"/>
                <w:szCs w:val="20"/>
              </w:rPr>
              <w:t>sp</w:t>
            </w:r>
            <w:proofErr w:type="spellEnd"/>
            <w:r w:rsidRPr="00175D41">
              <w:rPr>
                <w:sz w:val="20"/>
                <w:szCs w:val="20"/>
              </w:rPr>
              <w:t>, sp</w:t>
            </w:r>
            <w:r w:rsidRPr="00175D41">
              <w:rPr>
                <w:sz w:val="20"/>
                <w:szCs w:val="20"/>
                <w:vertAlign w:val="superscript"/>
              </w:rPr>
              <w:t>2</w:t>
            </w:r>
            <w:r w:rsidRPr="00175D41">
              <w:rPr>
                <w:sz w:val="20"/>
                <w:szCs w:val="20"/>
              </w:rPr>
              <w:t>, sp</w:t>
            </w:r>
            <w:r w:rsidRPr="00175D41">
              <w:rPr>
                <w:sz w:val="20"/>
                <w:szCs w:val="20"/>
                <w:vertAlign w:val="superscript"/>
              </w:rPr>
              <w:t>3</w:t>
            </w:r>
            <w:r w:rsidRPr="00175D41">
              <w:rPr>
                <w:sz w:val="20"/>
                <w:szCs w:val="20"/>
              </w:rPr>
              <w:t>)</w:t>
            </w:r>
          </w:p>
        </w:tc>
        <w:tc>
          <w:tcPr>
            <w:tcW w:w="1080" w:type="dxa"/>
            <w:vAlign w:val="center"/>
          </w:tcPr>
          <w:p w:rsidR="00EB3480" w:rsidRPr="00175D41" w:rsidRDefault="00EB3480" w:rsidP="00EB3480">
            <w:pPr>
              <w:jc w:val="center"/>
              <w:rPr>
                <w:sz w:val="20"/>
                <w:szCs w:val="20"/>
              </w:rPr>
            </w:pPr>
            <w:r w:rsidRPr="00175D41">
              <w:rPr>
                <w:sz w:val="20"/>
                <w:szCs w:val="20"/>
              </w:rPr>
              <w:t># of Bonding Regions</w:t>
            </w:r>
          </w:p>
        </w:tc>
        <w:tc>
          <w:tcPr>
            <w:tcW w:w="1080" w:type="dxa"/>
            <w:vAlign w:val="center"/>
          </w:tcPr>
          <w:p w:rsidR="00EB3480" w:rsidRPr="00175D41" w:rsidRDefault="00EB3480" w:rsidP="00EB3480">
            <w:pPr>
              <w:jc w:val="center"/>
              <w:rPr>
                <w:sz w:val="20"/>
                <w:szCs w:val="20"/>
              </w:rPr>
            </w:pPr>
            <w:r w:rsidRPr="00175D41">
              <w:rPr>
                <w:sz w:val="20"/>
                <w:szCs w:val="20"/>
              </w:rPr>
              <w:t xml:space="preserve"># of </w:t>
            </w:r>
          </w:p>
          <w:p w:rsidR="00EB3480" w:rsidRPr="00175D41" w:rsidRDefault="00EB3480" w:rsidP="00EB3480">
            <w:pPr>
              <w:jc w:val="center"/>
              <w:rPr>
                <w:sz w:val="20"/>
                <w:szCs w:val="20"/>
              </w:rPr>
            </w:pPr>
            <w:r w:rsidRPr="00175D41">
              <w:rPr>
                <w:sz w:val="20"/>
                <w:szCs w:val="20"/>
              </w:rPr>
              <w:t>Lone Pairs</w:t>
            </w:r>
          </w:p>
        </w:tc>
        <w:tc>
          <w:tcPr>
            <w:tcW w:w="2749" w:type="dxa"/>
            <w:vAlign w:val="center"/>
          </w:tcPr>
          <w:p w:rsidR="00EB3480" w:rsidRPr="00175D41" w:rsidRDefault="00EB3480" w:rsidP="00EB3480">
            <w:pPr>
              <w:jc w:val="center"/>
              <w:rPr>
                <w:sz w:val="20"/>
                <w:szCs w:val="20"/>
              </w:rPr>
            </w:pPr>
            <w:r w:rsidRPr="00175D41">
              <w:rPr>
                <w:sz w:val="20"/>
                <w:szCs w:val="20"/>
              </w:rPr>
              <w:t>Shape of the molecule (drawing and name)</w:t>
            </w:r>
          </w:p>
        </w:tc>
        <w:tc>
          <w:tcPr>
            <w:tcW w:w="1155" w:type="dxa"/>
            <w:vAlign w:val="center"/>
          </w:tcPr>
          <w:p w:rsidR="00EB3480" w:rsidRPr="00175D41" w:rsidRDefault="00EB3480" w:rsidP="00EB3480">
            <w:pPr>
              <w:jc w:val="center"/>
              <w:rPr>
                <w:sz w:val="20"/>
                <w:szCs w:val="20"/>
              </w:rPr>
            </w:pPr>
            <w:r w:rsidRPr="00175D41">
              <w:rPr>
                <w:sz w:val="20"/>
                <w:szCs w:val="20"/>
              </w:rPr>
              <w:t>Polar or Nonpolar (P or NP)</w:t>
            </w:r>
          </w:p>
        </w:tc>
      </w:tr>
      <w:tr w:rsidR="002F7966" w:rsidTr="0016198D">
        <w:trPr>
          <w:trHeight w:val="1440"/>
          <w:jc w:val="center"/>
        </w:trPr>
        <w:tc>
          <w:tcPr>
            <w:tcW w:w="1287" w:type="dxa"/>
            <w:vAlign w:val="center"/>
          </w:tcPr>
          <w:p w:rsidR="00D263B0" w:rsidRDefault="00D263B0" w:rsidP="00F43D12">
            <w:pPr>
              <w:jc w:val="center"/>
              <w:rPr>
                <w:sz w:val="36"/>
                <w:szCs w:val="36"/>
              </w:rPr>
            </w:pPr>
            <w:r>
              <w:rPr>
                <w:sz w:val="36"/>
                <w:szCs w:val="36"/>
              </w:rPr>
              <w:t>CH</w:t>
            </w:r>
            <w:r w:rsidRPr="000947B3">
              <w:rPr>
                <w:sz w:val="36"/>
                <w:szCs w:val="36"/>
                <w:vertAlign w:val="subscript"/>
              </w:rPr>
              <w:t>2</w:t>
            </w:r>
            <w:r>
              <w:rPr>
                <w:sz w:val="36"/>
                <w:szCs w:val="36"/>
              </w:rPr>
              <w:t>Cl</w:t>
            </w:r>
            <w:r w:rsidRPr="000947B3">
              <w:rPr>
                <w:sz w:val="36"/>
                <w:szCs w:val="36"/>
                <w:vertAlign w:val="subscript"/>
              </w:rPr>
              <w:t>2</w:t>
            </w:r>
          </w:p>
        </w:tc>
        <w:tc>
          <w:tcPr>
            <w:tcW w:w="1080" w:type="dxa"/>
            <w:vAlign w:val="center"/>
          </w:tcPr>
          <w:p w:rsidR="00D263B0" w:rsidRPr="00897607" w:rsidRDefault="0016198D" w:rsidP="00F43D12">
            <w:pPr>
              <w:jc w:val="center"/>
              <w:rPr>
                <w:i/>
                <w:color w:val="FF0000"/>
              </w:rPr>
            </w:pPr>
            <w:r>
              <w:rPr>
                <w:i/>
                <w:color w:val="FF0000"/>
              </w:rPr>
              <w:t>4+2(1)+ 2(7) = 20e-</w:t>
            </w:r>
          </w:p>
        </w:tc>
        <w:tc>
          <w:tcPr>
            <w:tcW w:w="2748" w:type="dxa"/>
            <w:vAlign w:val="center"/>
          </w:tcPr>
          <w:p w:rsidR="00D263B0" w:rsidRDefault="002F7966" w:rsidP="0016198D">
            <w:pPr>
              <w:jc w:val="center"/>
            </w:pPr>
            <w:r>
              <w:rPr>
                <w:noProof/>
              </w:rPr>
              <w:drawing>
                <wp:inline distT="0" distB="0" distL="0" distR="0">
                  <wp:extent cx="806245" cy="849826"/>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CH2Cl2.PNG"/>
                          <pic:cNvPicPr/>
                        </pic:nvPicPr>
                        <pic:blipFill rotWithShape="1">
                          <a:blip r:embed="rId30" cstate="print">
                            <a:extLst>
                              <a:ext uri="{28A0092B-C50C-407E-A947-70E740481C1C}">
                                <a14:useLocalDpi xmlns:a14="http://schemas.microsoft.com/office/drawing/2010/main" val="0"/>
                              </a:ext>
                            </a:extLst>
                          </a:blip>
                          <a:srcRect r="55578" b="-1299"/>
                          <a:stretch/>
                        </pic:blipFill>
                        <pic:spPr bwMode="auto">
                          <a:xfrm>
                            <a:off x="0" y="0"/>
                            <a:ext cx="804849" cy="848354"/>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D263B0" w:rsidRPr="00897607" w:rsidRDefault="0016198D" w:rsidP="0016198D">
            <w:pPr>
              <w:jc w:val="center"/>
              <w:rPr>
                <w:i/>
                <w:color w:val="FF0000"/>
              </w:rPr>
            </w:pPr>
            <w:r>
              <w:rPr>
                <w:i/>
                <w:color w:val="FF0000"/>
              </w:rPr>
              <w:t>4</w:t>
            </w:r>
          </w:p>
        </w:tc>
        <w:tc>
          <w:tcPr>
            <w:tcW w:w="1560" w:type="dxa"/>
            <w:vAlign w:val="center"/>
          </w:tcPr>
          <w:p w:rsidR="00D263B0" w:rsidRPr="00897607" w:rsidRDefault="0016198D" w:rsidP="0016198D">
            <w:pPr>
              <w:jc w:val="center"/>
              <w:rPr>
                <w:i/>
                <w:color w:val="FF0000"/>
              </w:rPr>
            </w:pPr>
            <w:r>
              <w:rPr>
                <w:i/>
                <w:color w:val="FF0000"/>
              </w:rPr>
              <w:t>Tetrahedral</w:t>
            </w:r>
          </w:p>
        </w:tc>
        <w:tc>
          <w:tcPr>
            <w:tcW w:w="1337" w:type="dxa"/>
            <w:vAlign w:val="center"/>
          </w:tcPr>
          <w:p w:rsidR="00D263B0" w:rsidRPr="00897607" w:rsidRDefault="0016198D" w:rsidP="0016198D">
            <w:pPr>
              <w:jc w:val="center"/>
              <w:rPr>
                <w:i/>
                <w:color w:val="FF0000"/>
              </w:rPr>
            </w:pPr>
            <w:r>
              <w:rPr>
                <w:i/>
                <w:color w:val="FF0000"/>
              </w:rPr>
              <w:t>sp</w:t>
            </w:r>
            <w:r w:rsidRPr="0016198D">
              <w:rPr>
                <w:i/>
                <w:color w:val="FF0000"/>
                <w:vertAlign w:val="superscript"/>
              </w:rPr>
              <w:t>3</w:t>
            </w:r>
          </w:p>
        </w:tc>
        <w:tc>
          <w:tcPr>
            <w:tcW w:w="1080" w:type="dxa"/>
            <w:vAlign w:val="center"/>
          </w:tcPr>
          <w:p w:rsidR="00D263B0" w:rsidRPr="00897607" w:rsidRDefault="0016198D" w:rsidP="0016198D">
            <w:pPr>
              <w:jc w:val="center"/>
              <w:rPr>
                <w:i/>
                <w:color w:val="FF0000"/>
              </w:rPr>
            </w:pPr>
            <w:r>
              <w:rPr>
                <w:i/>
                <w:color w:val="FF0000"/>
              </w:rPr>
              <w:t>4</w:t>
            </w:r>
          </w:p>
        </w:tc>
        <w:tc>
          <w:tcPr>
            <w:tcW w:w="1080" w:type="dxa"/>
            <w:vAlign w:val="center"/>
          </w:tcPr>
          <w:p w:rsidR="00D263B0" w:rsidRDefault="0016198D" w:rsidP="0016198D">
            <w:pPr>
              <w:jc w:val="center"/>
              <w:rPr>
                <w:i/>
                <w:color w:val="FF0000"/>
              </w:rPr>
            </w:pPr>
            <w:r>
              <w:rPr>
                <w:i/>
                <w:color w:val="FF0000"/>
              </w:rPr>
              <w:t>0</w:t>
            </w:r>
          </w:p>
        </w:tc>
        <w:tc>
          <w:tcPr>
            <w:tcW w:w="2749" w:type="dxa"/>
            <w:vAlign w:val="bottom"/>
          </w:tcPr>
          <w:p w:rsidR="00D263B0" w:rsidRPr="00897607" w:rsidRDefault="0016198D" w:rsidP="0016198D">
            <w:pPr>
              <w:jc w:val="center"/>
              <w:rPr>
                <w:i/>
                <w:color w:val="FF0000"/>
              </w:rPr>
            </w:pPr>
            <w:r>
              <w:rPr>
                <w:i/>
                <w:color w:val="FF0000"/>
              </w:rPr>
              <w:t>Tetrahedral</w:t>
            </w:r>
          </w:p>
        </w:tc>
        <w:tc>
          <w:tcPr>
            <w:tcW w:w="1155" w:type="dxa"/>
            <w:vAlign w:val="center"/>
          </w:tcPr>
          <w:p w:rsidR="00D263B0" w:rsidRPr="00897607" w:rsidRDefault="0016198D" w:rsidP="0016198D">
            <w:pPr>
              <w:jc w:val="center"/>
              <w:rPr>
                <w:i/>
                <w:color w:val="FF0000"/>
              </w:rPr>
            </w:pPr>
            <w:r>
              <w:rPr>
                <w:i/>
                <w:color w:val="FF0000"/>
              </w:rPr>
              <w:t>P</w:t>
            </w:r>
          </w:p>
        </w:tc>
      </w:tr>
      <w:tr w:rsidR="002F7966" w:rsidTr="0016198D">
        <w:trPr>
          <w:trHeight w:val="1440"/>
          <w:jc w:val="center"/>
        </w:trPr>
        <w:tc>
          <w:tcPr>
            <w:tcW w:w="1287" w:type="dxa"/>
            <w:vAlign w:val="center"/>
          </w:tcPr>
          <w:p w:rsidR="00D263B0" w:rsidRDefault="00D263B0" w:rsidP="003A4820">
            <w:pPr>
              <w:jc w:val="center"/>
              <w:rPr>
                <w:sz w:val="36"/>
                <w:szCs w:val="36"/>
              </w:rPr>
            </w:pPr>
            <w:r>
              <w:rPr>
                <w:sz w:val="36"/>
                <w:szCs w:val="36"/>
              </w:rPr>
              <w:t>HO</w:t>
            </w:r>
            <w:r w:rsidR="003A4820">
              <w:rPr>
                <w:sz w:val="36"/>
                <w:szCs w:val="36"/>
              </w:rPr>
              <w:t>OH</w:t>
            </w:r>
          </w:p>
        </w:tc>
        <w:tc>
          <w:tcPr>
            <w:tcW w:w="1080" w:type="dxa"/>
            <w:vAlign w:val="center"/>
          </w:tcPr>
          <w:p w:rsidR="00D263B0" w:rsidRPr="00897607" w:rsidRDefault="0016198D" w:rsidP="00F43D12">
            <w:pPr>
              <w:jc w:val="center"/>
              <w:rPr>
                <w:i/>
                <w:color w:val="FF0000"/>
              </w:rPr>
            </w:pPr>
            <w:r>
              <w:rPr>
                <w:i/>
                <w:color w:val="FF0000"/>
              </w:rPr>
              <w:t>2(1) + 2(6) = 14e-</w:t>
            </w:r>
          </w:p>
        </w:tc>
        <w:tc>
          <w:tcPr>
            <w:tcW w:w="2748" w:type="dxa"/>
            <w:vAlign w:val="center"/>
          </w:tcPr>
          <w:p w:rsidR="00D263B0" w:rsidRDefault="002F7966" w:rsidP="0016198D">
            <w:pPr>
              <w:jc w:val="center"/>
            </w:pPr>
            <w:r>
              <w:rPr>
                <w:noProof/>
              </w:rPr>
              <w:drawing>
                <wp:inline distT="0" distB="0" distL="0" distR="0">
                  <wp:extent cx="1297856" cy="432620"/>
                  <wp:effectExtent l="0" t="0" r="0" b="571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OOH.PNG"/>
                          <pic:cNvPicPr/>
                        </pic:nvPicPr>
                        <pic:blipFill rotWithShape="1">
                          <a:blip r:embed="rId31" cstate="print">
                            <a:extLst>
                              <a:ext uri="{28A0092B-C50C-407E-A947-70E740481C1C}">
                                <a14:useLocalDpi xmlns:a14="http://schemas.microsoft.com/office/drawing/2010/main" val="0"/>
                              </a:ext>
                            </a:extLst>
                          </a:blip>
                          <a:srcRect t="25067" r="48936" b="17639"/>
                          <a:stretch/>
                        </pic:blipFill>
                        <pic:spPr bwMode="auto">
                          <a:xfrm>
                            <a:off x="0" y="0"/>
                            <a:ext cx="1302662" cy="434222"/>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D263B0" w:rsidRPr="00897607" w:rsidRDefault="0016198D" w:rsidP="0016198D">
            <w:pPr>
              <w:jc w:val="center"/>
              <w:rPr>
                <w:i/>
                <w:color w:val="FF0000"/>
              </w:rPr>
            </w:pPr>
            <w:r>
              <w:rPr>
                <w:i/>
                <w:color w:val="FF0000"/>
              </w:rPr>
              <w:t>4</w:t>
            </w:r>
          </w:p>
        </w:tc>
        <w:tc>
          <w:tcPr>
            <w:tcW w:w="1560" w:type="dxa"/>
            <w:vAlign w:val="center"/>
          </w:tcPr>
          <w:p w:rsidR="00D263B0" w:rsidRPr="00897607" w:rsidRDefault="0016198D" w:rsidP="0016198D">
            <w:pPr>
              <w:jc w:val="center"/>
              <w:rPr>
                <w:i/>
                <w:color w:val="FF0000"/>
              </w:rPr>
            </w:pPr>
            <w:r>
              <w:rPr>
                <w:i/>
                <w:color w:val="FF0000"/>
              </w:rPr>
              <w:t>Tetrahedral</w:t>
            </w:r>
          </w:p>
        </w:tc>
        <w:tc>
          <w:tcPr>
            <w:tcW w:w="1337" w:type="dxa"/>
            <w:vAlign w:val="center"/>
          </w:tcPr>
          <w:p w:rsidR="00D263B0" w:rsidRPr="00897607" w:rsidRDefault="0016198D" w:rsidP="0016198D">
            <w:pPr>
              <w:jc w:val="center"/>
              <w:rPr>
                <w:i/>
                <w:color w:val="FF0000"/>
              </w:rPr>
            </w:pPr>
            <w:r>
              <w:rPr>
                <w:i/>
                <w:color w:val="FF0000"/>
              </w:rPr>
              <w:t>sp</w:t>
            </w:r>
            <w:r w:rsidRPr="0016198D">
              <w:rPr>
                <w:i/>
                <w:color w:val="FF0000"/>
                <w:vertAlign w:val="superscript"/>
              </w:rPr>
              <w:t>3</w:t>
            </w:r>
          </w:p>
        </w:tc>
        <w:tc>
          <w:tcPr>
            <w:tcW w:w="1080" w:type="dxa"/>
            <w:vAlign w:val="center"/>
          </w:tcPr>
          <w:p w:rsidR="00D263B0" w:rsidRPr="00897607" w:rsidRDefault="0016198D" w:rsidP="0016198D">
            <w:pPr>
              <w:jc w:val="center"/>
              <w:rPr>
                <w:i/>
                <w:color w:val="FF0000"/>
              </w:rPr>
            </w:pPr>
            <w:r>
              <w:rPr>
                <w:i/>
                <w:color w:val="FF0000"/>
              </w:rPr>
              <w:t>2</w:t>
            </w:r>
          </w:p>
        </w:tc>
        <w:tc>
          <w:tcPr>
            <w:tcW w:w="1080" w:type="dxa"/>
            <w:vAlign w:val="center"/>
          </w:tcPr>
          <w:p w:rsidR="00D263B0" w:rsidRDefault="0016198D" w:rsidP="0016198D">
            <w:pPr>
              <w:jc w:val="center"/>
              <w:rPr>
                <w:i/>
                <w:color w:val="FF0000"/>
              </w:rPr>
            </w:pPr>
            <w:r>
              <w:rPr>
                <w:i/>
                <w:color w:val="FF0000"/>
              </w:rPr>
              <w:t>2</w:t>
            </w:r>
          </w:p>
        </w:tc>
        <w:tc>
          <w:tcPr>
            <w:tcW w:w="2749" w:type="dxa"/>
            <w:vAlign w:val="bottom"/>
          </w:tcPr>
          <w:p w:rsidR="009509B6" w:rsidRDefault="009509B6" w:rsidP="0016198D">
            <w:pPr>
              <w:jc w:val="center"/>
              <w:rPr>
                <w:i/>
                <w:color w:val="FF0000"/>
              </w:rPr>
            </w:pPr>
            <w:r>
              <w:rPr>
                <w:noProof/>
              </w:rPr>
              <w:drawing>
                <wp:inline distT="0" distB="0" distL="0" distR="0" wp14:anchorId="500C55FF" wp14:editId="044BF00E">
                  <wp:extent cx="1225200" cy="8244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OOH.PNG"/>
                          <pic:cNvPicPr/>
                        </pic:nvPicPr>
                        <pic:blipFill rotWithShape="1">
                          <a:blip r:embed="rId32" cstate="print">
                            <a:extLst>
                              <a:ext uri="{28A0092B-C50C-407E-A947-70E740481C1C}">
                                <a14:useLocalDpi xmlns:a14="http://schemas.microsoft.com/office/drawing/2010/main" val="0"/>
                              </a:ext>
                            </a:extLst>
                          </a:blip>
                          <a:srcRect l="55851"/>
                          <a:stretch/>
                        </pic:blipFill>
                        <pic:spPr bwMode="auto">
                          <a:xfrm>
                            <a:off x="0" y="0"/>
                            <a:ext cx="1229737" cy="827503"/>
                          </a:xfrm>
                          <a:prstGeom prst="rect">
                            <a:avLst/>
                          </a:prstGeom>
                          <a:ln>
                            <a:noFill/>
                          </a:ln>
                          <a:extLst>
                            <a:ext uri="{53640926-AAD7-44D8-BBD7-CCE9431645EC}">
                              <a14:shadowObscured xmlns:a14="http://schemas.microsoft.com/office/drawing/2010/main"/>
                            </a:ext>
                          </a:extLst>
                        </pic:spPr>
                      </pic:pic>
                    </a:graphicData>
                  </a:graphic>
                </wp:inline>
              </w:drawing>
            </w:r>
          </w:p>
          <w:p w:rsidR="00D263B0" w:rsidRPr="00897607" w:rsidRDefault="0016198D" w:rsidP="0016198D">
            <w:pPr>
              <w:jc w:val="center"/>
              <w:rPr>
                <w:i/>
                <w:color w:val="FF0000"/>
              </w:rPr>
            </w:pPr>
            <w:r>
              <w:rPr>
                <w:i/>
                <w:color w:val="FF0000"/>
              </w:rPr>
              <w:t>Bent</w:t>
            </w:r>
          </w:p>
        </w:tc>
        <w:tc>
          <w:tcPr>
            <w:tcW w:w="1155" w:type="dxa"/>
            <w:vAlign w:val="center"/>
          </w:tcPr>
          <w:p w:rsidR="00D263B0" w:rsidRPr="00897607" w:rsidRDefault="0016198D" w:rsidP="0016198D">
            <w:pPr>
              <w:jc w:val="center"/>
              <w:rPr>
                <w:i/>
                <w:color w:val="FF0000"/>
              </w:rPr>
            </w:pPr>
            <w:r>
              <w:rPr>
                <w:i/>
                <w:color w:val="FF0000"/>
              </w:rPr>
              <w:t>P</w:t>
            </w:r>
          </w:p>
        </w:tc>
      </w:tr>
      <w:tr w:rsidR="002F7966" w:rsidTr="0016198D">
        <w:trPr>
          <w:trHeight w:val="1440"/>
          <w:jc w:val="center"/>
        </w:trPr>
        <w:tc>
          <w:tcPr>
            <w:tcW w:w="1287" w:type="dxa"/>
            <w:vAlign w:val="center"/>
          </w:tcPr>
          <w:p w:rsidR="00D263B0" w:rsidRPr="00F43D12" w:rsidRDefault="00D263B0" w:rsidP="00F43D12">
            <w:pPr>
              <w:jc w:val="center"/>
              <w:rPr>
                <w:sz w:val="36"/>
                <w:szCs w:val="36"/>
              </w:rPr>
            </w:pPr>
            <w:r>
              <w:rPr>
                <w:sz w:val="36"/>
                <w:szCs w:val="36"/>
              </w:rPr>
              <w:t>NH</w:t>
            </w:r>
            <w:r w:rsidRPr="000947B3">
              <w:rPr>
                <w:sz w:val="36"/>
                <w:szCs w:val="36"/>
                <w:vertAlign w:val="subscript"/>
              </w:rPr>
              <w:t>3</w:t>
            </w:r>
          </w:p>
        </w:tc>
        <w:tc>
          <w:tcPr>
            <w:tcW w:w="1080" w:type="dxa"/>
            <w:vAlign w:val="center"/>
          </w:tcPr>
          <w:p w:rsidR="00D263B0" w:rsidRPr="00897607" w:rsidRDefault="0016198D" w:rsidP="00F43D12">
            <w:pPr>
              <w:jc w:val="center"/>
              <w:rPr>
                <w:i/>
                <w:color w:val="FF0000"/>
              </w:rPr>
            </w:pPr>
            <w:r>
              <w:rPr>
                <w:i/>
                <w:color w:val="FF0000"/>
              </w:rPr>
              <w:t>5 + 3(1) =8e-</w:t>
            </w:r>
          </w:p>
        </w:tc>
        <w:tc>
          <w:tcPr>
            <w:tcW w:w="2748" w:type="dxa"/>
            <w:vAlign w:val="center"/>
          </w:tcPr>
          <w:p w:rsidR="00D263B0" w:rsidRDefault="002F7966" w:rsidP="0016198D">
            <w:pPr>
              <w:jc w:val="center"/>
            </w:pPr>
            <w:r>
              <w:rPr>
                <w:noProof/>
              </w:rPr>
              <w:drawing>
                <wp:inline distT="0" distB="0" distL="0" distR="0">
                  <wp:extent cx="1002891" cy="799912"/>
                  <wp:effectExtent l="0" t="0" r="6985"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NH3.PNG"/>
                          <pic:cNvPicPr/>
                        </pic:nvPicPr>
                        <pic:blipFill rotWithShape="1">
                          <a:blip r:embed="rId33" cstate="print">
                            <a:extLst>
                              <a:ext uri="{28A0092B-C50C-407E-A947-70E740481C1C}">
                                <a14:useLocalDpi xmlns:a14="http://schemas.microsoft.com/office/drawing/2010/main" val="0"/>
                              </a:ext>
                            </a:extLst>
                          </a:blip>
                          <a:srcRect t="13797" r="62698"/>
                          <a:stretch/>
                        </pic:blipFill>
                        <pic:spPr bwMode="auto">
                          <a:xfrm>
                            <a:off x="0" y="0"/>
                            <a:ext cx="1002890" cy="799911"/>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D263B0" w:rsidRPr="00897607" w:rsidRDefault="0016198D" w:rsidP="0016198D">
            <w:pPr>
              <w:jc w:val="center"/>
              <w:rPr>
                <w:i/>
                <w:color w:val="FF0000"/>
              </w:rPr>
            </w:pPr>
            <w:r>
              <w:rPr>
                <w:i/>
                <w:color w:val="FF0000"/>
              </w:rPr>
              <w:t>4</w:t>
            </w:r>
          </w:p>
        </w:tc>
        <w:tc>
          <w:tcPr>
            <w:tcW w:w="1560" w:type="dxa"/>
            <w:vAlign w:val="center"/>
          </w:tcPr>
          <w:p w:rsidR="00D263B0" w:rsidRPr="00897607" w:rsidRDefault="0016198D" w:rsidP="0016198D">
            <w:pPr>
              <w:jc w:val="center"/>
              <w:rPr>
                <w:i/>
                <w:color w:val="FF0000"/>
              </w:rPr>
            </w:pPr>
            <w:r>
              <w:rPr>
                <w:i/>
                <w:color w:val="FF0000"/>
              </w:rPr>
              <w:t>Tetrahedral</w:t>
            </w:r>
          </w:p>
        </w:tc>
        <w:tc>
          <w:tcPr>
            <w:tcW w:w="1337" w:type="dxa"/>
            <w:vAlign w:val="center"/>
          </w:tcPr>
          <w:p w:rsidR="00D263B0" w:rsidRPr="00897607" w:rsidRDefault="0016198D" w:rsidP="0016198D">
            <w:pPr>
              <w:jc w:val="center"/>
              <w:rPr>
                <w:i/>
                <w:color w:val="FF0000"/>
              </w:rPr>
            </w:pPr>
            <w:r>
              <w:rPr>
                <w:i/>
                <w:color w:val="FF0000"/>
              </w:rPr>
              <w:t>sp</w:t>
            </w:r>
            <w:r w:rsidRPr="0016198D">
              <w:rPr>
                <w:i/>
                <w:color w:val="FF0000"/>
                <w:vertAlign w:val="superscript"/>
              </w:rPr>
              <w:t>3</w:t>
            </w:r>
          </w:p>
        </w:tc>
        <w:tc>
          <w:tcPr>
            <w:tcW w:w="1080" w:type="dxa"/>
            <w:vAlign w:val="center"/>
          </w:tcPr>
          <w:p w:rsidR="00D263B0" w:rsidRPr="00897607" w:rsidRDefault="0016198D" w:rsidP="0016198D">
            <w:pPr>
              <w:jc w:val="center"/>
              <w:rPr>
                <w:i/>
                <w:color w:val="FF0000"/>
              </w:rPr>
            </w:pPr>
            <w:r>
              <w:rPr>
                <w:i/>
                <w:color w:val="FF0000"/>
              </w:rPr>
              <w:t>3</w:t>
            </w:r>
          </w:p>
        </w:tc>
        <w:tc>
          <w:tcPr>
            <w:tcW w:w="1080" w:type="dxa"/>
            <w:vAlign w:val="center"/>
          </w:tcPr>
          <w:p w:rsidR="00D263B0" w:rsidRDefault="0016198D" w:rsidP="0016198D">
            <w:pPr>
              <w:jc w:val="center"/>
              <w:rPr>
                <w:i/>
                <w:color w:val="FF0000"/>
              </w:rPr>
            </w:pPr>
            <w:r>
              <w:rPr>
                <w:i/>
                <w:color w:val="FF0000"/>
              </w:rPr>
              <w:t>1</w:t>
            </w:r>
          </w:p>
        </w:tc>
        <w:tc>
          <w:tcPr>
            <w:tcW w:w="2749" w:type="dxa"/>
            <w:vAlign w:val="bottom"/>
          </w:tcPr>
          <w:p w:rsidR="009509B6" w:rsidRDefault="009509B6" w:rsidP="0016198D">
            <w:pPr>
              <w:jc w:val="center"/>
              <w:rPr>
                <w:i/>
                <w:color w:val="FF0000"/>
              </w:rPr>
            </w:pPr>
            <w:r>
              <w:rPr>
                <w:noProof/>
              </w:rPr>
              <w:drawing>
                <wp:inline distT="0" distB="0" distL="0" distR="0" wp14:anchorId="41344F48" wp14:editId="0ED24D08">
                  <wp:extent cx="973393" cy="668593"/>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NH3.PNG"/>
                          <pic:cNvPicPr/>
                        </pic:nvPicPr>
                        <pic:blipFill rotWithShape="1">
                          <a:blip r:embed="rId34" cstate="print">
                            <a:extLst>
                              <a:ext uri="{28A0092B-C50C-407E-A947-70E740481C1C}">
                                <a14:useLocalDpi xmlns:a14="http://schemas.microsoft.com/office/drawing/2010/main" val="0"/>
                              </a:ext>
                            </a:extLst>
                          </a:blip>
                          <a:srcRect l="60714" b="21817"/>
                          <a:stretch/>
                        </pic:blipFill>
                        <pic:spPr bwMode="auto">
                          <a:xfrm>
                            <a:off x="0" y="0"/>
                            <a:ext cx="973393" cy="668593"/>
                          </a:xfrm>
                          <a:prstGeom prst="rect">
                            <a:avLst/>
                          </a:prstGeom>
                          <a:ln>
                            <a:noFill/>
                          </a:ln>
                          <a:extLst>
                            <a:ext uri="{53640926-AAD7-44D8-BBD7-CCE9431645EC}">
                              <a14:shadowObscured xmlns:a14="http://schemas.microsoft.com/office/drawing/2010/main"/>
                            </a:ext>
                          </a:extLst>
                        </pic:spPr>
                      </pic:pic>
                    </a:graphicData>
                  </a:graphic>
                </wp:inline>
              </w:drawing>
            </w:r>
          </w:p>
          <w:p w:rsidR="00D263B0" w:rsidRPr="00897607" w:rsidRDefault="0016198D" w:rsidP="0016198D">
            <w:pPr>
              <w:jc w:val="center"/>
              <w:rPr>
                <w:i/>
                <w:color w:val="FF0000"/>
              </w:rPr>
            </w:pPr>
            <w:proofErr w:type="spellStart"/>
            <w:r>
              <w:rPr>
                <w:i/>
                <w:color w:val="FF0000"/>
              </w:rPr>
              <w:t>Trigonal</w:t>
            </w:r>
            <w:proofErr w:type="spellEnd"/>
            <w:r>
              <w:rPr>
                <w:i/>
                <w:color w:val="FF0000"/>
              </w:rPr>
              <w:t xml:space="preserve"> pyramidal</w:t>
            </w:r>
          </w:p>
        </w:tc>
        <w:tc>
          <w:tcPr>
            <w:tcW w:w="1155" w:type="dxa"/>
            <w:vAlign w:val="center"/>
          </w:tcPr>
          <w:p w:rsidR="00D263B0" w:rsidRPr="00897607" w:rsidRDefault="0016198D" w:rsidP="0016198D">
            <w:pPr>
              <w:jc w:val="center"/>
              <w:rPr>
                <w:i/>
                <w:color w:val="FF0000"/>
              </w:rPr>
            </w:pPr>
            <w:r>
              <w:rPr>
                <w:i/>
                <w:color w:val="FF0000"/>
              </w:rPr>
              <w:t>P</w:t>
            </w:r>
          </w:p>
        </w:tc>
      </w:tr>
      <w:tr w:rsidR="002F7966" w:rsidTr="0016198D">
        <w:trPr>
          <w:trHeight w:val="1440"/>
          <w:jc w:val="center"/>
        </w:trPr>
        <w:tc>
          <w:tcPr>
            <w:tcW w:w="1287" w:type="dxa"/>
            <w:vAlign w:val="center"/>
          </w:tcPr>
          <w:p w:rsidR="0016198D" w:rsidRPr="00F43D12" w:rsidRDefault="0016198D" w:rsidP="00F43D12">
            <w:pPr>
              <w:jc w:val="center"/>
              <w:rPr>
                <w:sz w:val="36"/>
                <w:szCs w:val="36"/>
              </w:rPr>
            </w:pPr>
            <w:r>
              <w:rPr>
                <w:sz w:val="36"/>
                <w:szCs w:val="36"/>
              </w:rPr>
              <w:t>N</w:t>
            </w:r>
            <w:r w:rsidRPr="000947B3">
              <w:rPr>
                <w:sz w:val="36"/>
                <w:szCs w:val="36"/>
                <w:vertAlign w:val="subscript"/>
              </w:rPr>
              <w:t>2</w:t>
            </w:r>
            <w:r>
              <w:rPr>
                <w:sz w:val="36"/>
                <w:szCs w:val="36"/>
              </w:rPr>
              <w:t>H</w:t>
            </w:r>
            <w:r w:rsidRPr="000947B3">
              <w:rPr>
                <w:sz w:val="36"/>
                <w:szCs w:val="36"/>
                <w:vertAlign w:val="subscript"/>
              </w:rPr>
              <w:t>4</w:t>
            </w:r>
          </w:p>
        </w:tc>
        <w:tc>
          <w:tcPr>
            <w:tcW w:w="1080" w:type="dxa"/>
            <w:vAlign w:val="center"/>
          </w:tcPr>
          <w:p w:rsidR="0016198D" w:rsidRPr="00897607" w:rsidRDefault="0016198D" w:rsidP="00F43D12">
            <w:pPr>
              <w:jc w:val="center"/>
              <w:rPr>
                <w:i/>
                <w:color w:val="FF0000"/>
              </w:rPr>
            </w:pPr>
            <w:r>
              <w:rPr>
                <w:i/>
                <w:color w:val="FF0000"/>
              </w:rPr>
              <w:t>2(5) + 4(1) = 14e-</w:t>
            </w:r>
          </w:p>
        </w:tc>
        <w:tc>
          <w:tcPr>
            <w:tcW w:w="2748" w:type="dxa"/>
            <w:vAlign w:val="center"/>
          </w:tcPr>
          <w:p w:rsidR="0016198D" w:rsidRDefault="002F7966" w:rsidP="0016198D">
            <w:pPr>
              <w:jc w:val="center"/>
            </w:pPr>
            <w:r>
              <w:rPr>
                <w:noProof/>
              </w:rPr>
              <w:drawing>
                <wp:inline distT="0" distB="0" distL="0" distR="0">
                  <wp:extent cx="1327353" cy="737419"/>
                  <wp:effectExtent l="0" t="0" r="635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N2H4.PNG"/>
                          <pic:cNvPicPr/>
                        </pic:nvPicPr>
                        <pic:blipFill rotWithShape="1">
                          <a:blip r:embed="rId35" cstate="print">
                            <a:extLst>
                              <a:ext uri="{28A0092B-C50C-407E-A947-70E740481C1C}">
                                <a14:useLocalDpi xmlns:a14="http://schemas.microsoft.com/office/drawing/2010/main" val="0"/>
                              </a:ext>
                            </a:extLst>
                          </a:blip>
                          <a:srcRect t="10714" r="54676" b="-1"/>
                          <a:stretch/>
                        </pic:blipFill>
                        <pic:spPr bwMode="auto">
                          <a:xfrm>
                            <a:off x="0" y="0"/>
                            <a:ext cx="1338509" cy="743617"/>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16198D" w:rsidRPr="00897607" w:rsidRDefault="0016198D" w:rsidP="0016198D">
            <w:pPr>
              <w:jc w:val="center"/>
              <w:rPr>
                <w:i/>
                <w:color w:val="FF0000"/>
              </w:rPr>
            </w:pPr>
            <w:r>
              <w:rPr>
                <w:i/>
                <w:color w:val="FF0000"/>
              </w:rPr>
              <w:t>4</w:t>
            </w:r>
          </w:p>
        </w:tc>
        <w:tc>
          <w:tcPr>
            <w:tcW w:w="1560" w:type="dxa"/>
            <w:vAlign w:val="center"/>
          </w:tcPr>
          <w:p w:rsidR="0016198D" w:rsidRPr="00897607" w:rsidRDefault="0016198D" w:rsidP="0016198D">
            <w:pPr>
              <w:jc w:val="center"/>
              <w:rPr>
                <w:i/>
                <w:color w:val="FF0000"/>
              </w:rPr>
            </w:pPr>
            <w:r>
              <w:rPr>
                <w:i/>
                <w:color w:val="FF0000"/>
              </w:rPr>
              <w:t>Tetrahedral</w:t>
            </w:r>
          </w:p>
        </w:tc>
        <w:tc>
          <w:tcPr>
            <w:tcW w:w="1337" w:type="dxa"/>
            <w:vAlign w:val="center"/>
          </w:tcPr>
          <w:p w:rsidR="0016198D" w:rsidRPr="00897607" w:rsidRDefault="0016198D" w:rsidP="0016198D">
            <w:pPr>
              <w:jc w:val="center"/>
              <w:rPr>
                <w:i/>
                <w:color w:val="FF0000"/>
              </w:rPr>
            </w:pPr>
            <w:r>
              <w:rPr>
                <w:i/>
                <w:color w:val="FF0000"/>
              </w:rPr>
              <w:t>sp</w:t>
            </w:r>
            <w:r w:rsidRPr="0016198D">
              <w:rPr>
                <w:i/>
                <w:color w:val="FF0000"/>
                <w:vertAlign w:val="superscript"/>
              </w:rPr>
              <w:t>3</w:t>
            </w:r>
          </w:p>
        </w:tc>
        <w:tc>
          <w:tcPr>
            <w:tcW w:w="1080" w:type="dxa"/>
            <w:vAlign w:val="center"/>
          </w:tcPr>
          <w:p w:rsidR="0016198D" w:rsidRPr="00897607" w:rsidRDefault="0016198D" w:rsidP="0016198D">
            <w:pPr>
              <w:jc w:val="center"/>
              <w:rPr>
                <w:i/>
                <w:color w:val="FF0000"/>
              </w:rPr>
            </w:pPr>
            <w:r>
              <w:rPr>
                <w:i/>
                <w:color w:val="FF0000"/>
              </w:rPr>
              <w:t>3</w:t>
            </w:r>
          </w:p>
        </w:tc>
        <w:tc>
          <w:tcPr>
            <w:tcW w:w="1080" w:type="dxa"/>
            <w:vAlign w:val="center"/>
          </w:tcPr>
          <w:p w:rsidR="0016198D" w:rsidRDefault="0016198D" w:rsidP="0016198D">
            <w:pPr>
              <w:jc w:val="center"/>
              <w:rPr>
                <w:i/>
                <w:color w:val="FF0000"/>
              </w:rPr>
            </w:pPr>
            <w:r>
              <w:rPr>
                <w:i/>
                <w:color w:val="FF0000"/>
              </w:rPr>
              <w:t>1</w:t>
            </w:r>
          </w:p>
        </w:tc>
        <w:tc>
          <w:tcPr>
            <w:tcW w:w="2749" w:type="dxa"/>
            <w:vAlign w:val="bottom"/>
          </w:tcPr>
          <w:p w:rsidR="009509B6" w:rsidRDefault="009509B6" w:rsidP="0016198D">
            <w:pPr>
              <w:jc w:val="center"/>
              <w:rPr>
                <w:i/>
                <w:color w:val="FF0000"/>
              </w:rPr>
            </w:pPr>
            <w:r>
              <w:rPr>
                <w:noProof/>
              </w:rPr>
              <w:drawing>
                <wp:inline distT="0" distB="0" distL="0" distR="0" wp14:anchorId="65C77B9C" wp14:editId="30DE09CE">
                  <wp:extent cx="1156590" cy="694712"/>
                  <wp:effectExtent l="0" t="0" r="571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N2H4.PNG"/>
                          <pic:cNvPicPr/>
                        </pic:nvPicPr>
                        <pic:blipFill rotWithShape="1">
                          <a:blip r:embed="rId36" cstate="print">
                            <a:extLst>
                              <a:ext uri="{28A0092B-C50C-407E-A947-70E740481C1C}">
                                <a14:useLocalDpi xmlns:a14="http://schemas.microsoft.com/office/drawing/2010/main" val="0"/>
                              </a:ext>
                            </a:extLst>
                          </a:blip>
                          <a:srcRect l="56403" b="7143"/>
                          <a:stretch/>
                        </pic:blipFill>
                        <pic:spPr bwMode="auto">
                          <a:xfrm>
                            <a:off x="0" y="0"/>
                            <a:ext cx="1174065" cy="705209"/>
                          </a:xfrm>
                          <a:prstGeom prst="rect">
                            <a:avLst/>
                          </a:prstGeom>
                          <a:ln>
                            <a:noFill/>
                          </a:ln>
                          <a:extLst>
                            <a:ext uri="{53640926-AAD7-44D8-BBD7-CCE9431645EC}">
                              <a14:shadowObscured xmlns:a14="http://schemas.microsoft.com/office/drawing/2010/main"/>
                            </a:ext>
                          </a:extLst>
                        </pic:spPr>
                      </pic:pic>
                    </a:graphicData>
                  </a:graphic>
                </wp:inline>
              </w:drawing>
            </w:r>
          </w:p>
          <w:p w:rsidR="0016198D" w:rsidRPr="00897607" w:rsidRDefault="0016198D" w:rsidP="0016198D">
            <w:pPr>
              <w:jc w:val="center"/>
              <w:rPr>
                <w:i/>
                <w:color w:val="FF0000"/>
              </w:rPr>
            </w:pPr>
            <w:proofErr w:type="spellStart"/>
            <w:r>
              <w:rPr>
                <w:i/>
                <w:color w:val="FF0000"/>
              </w:rPr>
              <w:t>Trigonal</w:t>
            </w:r>
            <w:proofErr w:type="spellEnd"/>
            <w:r>
              <w:rPr>
                <w:i/>
                <w:color w:val="FF0000"/>
              </w:rPr>
              <w:t xml:space="preserve"> pyramidal</w:t>
            </w:r>
          </w:p>
        </w:tc>
        <w:tc>
          <w:tcPr>
            <w:tcW w:w="1155" w:type="dxa"/>
            <w:vAlign w:val="center"/>
          </w:tcPr>
          <w:p w:rsidR="0016198D" w:rsidRPr="00897607" w:rsidRDefault="0016198D" w:rsidP="0016198D">
            <w:pPr>
              <w:jc w:val="center"/>
              <w:rPr>
                <w:i/>
                <w:color w:val="FF0000"/>
              </w:rPr>
            </w:pPr>
            <w:r>
              <w:rPr>
                <w:i/>
                <w:color w:val="FF0000"/>
              </w:rPr>
              <w:t>P</w:t>
            </w:r>
          </w:p>
        </w:tc>
      </w:tr>
    </w:tbl>
    <w:p w:rsidR="002C3A8A" w:rsidRDefault="002C3A8A" w:rsidP="002C0845"/>
    <w:p w:rsidR="00E12C0A" w:rsidRDefault="00E12C0A" w:rsidP="000947B3">
      <w:pPr>
        <w:rPr>
          <w:b/>
        </w:rPr>
      </w:pPr>
    </w:p>
    <w:p w:rsidR="0002664A" w:rsidRDefault="0002664A" w:rsidP="000947B3">
      <w:pPr>
        <w:rPr>
          <w:b/>
        </w:rPr>
      </w:pPr>
    </w:p>
    <w:p w:rsidR="0002664A" w:rsidRDefault="0002664A" w:rsidP="000947B3">
      <w:pPr>
        <w:rPr>
          <w:b/>
        </w:rPr>
      </w:pPr>
    </w:p>
    <w:p w:rsidR="0002664A" w:rsidRDefault="0002664A" w:rsidP="000947B3">
      <w:pPr>
        <w:rPr>
          <w:b/>
        </w:rPr>
      </w:pPr>
    </w:p>
    <w:p w:rsidR="0002664A" w:rsidRDefault="0002664A" w:rsidP="000947B3">
      <w:pPr>
        <w:rPr>
          <w:b/>
        </w:rPr>
      </w:pPr>
    </w:p>
    <w:p w:rsidR="0002664A" w:rsidRDefault="0002664A" w:rsidP="000947B3">
      <w:pPr>
        <w:rPr>
          <w:b/>
        </w:rPr>
      </w:pPr>
    </w:p>
    <w:p w:rsidR="0002664A" w:rsidRDefault="0002664A" w:rsidP="000947B3">
      <w:pPr>
        <w:rPr>
          <w:b/>
        </w:rPr>
      </w:pPr>
    </w:p>
    <w:p w:rsidR="0002664A" w:rsidRDefault="0002664A" w:rsidP="000947B3">
      <w:pPr>
        <w:rPr>
          <w:b/>
        </w:rPr>
      </w:pPr>
    </w:p>
    <w:p w:rsidR="0002664A" w:rsidRDefault="0002664A" w:rsidP="000947B3">
      <w:pPr>
        <w:rPr>
          <w:b/>
        </w:rPr>
      </w:pPr>
    </w:p>
    <w:p w:rsidR="0002664A" w:rsidRDefault="0002664A" w:rsidP="000947B3">
      <w:pPr>
        <w:rPr>
          <w:b/>
        </w:rPr>
      </w:pPr>
    </w:p>
    <w:p w:rsidR="0002664A" w:rsidRDefault="0002664A" w:rsidP="000947B3">
      <w:pPr>
        <w:rPr>
          <w:b/>
        </w:rPr>
      </w:pPr>
    </w:p>
    <w:p w:rsidR="0002664A" w:rsidRDefault="0002664A" w:rsidP="000947B3">
      <w:pPr>
        <w:rPr>
          <w:b/>
        </w:rPr>
      </w:pPr>
    </w:p>
    <w:p w:rsidR="0002664A" w:rsidRDefault="0002664A" w:rsidP="000947B3">
      <w:pPr>
        <w:rPr>
          <w:b/>
        </w:rPr>
      </w:pPr>
    </w:p>
    <w:p w:rsidR="00E12C0A" w:rsidRDefault="00E12C0A" w:rsidP="000947B3">
      <w:pPr>
        <w:rPr>
          <w:b/>
        </w:rPr>
      </w:pPr>
    </w:p>
    <w:p w:rsidR="000947B3" w:rsidRDefault="000947B3" w:rsidP="000947B3">
      <w:pPr>
        <w:rPr>
          <w:b/>
        </w:rPr>
      </w:pPr>
      <w:r w:rsidRPr="00F167DE">
        <w:rPr>
          <w:b/>
        </w:rPr>
        <w:lastRenderedPageBreak/>
        <w:t xml:space="preserve">Part </w:t>
      </w:r>
      <w:r>
        <w:rPr>
          <w:b/>
        </w:rPr>
        <w:t>B – Molecules with double</w:t>
      </w:r>
      <w:r w:rsidRPr="00F167DE">
        <w:rPr>
          <w:b/>
        </w:rPr>
        <w:t xml:space="preserve"> bonds</w:t>
      </w:r>
    </w:p>
    <w:p w:rsidR="000947B3" w:rsidRPr="00F167DE" w:rsidRDefault="000947B3" w:rsidP="000947B3">
      <w:pPr>
        <w:rPr>
          <w:b/>
        </w:rPr>
      </w:pPr>
    </w:p>
    <w:tbl>
      <w:tblPr>
        <w:tblW w:w="0" w:type="auto"/>
        <w:jc w:val="center"/>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080"/>
        <w:gridCol w:w="2748"/>
        <w:gridCol w:w="907"/>
        <w:gridCol w:w="1570"/>
        <w:gridCol w:w="1327"/>
        <w:gridCol w:w="1080"/>
        <w:gridCol w:w="1080"/>
        <w:gridCol w:w="2749"/>
        <w:gridCol w:w="1155"/>
      </w:tblGrid>
      <w:tr w:rsidR="009509B6" w:rsidTr="000A54EB">
        <w:trPr>
          <w:jc w:val="center"/>
        </w:trPr>
        <w:tc>
          <w:tcPr>
            <w:tcW w:w="1417" w:type="dxa"/>
            <w:vAlign w:val="center"/>
          </w:tcPr>
          <w:p w:rsidR="000947B3" w:rsidRPr="00175D41" w:rsidRDefault="00527B2B" w:rsidP="000947B3">
            <w:pPr>
              <w:jc w:val="center"/>
              <w:rPr>
                <w:sz w:val="20"/>
                <w:szCs w:val="20"/>
              </w:rPr>
            </w:pPr>
            <w:r>
              <w:rPr>
                <w:sz w:val="20"/>
                <w:szCs w:val="20"/>
              </w:rPr>
              <w:t>Molecule</w:t>
            </w:r>
          </w:p>
        </w:tc>
        <w:tc>
          <w:tcPr>
            <w:tcW w:w="1080" w:type="dxa"/>
            <w:vAlign w:val="center"/>
          </w:tcPr>
          <w:p w:rsidR="000947B3" w:rsidRPr="00175D41" w:rsidRDefault="000947B3" w:rsidP="000947B3">
            <w:pPr>
              <w:jc w:val="center"/>
              <w:rPr>
                <w:sz w:val="20"/>
                <w:szCs w:val="20"/>
              </w:rPr>
            </w:pPr>
            <w:r w:rsidRPr="00175D41">
              <w:rPr>
                <w:sz w:val="20"/>
                <w:szCs w:val="20"/>
              </w:rPr>
              <w:t># of valence e</w:t>
            </w:r>
            <w:r w:rsidRPr="00175D41">
              <w:rPr>
                <w:sz w:val="20"/>
                <w:szCs w:val="20"/>
                <w:vertAlign w:val="superscript"/>
              </w:rPr>
              <w:t>-</w:t>
            </w:r>
          </w:p>
        </w:tc>
        <w:tc>
          <w:tcPr>
            <w:tcW w:w="2748" w:type="dxa"/>
            <w:vAlign w:val="center"/>
          </w:tcPr>
          <w:p w:rsidR="000947B3" w:rsidRPr="00175D41" w:rsidRDefault="000947B3" w:rsidP="000947B3">
            <w:pPr>
              <w:jc w:val="center"/>
              <w:rPr>
                <w:sz w:val="20"/>
                <w:szCs w:val="20"/>
              </w:rPr>
            </w:pPr>
            <w:r w:rsidRPr="00175D41">
              <w:rPr>
                <w:sz w:val="20"/>
                <w:szCs w:val="20"/>
              </w:rPr>
              <w:t>Lewis Structure</w:t>
            </w:r>
          </w:p>
        </w:tc>
        <w:tc>
          <w:tcPr>
            <w:tcW w:w="907" w:type="dxa"/>
            <w:vAlign w:val="center"/>
          </w:tcPr>
          <w:p w:rsidR="000947B3" w:rsidRPr="00175D41" w:rsidRDefault="000947B3" w:rsidP="000947B3">
            <w:pPr>
              <w:jc w:val="center"/>
              <w:rPr>
                <w:sz w:val="20"/>
                <w:szCs w:val="20"/>
              </w:rPr>
            </w:pPr>
            <w:r w:rsidRPr="00175D41">
              <w:rPr>
                <w:sz w:val="20"/>
                <w:szCs w:val="20"/>
              </w:rPr>
              <w:t>Regions of e</w:t>
            </w:r>
            <w:r w:rsidRPr="00175D41">
              <w:rPr>
                <w:sz w:val="20"/>
                <w:szCs w:val="20"/>
                <w:vertAlign w:val="superscript"/>
              </w:rPr>
              <w:t>-</w:t>
            </w:r>
            <w:r w:rsidRPr="00175D41">
              <w:rPr>
                <w:sz w:val="20"/>
                <w:szCs w:val="20"/>
              </w:rPr>
              <w:t xml:space="preserve"> density</w:t>
            </w:r>
          </w:p>
        </w:tc>
        <w:tc>
          <w:tcPr>
            <w:tcW w:w="1570" w:type="dxa"/>
            <w:vAlign w:val="center"/>
          </w:tcPr>
          <w:p w:rsidR="000947B3" w:rsidRPr="00175D41" w:rsidRDefault="000A54EB" w:rsidP="000947B3">
            <w:pPr>
              <w:jc w:val="center"/>
              <w:rPr>
                <w:sz w:val="20"/>
                <w:szCs w:val="20"/>
              </w:rPr>
            </w:pPr>
            <w:r>
              <w:rPr>
                <w:sz w:val="20"/>
                <w:szCs w:val="20"/>
              </w:rPr>
              <w:t>Electronic group</w:t>
            </w:r>
            <w:r w:rsidRPr="00175D41">
              <w:rPr>
                <w:sz w:val="20"/>
                <w:szCs w:val="20"/>
              </w:rPr>
              <w:t xml:space="preserve"> geometry (name)</w:t>
            </w:r>
          </w:p>
        </w:tc>
        <w:tc>
          <w:tcPr>
            <w:tcW w:w="1327" w:type="dxa"/>
            <w:vAlign w:val="center"/>
          </w:tcPr>
          <w:p w:rsidR="000947B3" w:rsidRPr="00175D41" w:rsidRDefault="000947B3" w:rsidP="000947B3">
            <w:pPr>
              <w:jc w:val="center"/>
              <w:rPr>
                <w:sz w:val="20"/>
                <w:szCs w:val="20"/>
              </w:rPr>
            </w:pPr>
            <w:r w:rsidRPr="00175D41">
              <w:rPr>
                <w:sz w:val="20"/>
                <w:szCs w:val="20"/>
              </w:rPr>
              <w:t>Hybridization (</w:t>
            </w:r>
            <w:proofErr w:type="spellStart"/>
            <w:r w:rsidRPr="00175D41">
              <w:rPr>
                <w:sz w:val="20"/>
                <w:szCs w:val="20"/>
              </w:rPr>
              <w:t>sp</w:t>
            </w:r>
            <w:proofErr w:type="spellEnd"/>
            <w:r w:rsidRPr="00175D41">
              <w:rPr>
                <w:sz w:val="20"/>
                <w:szCs w:val="20"/>
              </w:rPr>
              <w:t>, sp</w:t>
            </w:r>
            <w:r w:rsidRPr="00175D41">
              <w:rPr>
                <w:sz w:val="20"/>
                <w:szCs w:val="20"/>
                <w:vertAlign w:val="superscript"/>
              </w:rPr>
              <w:t>2</w:t>
            </w:r>
            <w:r w:rsidRPr="00175D41">
              <w:rPr>
                <w:sz w:val="20"/>
                <w:szCs w:val="20"/>
              </w:rPr>
              <w:t>, sp</w:t>
            </w:r>
            <w:r w:rsidRPr="00175D41">
              <w:rPr>
                <w:sz w:val="20"/>
                <w:szCs w:val="20"/>
                <w:vertAlign w:val="superscript"/>
              </w:rPr>
              <w:t>3</w:t>
            </w:r>
            <w:r w:rsidRPr="00175D41">
              <w:rPr>
                <w:sz w:val="20"/>
                <w:szCs w:val="20"/>
              </w:rPr>
              <w:t>)</w:t>
            </w:r>
          </w:p>
        </w:tc>
        <w:tc>
          <w:tcPr>
            <w:tcW w:w="1080" w:type="dxa"/>
            <w:vAlign w:val="center"/>
          </w:tcPr>
          <w:p w:rsidR="000947B3" w:rsidRPr="00175D41" w:rsidRDefault="000947B3" w:rsidP="000947B3">
            <w:pPr>
              <w:jc w:val="center"/>
              <w:rPr>
                <w:sz w:val="20"/>
                <w:szCs w:val="20"/>
              </w:rPr>
            </w:pPr>
            <w:r w:rsidRPr="00175D41">
              <w:rPr>
                <w:sz w:val="20"/>
                <w:szCs w:val="20"/>
              </w:rPr>
              <w:t># of Bonding Regions</w:t>
            </w:r>
          </w:p>
        </w:tc>
        <w:tc>
          <w:tcPr>
            <w:tcW w:w="1080" w:type="dxa"/>
            <w:vAlign w:val="center"/>
          </w:tcPr>
          <w:p w:rsidR="000947B3" w:rsidRPr="00175D41" w:rsidRDefault="000947B3" w:rsidP="000947B3">
            <w:pPr>
              <w:jc w:val="center"/>
              <w:rPr>
                <w:sz w:val="20"/>
                <w:szCs w:val="20"/>
              </w:rPr>
            </w:pPr>
            <w:r w:rsidRPr="00175D41">
              <w:rPr>
                <w:sz w:val="20"/>
                <w:szCs w:val="20"/>
              </w:rPr>
              <w:t xml:space="preserve"># of </w:t>
            </w:r>
          </w:p>
          <w:p w:rsidR="000947B3" w:rsidRPr="00175D41" w:rsidRDefault="000947B3" w:rsidP="000947B3">
            <w:pPr>
              <w:jc w:val="center"/>
              <w:rPr>
                <w:sz w:val="20"/>
                <w:szCs w:val="20"/>
              </w:rPr>
            </w:pPr>
            <w:r w:rsidRPr="00175D41">
              <w:rPr>
                <w:sz w:val="20"/>
                <w:szCs w:val="20"/>
              </w:rPr>
              <w:t>Lone Pairs</w:t>
            </w:r>
          </w:p>
        </w:tc>
        <w:tc>
          <w:tcPr>
            <w:tcW w:w="2749" w:type="dxa"/>
            <w:vAlign w:val="center"/>
          </w:tcPr>
          <w:p w:rsidR="000947B3" w:rsidRPr="00175D41" w:rsidRDefault="000947B3" w:rsidP="000947B3">
            <w:pPr>
              <w:jc w:val="center"/>
              <w:rPr>
                <w:sz w:val="20"/>
                <w:szCs w:val="20"/>
              </w:rPr>
            </w:pPr>
            <w:r w:rsidRPr="00175D41">
              <w:rPr>
                <w:sz w:val="20"/>
                <w:szCs w:val="20"/>
              </w:rPr>
              <w:t>Shape of the molecule (drawing and name)</w:t>
            </w:r>
          </w:p>
        </w:tc>
        <w:tc>
          <w:tcPr>
            <w:tcW w:w="1155" w:type="dxa"/>
            <w:vAlign w:val="center"/>
          </w:tcPr>
          <w:p w:rsidR="000947B3" w:rsidRPr="00175D41" w:rsidRDefault="000947B3" w:rsidP="000947B3">
            <w:pPr>
              <w:jc w:val="center"/>
              <w:rPr>
                <w:sz w:val="20"/>
                <w:szCs w:val="20"/>
              </w:rPr>
            </w:pPr>
            <w:r w:rsidRPr="00175D41">
              <w:rPr>
                <w:sz w:val="20"/>
                <w:szCs w:val="20"/>
              </w:rPr>
              <w:t>Polar or Nonpolar (P or NP)</w:t>
            </w:r>
          </w:p>
        </w:tc>
      </w:tr>
      <w:tr w:rsidR="009509B6" w:rsidTr="00C2304B">
        <w:trPr>
          <w:jc w:val="center"/>
        </w:trPr>
        <w:tc>
          <w:tcPr>
            <w:tcW w:w="1417" w:type="dxa"/>
            <w:vAlign w:val="center"/>
          </w:tcPr>
          <w:p w:rsidR="007867B4" w:rsidRPr="00F43D12" w:rsidRDefault="007867B4" w:rsidP="00C2304B">
            <w:pPr>
              <w:jc w:val="center"/>
              <w:rPr>
                <w:sz w:val="36"/>
                <w:szCs w:val="36"/>
              </w:rPr>
            </w:pPr>
            <w:r>
              <w:rPr>
                <w:sz w:val="36"/>
                <w:szCs w:val="36"/>
              </w:rPr>
              <w:t>SO</w:t>
            </w:r>
            <w:r w:rsidRPr="00527B2B">
              <w:rPr>
                <w:sz w:val="36"/>
                <w:szCs w:val="36"/>
                <w:vertAlign w:val="subscript"/>
              </w:rPr>
              <w:t>3</w:t>
            </w:r>
          </w:p>
        </w:tc>
        <w:tc>
          <w:tcPr>
            <w:tcW w:w="1080" w:type="dxa"/>
            <w:vAlign w:val="center"/>
          </w:tcPr>
          <w:p w:rsidR="007867B4" w:rsidRPr="00FE684A" w:rsidRDefault="007867B4" w:rsidP="00C2304B">
            <w:pPr>
              <w:jc w:val="center"/>
              <w:rPr>
                <w:i/>
              </w:rPr>
            </w:pPr>
            <w:r w:rsidRPr="00FE684A">
              <w:rPr>
                <w:i/>
              </w:rPr>
              <w:t>6 + 3(6) = 24e-</w:t>
            </w:r>
          </w:p>
        </w:tc>
        <w:tc>
          <w:tcPr>
            <w:tcW w:w="2748" w:type="dxa"/>
            <w:vAlign w:val="center"/>
          </w:tcPr>
          <w:p w:rsidR="007867B4" w:rsidRPr="00175D41" w:rsidRDefault="009509B6" w:rsidP="002F7966">
            <w:pPr>
              <w:jc w:val="center"/>
              <w:rPr>
                <w:sz w:val="20"/>
                <w:szCs w:val="20"/>
              </w:rPr>
            </w:pPr>
            <w:r>
              <w:rPr>
                <w:i/>
                <w:noProof/>
                <w:color w:val="FF0000"/>
              </w:rPr>
              <w:drawing>
                <wp:inline distT="0" distB="0" distL="0" distR="0">
                  <wp:extent cx="1235394" cy="943897"/>
                  <wp:effectExtent l="0" t="0" r="3175" b="889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SO3.PNG"/>
                          <pic:cNvPicPr/>
                        </pic:nvPicPr>
                        <pic:blipFill rotWithShape="1">
                          <a:blip r:embed="rId37" cstate="print">
                            <a:extLst>
                              <a:ext uri="{28A0092B-C50C-407E-A947-70E740481C1C}">
                                <a14:useLocalDpi xmlns:a14="http://schemas.microsoft.com/office/drawing/2010/main" val="0"/>
                              </a:ext>
                            </a:extLst>
                          </a:blip>
                          <a:srcRect t="27660" r="55204"/>
                          <a:stretch/>
                        </pic:blipFill>
                        <pic:spPr bwMode="auto">
                          <a:xfrm>
                            <a:off x="0" y="0"/>
                            <a:ext cx="1235412" cy="943911"/>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7867B4" w:rsidRPr="00FE684A" w:rsidRDefault="007867B4" w:rsidP="00C2304B">
            <w:pPr>
              <w:jc w:val="center"/>
              <w:rPr>
                <w:i/>
              </w:rPr>
            </w:pPr>
            <w:r w:rsidRPr="00FE684A">
              <w:rPr>
                <w:i/>
              </w:rPr>
              <w:t>3</w:t>
            </w:r>
          </w:p>
        </w:tc>
        <w:tc>
          <w:tcPr>
            <w:tcW w:w="1570" w:type="dxa"/>
            <w:vAlign w:val="center"/>
          </w:tcPr>
          <w:p w:rsidR="007867B4" w:rsidRPr="00FE684A" w:rsidRDefault="007867B4" w:rsidP="00C2304B">
            <w:pPr>
              <w:jc w:val="center"/>
              <w:rPr>
                <w:i/>
              </w:rPr>
            </w:pPr>
            <w:proofErr w:type="spellStart"/>
            <w:r w:rsidRPr="00FE684A">
              <w:rPr>
                <w:i/>
              </w:rPr>
              <w:t>Trigonal</w:t>
            </w:r>
            <w:proofErr w:type="spellEnd"/>
            <w:r w:rsidRPr="00FE684A">
              <w:rPr>
                <w:i/>
              </w:rPr>
              <w:t xml:space="preserve"> planar</w:t>
            </w:r>
          </w:p>
        </w:tc>
        <w:tc>
          <w:tcPr>
            <w:tcW w:w="1327" w:type="dxa"/>
            <w:vAlign w:val="center"/>
          </w:tcPr>
          <w:p w:rsidR="007867B4" w:rsidRPr="00FE684A" w:rsidRDefault="007867B4" w:rsidP="00C2304B">
            <w:pPr>
              <w:jc w:val="center"/>
              <w:rPr>
                <w:i/>
              </w:rPr>
            </w:pPr>
            <w:r w:rsidRPr="00FE684A">
              <w:rPr>
                <w:i/>
              </w:rPr>
              <w:t>sp</w:t>
            </w:r>
            <w:r w:rsidRPr="00FE684A">
              <w:rPr>
                <w:i/>
                <w:vertAlign w:val="superscript"/>
              </w:rPr>
              <w:t>2</w:t>
            </w:r>
          </w:p>
        </w:tc>
        <w:tc>
          <w:tcPr>
            <w:tcW w:w="1080" w:type="dxa"/>
            <w:vAlign w:val="center"/>
          </w:tcPr>
          <w:p w:rsidR="007867B4" w:rsidRPr="00FE684A" w:rsidRDefault="007867B4" w:rsidP="00C2304B">
            <w:pPr>
              <w:jc w:val="center"/>
              <w:rPr>
                <w:i/>
              </w:rPr>
            </w:pPr>
            <w:r w:rsidRPr="00FE684A">
              <w:rPr>
                <w:i/>
              </w:rPr>
              <w:t>3</w:t>
            </w:r>
          </w:p>
        </w:tc>
        <w:tc>
          <w:tcPr>
            <w:tcW w:w="1080" w:type="dxa"/>
            <w:vAlign w:val="center"/>
          </w:tcPr>
          <w:p w:rsidR="007867B4" w:rsidRPr="00FE684A" w:rsidRDefault="007867B4" w:rsidP="00C2304B">
            <w:pPr>
              <w:jc w:val="center"/>
              <w:rPr>
                <w:i/>
              </w:rPr>
            </w:pPr>
            <w:r w:rsidRPr="00FE684A">
              <w:rPr>
                <w:i/>
              </w:rPr>
              <w:t>0</w:t>
            </w:r>
          </w:p>
        </w:tc>
        <w:tc>
          <w:tcPr>
            <w:tcW w:w="2749" w:type="dxa"/>
            <w:vAlign w:val="bottom"/>
          </w:tcPr>
          <w:p w:rsidR="00C2304B" w:rsidRDefault="009509B6" w:rsidP="00880D88">
            <w:pPr>
              <w:jc w:val="center"/>
              <w:rPr>
                <w:i/>
              </w:rPr>
            </w:pPr>
            <w:r>
              <w:rPr>
                <w:i/>
                <w:noProof/>
                <w:color w:val="FF0000"/>
              </w:rPr>
              <w:drawing>
                <wp:inline distT="0" distB="0" distL="0" distR="0" wp14:anchorId="5FC62BEA" wp14:editId="508FA33F">
                  <wp:extent cx="803092" cy="82591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SO3.PNG"/>
                          <pic:cNvPicPr/>
                        </pic:nvPicPr>
                        <pic:blipFill rotWithShape="1">
                          <a:blip r:embed="rId38" cstate="print">
                            <a:extLst>
                              <a:ext uri="{28A0092B-C50C-407E-A947-70E740481C1C}">
                                <a14:useLocalDpi xmlns:a14="http://schemas.microsoft.com/office/drawing/2010/main" val="0"/>
                              </a:ext>
                            </a:extLst>
                          </a:blip>
                          <a:srcRect l="58889" b="10638"/>
                          <a:stretch/>
                        </pic:blipFill>
                        <pic:spPr bwMode="auto">
                          <a:xfrm>
                            <a:off x="0" y="0"/>
                            <a:ext cx="803103" cy="825922"/>
                          </a:xfrm>
                          <a:prstGeom prst="rect">
                            <a:avLst/>
                          </a:prstGeom>
                          <a:ln>
                            <a:noFill/>
                          </a:ln>
                          <a:extLst>
                            <a:ext uri="{53640926-AAD7-44D8-BBD7-CCE9431645EC}">
                              <a14:shadowObscured xmlns:a14="http://schemas.microsoft.com/office/drawing/2010/main"/>
                            </a:ext>
                          </a:extLst>
                        </pic:spPr>
                      </pic:pic>
                    </a:graphicData>
                  </a:graphic>
                </wp:inline>
              </w:drawing>
            </w:r>
          </w:p>
          <w:p w:rsidR="00880D88" w:rsidRPr="00FE684A" w:rsidRDefault="007867B4" w:rsidP="00880D88">
            <w:pPr>
              <w:jc w:val="center"/>
              <w:rPr>
                <w:i/>
              </w:rPr>
            </w:pPr>
            <w:proofErr w:type="spellStart"/>
            <w:r>
              <w:rPr>
                <w:i/>
              </w:rPr>
              <w:t>trigonal</w:t>
            </w:r>
            <w:proofErr w:type="spellEnd"/>
            <w:r>
              <w:rPr>
                <w:i/>
              </w:rPr>
              <w:t xml:space="preserve"> planar</w:t>
            </w:r>
          </w:p>
        </w:tc>
        <w:tc>
          <w:tcPr>
            <w:tcW w:w="1155" w:type="dxa"/>
            <w:vAlign w:val="center"/>
          </w:tcPr>
          <w:p w:rsidR="007867B4" w:rsidRPr="00175D41" w:rsidRDefault="00D80ABF" w:rsidP="000947B3">
            <w:pPr>
              <w:jc w:val="center"/>
              <w:rPr>
                <w:sz w:val="20"/>
                <w:szCs w:val="20"/>
              </w:rPr>
            </w:pPr>
            <w:r w:rsidRPr="00FE684A">
              <w:rPr>
                <w:i/>
              </w:rPr>
              <w:t>NP</w:t>
            </w:r>
          </w:p>
        </w:tc>
      </w:tr>
      <w:tr w:rsidR="009509B6" w:rsidTr="0016198D">
        <w:trPr>
          <w:trHeight w:val="1440"/>
          <w:jc w:val="center"/>
        </w:trPr>
        <w:tc>
          <w:tcPr>
            <w:tcW w:w="1417" w:type="dxa"/>
            <w:vAlign w:val="center"/>
          </w:tcPr>
          <w:p w:rsidR="007867B4" w:rsidRPr="00F43D12" w:rsidRDefault="007867B4" w:rsidP="000947B3">
            <w:pPr>
              <w:jc w:val="center"/>
              <w:rPr>
                <w:sz w:val="36"/>
                <w:szCs w:val="36"/>
              </w:rPr>
            </w:pPr>
            <w:r>
              <w:rPr>
                <w:sz w:val="36"/>
                <w:szCs w:val="36"/>
              </w:rPr>
              <w:t>O</w:t>
            </w:r>
            <w:r w:rsidRPr="000947B3">
              <w:rPr>
                <w:sz w:val="36"/>
                <w:szCs w:val="36"/>
                <w:vertAlign w:val="subscript"/>
              </w:rPr>
              <w:t>2</w:t>
            </w:r>
          </w:p>
        </w:tc>
        <w:tc>
          <w:tcPr>
            <w:tcW w:w="1080" w:type="dxa"/>
            <w:vAlign w:val="center"/>
          </w:tcPr>
          <w:p w:rsidR="007867B4" w:rsidRPr="00897607" w:rsidRDefault="0016198D" w:rsidP="000947B3">
            <w:pPr>
              <w:jc w:val="center"/>
              <w:rPr>
                <w:i/>
                <w:color w:val="FF0000"/>
              </w:rPr>
            </w:pPr>
            <w:r>
              <w:rPr>
                <w:i/>
                <w:color w:val="FF0000"/>
              </w:rPr>
              <w:t>2(6) = 12e-</w:t>
            </w:r>
          </w:p>
        </w:tc>
        <w:tc>
          <w:tcPr>
            <w:tcW w:w="2748" w:type="dxa"/>
            <w:vAlign w:val="center"/>
          </w:tcPr>
          <w:p w:rsidR="007867B4" w:rsidRDefault="009509B6" w:rsidP="000947B3">
            <w:pPr>
              <w:jc w:val="center"/>
            </w:pPr>
            <w:r>
              <w:rPr>
                <w:noProof/>
              </w:rPr>
              <w:drawing>
                <wp:inline distT="0" distB="0" distL="0" distR="0" wp14:anchorId="300F42E0" wp14:editId="54855002">
                  <wp:extent cx="930122" cy="511278"/>
                  <wp:effectExtent l="0" t="0" r="3810" b="317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O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32802" cy="512751"/>
                          </a:xfrm>
                          <a:prstGeom prst="rect">
                            <a:avLst/>
                          </a:prstGeom>
                        </pic:spPr>
                      </pic:pic>
                    </a:graphicData>
                  </a:graphic>
                </wp:inline>
              </w:drawing>
            </w:r>
          </w:p>
        </w:tc>
        <w:tc>
          <w:tcPr>
            <w:tcW w:w="907" w:type="dxa"/>
          </w:tcPr>
          <w:p w:rsidR="002C2106" w:rsidRDefault="009509B6" w:rsidP="000947B3">
            <w:pPr>
              <w:jc w:val="center"/>
            </w:pPr>
            <w:r>
              <w:rPr>
                <w:i/>
                <w:noProof/>
                <w:color w:val="FF0000"/>
              </w:rPr>
              <mc:AlternateContent>
                <mc:Choice Requires="wpg">
                  <w:drawing>
                    <wp:anchor distT="0" distB="0" distL="114300" distR="114300" simplePos="0" relativeHeight="251732992" behindDoc="0" locked="0" layoutInCell="1" allowOverlap="1" wp14:anchorId="3495A994" wp14:editId="6C9759F2">
                      <wp:simplePos x="0" y="0"/>
                      <wp:positionH relativeFrom="column">
                        <wp:posOffset>-61355</wp:posOffset>
                      </wp:positionH>
                      <wp:positionV relativeFrom="paragraph">
                        <wp:posOffset>-3415</wp:posOffset>
                      </wp:positionV>
                      <wp:extent cx="3764915" cy="923925"/>
                      <wp:effectExtent l="0" t="0" r="26035" b="28575"/>
                      <wp:wrapNone/>
                      <wp:docPr id="158" name="Group 158"/>
                      <wp:cNvGraphicFramePr/>
                      <a:graphic xmlns:a="http://schemas.openxmlformats.org/drawingml/2006/main">
                        <a:graphicData uri="http://schemas.microsoft.com/office/word/2010/wordprocessingGroup">
                          <wpg:wgp>
                            <wpg:cNvGrpSpPr/>
                            <wpg:grpSpPr>
                              <a:xfrm>
                                <a:off x="0" y="0"/>
                                <a:ext cx="3764915" cy="923925"/>
                                <a:chOff x="0" y="0"/>
                                <a:chExt cx="3765182" cy="924232"/>
                              </a:xfrm>
                            </wpg:grpSpPr>
                            <wpg:grpSp>
                              <wpg:cNvPr id="159" name="Group 159"/>
                              <wpg:cNvGrpSpPr/>
                              <wpg:grpSpPr>
                                <a:xfrm>
                                  <a:off x="0" y="0"/>
                                  <a:ext cx="580104" cy="924232"/>
                                  <a:chOff x="0" y="0"/>
                                  <a:chExt cx="580104" cy="924232"/>
                                </a:xfrm>
                              </wpg:grpSpPr>
                              <wps:wsp>
                                <wps:cNvPr id="160" name="Straight Connector 160"/>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 name="Straight Connector 161"/>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2" name="Group 162"/>
                              <wpg:cNvGrpSpPr/>
                              <wpg:grpSpPr>
                                <a:xfrm>
                                  <a:off x="570271" y="0"/>
                                  <a:ext cx="983226" cy="923925"/>
                                  <a:chOff x="0" y="0"/>
                                  <a:chExt cx="580104" cy="924232"/>
                                </a:xfrm>
                              </wpg:grpSpPr>
                              <wps:wsp>
                                <wps:cNvPr id="163" name="Straight Connector 163"/>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 name="Straight Connector 164"/>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5" name="Group 165"/>
                              <wpg:cNvGrpSpPr/>
                              <wpg:grpSpPr>
                                <a:xfrm>
                                  <a:off x="1553497" y="0"/>
                                  <a:ext cx="864870" cy="923925"/>
                                  <a:chOff x="0" y="0"/>
                                  <a:chExt cx="580104" cy="924232"/>
                                </a:xfrm>
                              </wpg:grpSpPr>
                              <wps:wsp>
                                <wps:cNvPr id="166" name="Straight Connector 166"/>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 name="Straight Connector 167"/>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8" name="Group 168"/>
                              <wpg:cNvGrpSpPr/>
                              <wpg:grpSpPr>
                                <a:xfrm>
                                  <a:off x="2418736" y="0"/>
                                  <a:ext cx="678077" cy="923925"/>
                                  <a:chOff x="0" y="0"/>
                                  <a:chExt cx="580104" cy="924232"/>
                                </a:xfrm>
                              </wpg:grpSpPr>
                              <wps:wsp>
                                <wps:cNvPr id="169" name="Straight Connector 169"/>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Straight Connector 170"/>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1" name="Group 171"/>
                              <wpg:cNvGrpSpPr/>
                              <wpg:grpSpPr>
                                <a:xfrm>
                                  <a:off x="3097162" y="0"/>
                                  <a:ext cx="668020" cy="923925"/>
                                  <a:chOff x="0" y="0"/>
                                  <a:chExt cx="580104" cy="924232"/>
                                </a:xfrm>
                              </wpg:grpSpPr>
                              <wps:wsp>
                                <wps:cNvPr id="172" name="Straight Connector 172"/>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Straight Connector 173"/>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58" o:spid="_x0000_s1026" style="position:absolute;margin-left:-4.85pt;margin-top:-.25pt;width:296.45pt;height:72.75pt;z-index:251732992;mso-width-relative:margin;mso-height-relative:margin" coordsize="3765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lOfrQMAAFcgAAAOAAAAZHJzL2Uyb0RvYy54bWzsWslu2zAQvRfoPwi6N9qsFbFzSJr0ULRB&#10;034AI1OyAIkUSMZ2/r5DypJiW5bstDCCRBfFXIbkDN88Doe5vFoXubbEjGeUTHXrwtQ1TGI6z0g6&#10;1f/8vv0S6BoXiMxRTgme6s+Y61ezz58uV2WEbbqg+RwzDQYhPFqVU30hRBkZBo8XuED8gpaYQGNC&#10;WYEEFFlqzBlawehFbtim6RkryuYlozHmHGpvqkZ9psZPEhyLn0nCsdDyqQ5rE+rL1PdRfo3ZJYpS&#10;hspFFm+WgV6xigJlBCZthrpBAmlPLNsbqshiRjlNxEVMC4MmSRZjpQNoY5k72twx+lQqXdJolZaN&#10;mcC0O3Z69bDxj+U907I57J0LW0VQAZuk5tVkBZhnVaYR9Lpj5UN5zzYVaVWSGq8TVsi/oIu2VoZ9&#10;bgyL10KLodLxvUlouboWQ1toO6HtVpaPF7A9e2Lx4msr6FqBXQtObMeWgkY9rSFX1yymKTSrbnQL&#10;d3UL/5dubgAbN9ldIYqGVOuWO6gZuAdvEcD/DQEPC1RiBSwu97a2kgceUiHgQTCUpQuhXVNCwIko&#10;0yxoVbuvRK7JBgs84gCLY4EwoDSKSsbFHaaFJn9M9Twjcp0oQsvvXFQ7X3eR1TmRX07zbH6b5bkq&#10;SOrA1znTlgicXqytDWJe9AIrS0lAT7189Us857ga9RdOwCkAuZaaXdFROyaKY0xEPW5OoLcUS2AF&#10;jaA5LLjpL0WxoqpThBsJNTMlohEuMkJZ1+ytKZKqf22BSm9pgkc6f1Ybq0wDiJOedBboWb3QU7aW&#10;KwG0HoCeluRZ+a3esT42cv3Qd/fIqPG8EYQV9I9A8NlA2PJ8Re2K8vdY3oODYusEg4rNgXXCCeb6&#10;pu0DHPePsTBwbNurqf74U2yA9VrlJJGeyd+c2lSdVO+MVF8dHyPVb8XjJ8WZh6IMCJZ6oozJMPRG&#10;qn/H8UbLhr1UD+f3NtWrG8WJlxXLdZ1J6HdxfeBNAh/i4VNvLG+R6+HI6nE4b9jhZIzZG1F13oHG&#10;iKqJj95eRHWmMAN8qwd6/jD0Rq4fuX43MeW9JjFlT6zAd4AK9+N6zw9MH5D6Hri+SXR1xvWbrFff&#10;PXrk+jr3c8QFeEzhtNlDGS0d5npoHcwejlz/4bleJl624nqoOD2F45ihb8lsUAfXe4Fpv4+43m/S&#10;XV1cD62DDjdy/cj1/U+QB3I4fm/6EFoHoTdy/QfhepXPgddr9Wq7eWmXz+Mvy+ohqv1/gNlfAAAA&#10;//8DAFBLAwQUAAYACAAAACEAWg/SgOAAAAAIAQAADwAAAGRycy9kb3ducmV2LnhtbEyPwWrCQBCG&#10;74W+wzKF3nQTbVqbZiMibU8iVAvibc2OSTA7G7JrEt++01N7Gob/459vsuVoG9Fj52tHCuJpBAKp&#10;cKamUsH3/mOyAOGDJqMbR6jghh6W+f1dplPjBvrCfhdKwSXkU62gCqFNpfRFhVb7qWuRODu7zurA&#10;a1dK0+mBy20jZ1H0LK2uiS9UusV1hcVld7UKPgc9rObxe7+5nNe34z7ZHjYxKvX4MK7eQAQcwx8M&#10;v/qsDjk7ndyVjBeNgsnrC5M8ExAcJ4v5DMSJuackApln8v8D+Q8AAAD//wMAUEsBAi0AFAAGAAgA&#10;AAAhALaDOJL+AAAA4QEAABMAAAAAAAAAAAAAAAAAAAAAAFtDb250ZW50X1R5cGVzXS54bWxQSwEC&#10;LQAUAAYACAAAACEAOP0h/9YAAACUAQAACwAAAAAAAAAAAAAAAAAvAQAAX3JlbHMvLnJlbHNQSwEC&#10;LQAUAAYACAAAACEAg+5Tn60DAABXIAAADgAAAAAAAAAAAAAAAAAuAgAAZHJzL2Uyb0RvYy54bWxQ&#10;SwECLQAUAAYACAAAACEAWg/SgOAAAAAIAQAADwAAAAAAAAAAAAAAAAAHBgAAZHJzL2Rvd25yZXYu&#10;eG1sUEsFBgAAAAAEAAQA8wAAABQHAAAAAA==&#10;">
                      <v:group id="Group 159" o:spid="_x0000_s1027" style="position:absolute;width:5801;height:9242"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line id="Straight Connector 160" o:spid="_x0000_s1028"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p2MYAAADcAAAADwAAAGRycy9kb3ducmV2LnhtbESPQUvDQBCF70L/wzIFb3bTgklJuy2h&#10;UKh6sipeh+w0iWZnw+6aRn+9cxC8zfDevPfNdj+5Xo0UYufZwHKRgSKuve24MfD6crxbg4oJ2WLv&#10;mQx8U4T9bnazxdL6Kz/TeE6NkhCOJRpoUxpKrWPdksO48AOxaBcfHCZZQ6NtwKuEu16vsizXDjuW&#10;hhYHOrRUf56/nIF1/fgRqqJ6WN6/DcXPuHrKj++FMbfzqdqASjSlf/Pf9ckKfi748ox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6djGAAAA3AAAAA8AAAAAAAAA&#10;AAAAAAAAoQIAAGRycy9kb3ducmV2LnhtbFBLBQYAAAAABAAEAPkAAACUAwAAAAA=&#10;" strokecolor="black [3213]"/>
                        <v:line id="Straight Connector 161" o:spid="_x0000_s1029"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MN8IAAADcAAAADwAAAGRycy9kb3ducmV2LnhtbERPzWoCMRC+F3yHMEJvNavUxa5GUaFQ&#10;vEjVBxg2083iZrImqa779I0g9DYf3+8sVp1txJV8qB0rGI8yEMSl0zVXCk7Hz7cZiBCRNTaOScGd&#10;AqyWg5cFFtrd+Juuh1iJFMKhQAUmxraQMpSGLIaRa4kT9+O8xZigr6T2eEvhtpGTLMulxZpTg8GW&#10;tobK8+HXKmj6eOo/NlvTZ5f3u97vc+enO6Veh916DiJSF//FT/eXTvPzMTyeSR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MMN8IAAADcAAAADwAAAAAAAAAAAAAA&#10;AAChAgAAZHJzL2Rvd25yZXYueG1sUEsFBgAAAAAEAAQA+QAAAJADAAAAAA==&#10;" strokecolor="black [3213]"/>
                      </v:group>
                      <v:group id="Group 162" o:spid="_x0000_s1030" style="position:absolute;left:5702;width:9832;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Straight Connector 163" o:spid="_x0000_s1031"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13r8MAAADcAAAADwAAAGRycy9kb3ducmV2LnhtbERPTWvCQBC9C/0PywjedKPSRFJXCQVB&#10;25O2pdchO01Ss7Nhd42xv75bEHqbx/uc9XYwrejJ+caygvksAUFcWt1wpeD9bTddgfABWWNrmRTc&#10;yMN28zBaY67tlY/Un0IlYgj7HBXUIXS5lL6syaCf2Y44cl/WGQwRukpqh9cYblq5SJJUGmw4NtTY&#10;0XNN5fl0MQpW5cu3K7LiMH/86LKffvGa7j4zpSbjoXgCEWgI/+K7e6/j/HQJ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td6/DAAAA3AAAAA8AAAAAAAAAAAAA&#10;AAAAoQIAAGRycy9kb3ducmV2LnhtbFBLBQYAAAAABAAEAPkAAACRAwAAAAA=&#10;" strokecolor="black [3213]"/>
                        <v:line id="Straight Connector 164" o:spid="_x0000_s1032"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Svr8IAAADcAAAADwAAAGRycy9kb3ducmV2LnhtbERPzWoCMRC+F3yHMIK3mlXsUlejtIIg&#10;vUitDzBsxs3iZrImUdd9elMo9DYf3+8s151txI18qB0rmIwzEMSl0zVXCo4/29d3ECEia2wck4IH&#10;BVivBi9LLLS78zfdDrESKYRDgQpMjG0hZSgNWQxj1xIn7uS8xZigr6T2eE/htpHTLMulxZpTg8GW&#10;NobK8+FqFTR9PPbzz43ps8vsoff73Pm3L6VGw+5jASJSF//Ff+6dTvPzGfw+ky6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Svr8IAAADcAAAADwAAAAAAAAAAAAAA&#10;AAChAgAAZHJzL2Rvd25yZXYueG1sUEsFBgAAAAAEAAQA+QAAAJADAAAAAA==&#10;" strokecolor="black [3213]"/>
                      </v:group>
                      <v:group id="Group 165" o:spid="_x0000_s1033" style="position:absolute;left:15534;width:8649;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line id="Straight Connector 166" o:spid="_x0000_s1034"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UN8MAAADcAAAADwAAAGRycy9kb3ducmV2LnhtbERPS2vCQBC+F/wPywi91Y2CiaSuEgSh&#10;1pMveh2y0yQ1Oxt2tzHtr3eFQm/z8T1nuR5MK3pyvrGsYDpJQBCXVjdcKTifti8LED4ga2wtk4If&#10;8rBejZ6WmGt74wP1x1CJGMI+RwV1CF0upS9rMugntiOO3Kd1BkOErpLa4S2Gm1bOkiSVBhuODTV2&#10;tKmpvB6/jYJF+f7liqzYTeeXLvvtZ/t0+5Ep9TweilcQgYbwL/5zv+k4P03h8Uy8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a1DfDAAAA3AAAAA8AAAAAAAAAAAAA&#10;AAAAoQIAAGRycy9kb3ducmV2LnhtbFBLBQYAAAAABAAEAPkAAACRAwAAAAA=&#10;" strokecolor="black [3213]"/>
                        <v:line id="Straight Connector 167" o:spid="_x0000_s1035"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x2MIAAADcAAAADwAAAGRycy9kb3ducmV2LnhtbERP3WrCMBS+H/gO4Qx2N9PJrLMzigqD&#10;sRux8wEOzbEpa05qErX26c1gsLvz8f2exaq3rbiQD41jBS/jDARx5XTDtYLD98fzG4gQkTW2jknB&#10;jQKslqOHBRbaXXlPlzLWIoVwKFCBibErpAyVIYth7DrixB2dtxgT9LXUHq8p3LZykmW5tNhwajDY&#10;0dZQ9VOerYJ2iIdhvtmaITu93vRulzs//VLq6bFfv4OI1Md/8Z/7U6f5+Qx+n0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Yx2MIAAADcAAAADwAAAAAAAAAAAAAA&#10;AAChAgAAZHJzL2Rvd25yZXYueG1sUEsFBgAAAAAEAAQA+QAAAJADAAAAAA==&#10;" strokecolor="black [3213]"/>
                      </v:group>
                      <v:group id="Group 168" o:spid="_x0000_s1036" style="position:absolute;left:24187;width:6781;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line id="Straight Connector 169" o:spid="_x0000_s1037"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VARcMAAADcAAAADwAAAGRycy9kb3ducmV2LnhtbERPTWvCQBC9C/6HZYTedKNgYlNXCYJg&#10;66m2pdchO03SZmfD7hpTf70rFHqbx/uc9XYwrejJ+caygvksAUFcWt1wpeD9bT9dgfABWWNrmRT8&#10;koftZjxaY67thV+pP4VKxBD2OSqoQ+hyKX1Zk0E/sx1x5L6sMxgidJXUDi8x3LRykSSpNNhwbKix&#10;o11N5c/pbBSsypdvV2TF83z50WXXfnFM95+ZUg+ToXgCEWgI/+I/90HH+ekj3J+JF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FQEXDAAAA3AAAAA8AAAAAAAAAAAAA&#10;AAAAoQIAAGRycy9kb3ducmV2LnhtbFBLBQYAAAAABAAEAPkAAACRAwAAAAA=&#10;" strokecolor="black [3213]"/>
                        <v:line id="Straight Connector 170" o:spid="_x0000_s1038"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ccUAAADcAAAADwAAAGRycy9kb3ducmV2LnhtbESPQW/CMAyF75P2HyJP2m2kIGBbR0AD&#10;aRLaBcH4AVbjNRWN0yUBSn/9fJi0m633/N7nxar3rbpQTE1gA+NRAYq4Crbh2sDx6+PpBVTKyBbb&#10;wGTgRglWy/u7BZY2XHlPl0OulYRwKtGAy7krtU6VI49pFDpi0b5D9JhljbW2Ea8S7ls9KYq59tiw&#10;NDjsaOOoOh3O3kA75OPwut64ofiZ3uxuNw9x9mnM40P//gYqU5//zX/XWyv4z4Ivz8gE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Y/ccUAAADcAAAADwAAAAAAAAAA&#10;AAAAAAChAgAAZHJzL2Rvd25yZXYueG1sUEsFBgAAAAAEAAQA+QAAAJMDAAAAAA==&#10;" strokecolor="black [3213]"/>
                      </v:group>
                      <v:group id="Group 171" o:spid="_x0000_s1039" style="position:absolute;left:30971;width:6680;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line id="Straight Connector 172" o:spid="_x0000_s1040"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hE6cMAAADcAAAADwAAAGRycy9kb3ducmV2LnhtbERPTWvCQBC9C/6HZYTe6sZAjURXCYLQ&#10;1lO1xeuQHZNodjbsbmPaX+8WCt7m8T5ntRlMK3pyvrGsYDZNQBCXVjdcKfg87p4XIHxA1thaJgU/&#10;5GGzHo9WmGt74w/qD6ESMYR9jgrqELpcSl/WZNBPbUccubN1BkOErpLa4S2Gm1amSTKXBhuODTV2&#10;tK2pvB6+jYJF+X5xRVa8zV6+uuy3T/fz3SlT6mkyFEsQgYbwEP+7X3Wcn6Xw90y8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4ROnDAAAA3AAAAA8AAAAAAAAAAAAA&#10;AAAAoQIAAGRycy9kb3ducmV2LnhtbFBLBQYAAAAABAAEAPkAAACRAwAAAAA=&#10;" strokecolor="black [3213]"/>
                        <v:line id="Straight Connector 173" o:spid="_x0000_s1041"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ShBsIAAADcAAAADwAAAGRycy9kb3ducmV2LnhtbERP22oCMRB9F/oPYYS+adZevKxGqUKh&#10;9EW8fMCwGTeLm8k2ibru1zeFgm9zONdZrFpbiyv5UDlWMBpmIIgLpysuFRwPn4MpiBCRNdaOScGd&#10;AqyWT70F5trdeEfXfSxFCuGQowITY5NLGQpDFsPQNcSJOzlvMSboS6k93lK4reVLlo2lxYpTg8GG&#10;NoaK8/5iFdRdPHaz9cZ02c/bXW+3Y+ffv5V67rcfcxCR2vgQ/7u/dJo/eYW/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ShBsIAAADcAAAADwAAAAAAAAAAAAAA&#10;AAChAgAAZHJzL2Rvd25yZXYueG1sUEsFBgAAAAAEAAQA+QAAAJADAAAAAA==&#10;" strokecolor="black [3213]"/>
                      </v:group>
                    </v:group>
                  </w:pict>
                </mc:Fallback>
              </mc:AlternateContent>
            </w:r>
          </w:p>
          <w:p w:rsidR="007867B4" w:rsidRPr="00897607" w:rsidRDefault="007867B4" w:rsidP="000947B3">
            <w:pPr>
              <w:jc w:val="center"/>
              <w:rPr>
                <w:i/>
                <w:color w:val="FF0000"/>
              </w:rPr>
            </w:pPr>
          </w:p>
        </w:tc>
        <w:tc>
          <w:tcPr>
            <w:tcW w:w="1570" w:type="dxa"/>
          </w:tcPr>
          <w:p w:rsidR="007867B4" w:rsidRDefault="007867B4" w:rsidP="000947B3">
            <w:pPr>
              <w:jc w:val="center"/>
              <w:rPr>
                <w:i/>
                <w:color w:val="FF0000"/>
              </w:rPr>
            </w:pPr>
          </w:p>
          <w:p w:rsidR="00902111" w:rsidRPr="00897607" w:rsidRDefault="00902111" w:rsidP="000947B3">
            <w:pPr>
              <w:jc w:val="center"/>
              <w:rPr>
                <w:i/>
                <w:color w:val="FF0000"/>
              </w:rPr>
            </w:pPr>
          </w:p>
        </w:tc>
        <w:tc>
          <w:tcPr>
            <w:tcW w:w="1327" w:type="dxa"/>
          </w:tcPr>
          <w:p w:rsidR="007867B4" w:rsidRDefault="007867B4" w:rsidP="000947B3">
            <w:pPr>
              <w:jc w:val="center"/>
              <w:rPr>
                <w:i/>
                <w:color w:val="FF0000"/>
              </w:rPr>
            </w:pPr>
          </w:p>
          <w:p w:rsidR="00902111" w:rsidRPr="00897607" w:rsidRDefault="00902111" w:rsidP="000947B3">
            <w:pPr>
              <w:jc w:val="center"/>
              <w:rPr>
                <w:i/>
                <w:color w:val="FF0000"/>
              </w:rPr>
            </w:pPr>
          </w:p>
        </w:tc>
        <w:tc>
          <w:tcPr>
            <w:tcW w:w="1080" w:type="dxa"/>
          </w:tcPr>
          <w:p w:rsidR="007867B4" w:rsidRDefault="007867B4" w:rsidP="000947B3">
            <w:pPr>
              <w:jc w:val="center"/>
              <w:rPr>
                <w:i/>
                <w:color w:val="FF0000"/>
              </w:rPr>
            </w:pPr>
          </w:p>
          <w:p w:rsidR="002C2106" w:rsidRPr="00897607" w:rsidRDefault="002C2106" w:rsidP="000947B3">
            <w:pPr>
              <w:jc w:val="center"/>
              <w:rPr>
                <w:i/>
                <w:color w:val="FF0000"/>
              </w:rPr>
            </w:pPr>
          </w:p>
        </w:tc>
        <w:tc>
          <w:tcPr>
            <w:tcW w:w="1080" w:type="dxa"/>
          </w:tcPr>
          <w:p w:rsidR="007867B4" w:rsidRDefault="007867B4" w:rsidP="000947B3">
            <w:pPr>
              <w:jc w:val="center"/>
              <w:rPr>
                <w:i/>
                <w:color w:val="FF0000"/>
              </w:rPr>
            </w:pPr>
          </w:p>
          <w:p w:rsidR="002C2106" w:rsidRDefault="002C2106" w:rsidP="000947B3">
            <w:pPr>
              <w:jc w:val="center"/>
              <w:rPr>
                <w:i/>
                <w:color w:val="FF0000"/>
              </w:rPr>
            </w:pPr>
          </w:p>
        </w:tc>
        <w:tc>
          <w:tcPr>
            <w:tcW w:w="2749" w:type="dxa"/>
            <w:vAlign w:val="bottom"/>
          </w:tcPr>
          <w:p w:rsidR="009509B6" w:rsidRDefault="009509B6" w:rsidP="0016198D">
            <w:pPr>
              <w:jc w:val="center"/>
              <w:rPr>
                <w:i/>
                <w:color w:val="FF0000"/>
              </w:rPr>
            </w:pPr>
            <w:r>
              <w:rPr>
                <w:noProof/>
              </w:rPr>
              <w:drawing>
                <wp:inline distT="0" distB="0" distL="0" distR="0" wp14:anchorId="389C6ECA" wp14:editId="645315AB">
                  <wp:extent cx="930122" cy="511278"/>
                  <wp:effectExtent l="0" t="0" r="3810" b="317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O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32802" cy="512751"/>
                          </a:xfrm>
                          <a:prstGeom prst="rect">
                            <a:avLst/>
                          </a:prstGeom>
                        </pic:spPr>
                      </pic:pic>
                    </a:graphicData>
                  </a:graphic>
                </wp:inline>
              </w:drawing>
            </w:r>
          </w:p>
          <w:p w:rsidR="007867B4" w:rsidRPr="00897607" w:rsidRDefault="0016198D" w:rsidP="0016198D">
            <w:pPr>
              <w:jc w:val="center"/>
              <w:rPr>
                <w:i/>
                <w:color w:val="FF0000"/>
              </w:rPr>
            </w:pPr>
            <w:r>
              <w:rPr>
                <w:i/>
                <w:color w:val="FF0000"/>
              </w:rPr>
              <w:t>Linear</w:t>
            </w:r>
          </w:p>
        </w:tc>
        <w:tc>
          <w:tcPr>
            <w:tcW w:w="1155" w:type="dxa"/>
            <w:vAlign w:val="center"/>
          </w:tcPr>
          <w:p w:rsidR="007867B4" w:rsidRPr="00897607" w:rsidRDefault="0016198D" w:rsidP="000947B3">
            <w:pPr>
              <w:jc w:val="center"/>
              <w:rPr>
                <w:i/>
                <w:color w:val="FF0000"/>
              </w:rPr>
            </w:pPr>
            <w:r>
              <w:rPr>
                <w:i/>
                <w:color w:val="FF0000"/>
              </w:rPr>
              <w:t>NP</w:t>
            </w:r>
          </w:p>
        </w:tc>
      </w:tr>
      <w:tr w:rsidR="009509B6" w:rsidTr="0016198D">
        <w:trPr>
          <w:trHeight w:val="1440"/>
          <w:jc w:val="center"/>
        </w:trPr>
        <w:tc>
          <w:tcPr>
            <w:tcW w:w="1417" w:type="dxa"/>
            <w:vAlign w:val="center"/>
          </w:tcPr>
          <w:p w:rsidR="007867B4" w:rsidRPr="00F43D12" w:rsidRDefault="007867B4" w:rsidP="000947B3">
            <w:pPr>
              <w:jc w:val="center"/>
              <w:rPr>
                <w:sz w:val="36"/>
                <w:szCs w:val="36"/>
              </w:rPr>
            </w:pPr>
            <w:r>
              <w:rPr>
                <w:sz w:val="36"/>
                <w:szCs w:val="36"/>
              </w:rPr>
              <w:t>C</w:t>
            </w:r>
            <w:r w:rsidRPr="000947B3">
              <w:rPr>
                <w:sz w:val="36"/>
                <w:szCs w:val="36"/>
                <w:vertAlign w:val="subscript"/>
              </w:rPr>
              <w:t>2</w:t>
            </w:r>
            <w:r>
              <w:rPr>
                <w:sz w:val="36"/>
                <w:szCs w:val="36"/>
              </w:rPr>
              <w:t>H</w:t>
            </w:r>
            <w:r w:rsidRPr="000947B3">
              <w:rPr>
                <w:sz w:val="36"/>
                <w:szCs w:val="36"/>
                <w:vertAlign w:val="subscript"/>
              </w:rPr>
              <w:t>4</w:t>
            </w:r>
          </w:p>
        </w:tc>
        <w:tc>
          <w:tcPr>
            <w:tcW w:w="1080" w:type="dxa"/>
            <w:vAlign w:val="center"/>
          </w:tcPr>
          <w:p w:rsidR="007867B4" w:rsidRPr="00897607" w:rsidRDefault="0016198D" w:rsidP="000947B3">
            <w:pPr>
              <w:jc w:val="center"/>
              <w:rPr>
                <w:i/>
                <w:color w:val="FF0000"/>
              </w:rPr>
            </w:pPr>
            <w:r>
              <w:rPr>
                <w:i/>
                <w:color w:val="FF0000"/>
              </w:rPr>
              <w:t>2(4) + 4(1) = 12e-</w:t>
            </w:r>
          </w:p>
        </w:tc>
        <w:tc>
          <w:tcPr>
            <w:tcW w:w="2748" w:type="dxa"/>
            <w:vAlign w:val="center"/>
          </w:tcPr>
          <w:p w:rsidR="007867B4" w:rsidRDefault="009509B6" w:rsidP="000947B3">
            <w:pPr>
              <w:jc w:val="center"/>
            </w:pPr>
            <w:r>
              <w:rPr>
                <w:noProof/>
              </w:rPr>
              <w:drawing>
                <wp:inline distT="0" distB="0" distL="0" distR="0">
                  <wp:extent cx="589936" cy="1042219"/>
                  <wp:effectExtent l="0" t="0" r="635" b="571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C2H4.PNG"/>
                          <pic:cNvPicPr/>
                        </pic:nvPicPr>
                        <pic:blipFill rotWithShape="1">
                          <a:blip r:embed="rId40" cstate="print">
                            <a:extLst>
                              <a:ext uri="{28A0092B-C50C-407E-A947-70E740481C1C}">
                                <a14:useLocalDpi xmlns:a14="http://schemas.microsoft.com/office/drawing/2010/main" val="0"/>
                              </a:ext>
                            </a:extLst>
                          </a:blip>
                          <a:srcRect l="7481" r="68897" b="7675"/>
                          <a:stretch/>
                        </pic:blipFill>
                        <pic:spPr bwMode="auto">
                          <a:xfrm>
                            <a:off x="0" y="0"/>
                            <a:ext cx="591429" cy="1044857"/>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7867B4" w:rsidRPr="00897607" w:rsidRDefault="0016198D" w:rsidP="0016198D">
            <w:pPr>
              <w:jc w:val="center"/>
              <w:rPr>
                <w:i/>
                <w:color w:val="FF0000"/>
              </w:rPr>
            </w:pPr>
            <w:r>
              <w:rPr>
                <w:i/>
                <w:color w:val="FF0000"/>
              </w:rPr>
              <w:t>3</w:t>
            </w:r>
          </w:p>
        </w:tc>
        <w:tc>
          <w:tcPr>
            <w:tcW w:w="1570" w:type="dxa"/>
            <w:vAlign w:val="center"/>
          </w:tcPr>
          <w:p w:rsidR="007867B4" w:rsidRPr="00897607" w:rsidRDefault="0016198D" w:rsidP="0016198D">
            <w:pPr>
              <w:jc w:val="center"/>
              <w:rPr>
                <w:i/>
                <w:color w:val="FF0000"/>
              </w:rPr>
            </w:pPr>
            <w:proofErr w:type="spellStart"/>
            <w:r>
              <w:rPr>
                <w:i/>
                <w:color w:val="FF0000"/>
              </w:rPr>
              <w:t>Trigonal</w:t>
            </w:r>
            <w:proofErr w:type="spellEnd"/>
            <w:r>
              <w:rPr>
                <w:i/>
                <w:color w:val="FF0000"/>
              </w:rPr>
              <w:t xml:space="preserve"> planar</w:t>
            </w:r>
          </w:p>
        </w:tc>
        <w:tc>
          <w:tcPr>
            <w:tcW w:w="1327" w:type="dxa"/>
            <w:vAlign w:val="center"/>
          </w:tcPr>
          <w:p w:rsidR="007867B4" w:rsidRPr="00897607" w:rsidRDefault="0016198D" w:rsidP="0016198D">
            <w:pPr>
              <w:jc w:val="center"/>
              <w:rPr>
                <w:i/>
                <w:color w:val="FF0000"/>
              </w:rPr>
            </w:pPr>
            <w:r>
              <w:rPr>
                <w:i/>
                <w:color w:val="FF0000"/>
              </w:rPr>
              <w:t>sp</w:t>
            </w:r>
            <w:r w:rsidRPr="0016198D">
              <w:rPr>
                <w:i/>
                <w:color w:val="FF0000"/>
                <w:vertAlign w:val="superscript"/>
              </w:rPr>
              <w:t>2</w:t>
            </w:r>
          </w:p>
        </w:tc>
        <w:tc>
          <w:tcPr>
            <w:tcW w:w="1080" w:type="dxa"/>
            <w:vAlign w:val="center"/>
          </w:tcPr>
          <w:p w:rsidR="007867B4" w:rsidRPr="00897607" w:rsidRDefault="0016198D" w:rsidP="0016198D">
            <w:pPr>
              <w:jc w:val="center"/>
              <w:rPr>
                <w:i/>
                <w:color w:val="FF0000"/>
              </w:rPr>
            </w:pPr>
            <w:r>
              <w:rPr>
                <w:i/>
                <w:color w:val="FF0000"/>
              </w:rPr>
              <w:t>3</w:t>
            </w:r>
          </w:p>
        </w:tc>
        <w:tc>
          <w:tcPr>
            <w:tcW w:w="1080" w:type="dxa"/>
            <w:vAlign w:val="center"/>
          </w:tcPr>
          <w:p w:rsidR="007867B4" w:rsidRDefault="0016198D" w:rsidP="0016198D">
            <w:pPr>
              <w:jc w:val="center"/>
              <w:rPr>
                <w:i/>
                <w:color w:val="FF0000"/>
              </w:rPr>
            </w:pPr>
            <w:r>
              <w:rPr>
                <w:i/>
                <w:color w:val="FF0000"/>
              </w:rPr>
              <w:t>0</w:t>
            </w:r>
          </w:p>
        </w:tc>
        <w:tc>
          <w:tcPr>
            <w:tcW w:w="2749" w:type="dxa"/>
            <w:vAlign w:val="bottom"/>
          </w:tcPr>
          <w:p w:rsidR="009509B6" w:rsidRDefault="009509B6" w:rsidP="0016198D">
            <w:pPr>
              <w:jc w:val="center"/>
              <w:rPr>
                <w:i/>
                <w:color w:val="FF0000"/>
              </w:rPr>
            </w:pPr>
            <w:r>
              <w:rPr>
                <w:noProof/>
              </w:rPr>
              <w:drawing>
                <wp:inline distT="0" distB="0" distL="0" distR="0" wp14:anchorId="72260EED" wp14:editId="39179D99">
                  <wp:extent cx="1288026" cy="698090"/>
                  <wp:effectExtent l="0" t="0" r="7620" b="698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C2H4.PNG"/>
                          <pic:cNvPicPr/>
                        </pic:nvPicPr>
                        <pic:blipFill rotWithShape="1">
                          <a:blip r:embed="rId41" cstate="print">
                            <a:extLst>
                              <a:ext uri="{28A0092B-C50C-407E-A947-70E740481C1C}">
                                <a14:useLocalDpi xmlns:a14="http://schemas.microsoft.com/office/drawing/2010/main" val="0"/>
                              </a:ext>
                            </a:extLst>
                          </a:blip>
                          <a:srcRect l="48425" t="21775" b="16385"/>
                          <a:stretch/>
                        </pic:blipFill>
                        <pic:spPr bwMode="auto">
                          <a:xfrm>
                            <a:off x="0" y="0"/>
                            <a:ext cx="1291286" cy="699857"/>
                          </a:xfrm>
                          <a:prstGeom prst="rect">
                            <a:avLst/>
                          </a:prstGeom>
                          <a:ln>
                            <a:noFill/>
                          </a:ln>
                          <a:extLst>
                            <a:ext uri="{53640926-AAD7-44D8-BBD7-CCE9431645EC}">
                              <a14:shadowObscured xmlns:a14="http://schemas.microsoft.com/office/drawing/2010/main"/>
                            </a:ext>
                          </a:extLst>
                        </pic:spPr>
                      </pic:pic>
                    </a:graphicData>
                  </a:graphic>
                </wp:inline>
              </w:drawing>
            </w:r>
          </w:p>
          <w:p w:rsidR="007867B4" w:rsidRPr="00897607" w:rsidRDefault="0016198D" w:rsidP="009509B6">
            <w:pPr>
              <w:jc w:val="center"/>
              <w:rPr>
                <w:i/>
                <w:color w:val="FF0000"/>
              </w:rPr>
            </w:pPr>
            <w:proofErr w:type="spellStart"/>
            <w:r>
              <w:rPr>
                <w:i/>
                <w:color w:val="FF0000"/>
              </w:rPr>
              <w:t>Trigonal</w:t>
            </w:r>
            <w:proofErr w:type="spellEnd"/>
            <w:r>
              <w:rPr>
                <w:i/>
                <w:color w:val="FF0000"/>
              </w:rPr>
              <w:t xml:space="preserve"> planar</w:t>
            </w:r>
          </w:p>
        </w:tc>
        <w:tc>
          <w:tcPr>
            <w:tcW w:w="1155" w:type="dxa"/>
            <w:vAlign w:val="center"/>
          </w:tcPr>
          <w:p w:rsidR="007867B4" w:rsidRPr="00897607" w:rsidRDefault="0016198D" w:rsidP="000947B3">
            <w:pPr>
              <w:jc w:val="center"/>
              <w:rPr>
                <w:i/>
                <w:color w:val="FF0000"/>
              </w:rPr>
            </w:pPr>
            <w:r>
              <w:rPr>
                <w:i/>
                <w:color w:val="FF0000"/>
              </w:rPr>
              <w:t>NP</w:t>
            </w:r>
          </w:p>
        </w:tc>
      </w:tr>
      <w:tr w:rsidR="009509B6" w:rsidTr="0016198D">
        <w:trPr>
          <w:trHeight w:val="1440"/>
          <w:jc w:val="center"/>
        </w:trPr>
        <w:tc>
          <w:tcPr>
            <w:tcW w:w="1417" w:type="dxa"/>
            <w:vAlign w:val="center"/>
          </w:tcPr>
          <w:p w:rsidR="007867B4" w:rsidRPr="00F43D12" w:rsidRDefault="007867B4" w:rsidP="000947B3">
            <w:pPr>
              <w:jc w:val="center"/>
              <w:rPr>
                <w:sz w:val="36"/>
                <w:szCs w:val="36"/>
              </w:rPr>
            </w:pPr>
            <w:r>
              <w:rPr>
                <w:sz w:val="36"/>
                <w:szCs w:val="36"/>
              </w:rPr>
              <w:t>HO</w:t>
            </w:r>
            <w:r w:rsidRPr="00B26319">
              <w:rPr>
                <w:sz w:val="36"/>
                <w:szCs w:val="36"/>
                <w:u w:val="single"/>
              </w:rPr>
              <w:t>N</w:t>
            </w:r>
            <w:r>
              <w:rPr>
                <w:sz w:val="36"/>
                <w:szCs w:val="36"/>
              </w:rPr>
              <w:t>O</w:t>
            </w:r>
          </w:p>
        </w:tc>
        <w:tc>
          <w:tcPr>
            <w:tcW w:w="1080" w:type="dxa"/>
            <w:vAlign w:val="center"/>
          </w:tcPr>
          <w:p w:rsidR="007867B4" w:rsidRPr="00897607" w:rsidRDefault="0016198D" w:rsidP="000947B3">
            <w:pPr>
              <w:jc w:val="center"/>
              <w:rPr>
                <w:i/>
                <w:color w:val="FF0000"/>
              </w:rPr>
            </w:pPr>
            <w:r>
              <w:rPr>
                <w:i/>
                <w:color w:val="FF0000"/>
              </w:rPr>
              <w:t>1 + 2(6) + 5 = 18e-</w:t>
            </w:r>
          </w:p>
        </w:tc>
        <w:tc>
          <w:tcPr>
            <w:tcW w:w="2748" w:type="dxa"/>
            <w:vAlign w:val="center"/>
          </w:tcPr>
          <w:p w:rsidR="007867B4" w:rsidRDefault="009509B6" w:rsidP="000947B3">
            <w:pPr>
              <w:jc w:val="center"/>
            </w:pPr>
            <w:r>
              <w:rPr>
                <w:noProof/>
              </w:rPr>
              <w:drawing>
                <wp:inline distT="0" distB="0" distL="0" distR="0">
                  <wp:extent cx="1545071" cy="648929"/>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ONO.PNG"/>
                          <pic:cNvPicPr/>
                        </pic:nvPicPr>
                        <pic:blipFill rotWithShape="1">
                          <a:blip r:embed="rId42" cstate="print">
                            <a:extLst>
                              <a:ext uri="{28A0092B-C50C-407E-A947-70E740481C1C}">
                                <a14:useLocalDpi xmlns:a14="http://schemas.microsoft.com/office/drawing/2010/main" val="0"/>
                              </a:ext>
                            </a:extLst>
                          </a:blip>
                          <a:srcRect r="53472" b="37314"/>
                          <a:stretch/>
                        </pic:blipFill>
                        <pic:spPr bwMode="auto">
                          <a:xfrm>
                            <a:off x="0" y="0"/>
                            <a:ext cx="1543102" cy="648102"/>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tcPr>
          <w:p w:rsidR="007867B4" w:rsidRDefault="003A4820" w:rsidP="000947B3">
            <w:pPr>
              <w:jc w:val="center"/>
              <w:rPr>
                <w:sz w:val="36"/>
                <w:szCs w:val="36"/>
              </w:rPr>
            </w:pPr>
            <w:r>
              <w:rPr>
                <w:sz w:val="36"/>
                <w:szCs w:val="36"/>
              </w:rPr>
              <w:t>N</w:t>
            </w:r>
          </w:p>
          <w:p w:rsidR="0016198D" w:rsidRDefault="0016198D" w:rsidP="000947B3">
            <w:pPr>
              <w:jc w:val="center"/>
              <w:rPr>
                <w:sz w:val="36"/>
                <w:szCs w:val="36"/>
              </w:rPr>
            </w:pPr>
          </w:p>
          <w:p w:rsidR="0016198D" w:rsidRPr="0016198D" w:rsidRDefault="0016198D" w:rsidP="000947B3">
            <w:pPr>
              <w:jc w:val="center"/>
              <w:rPr>
                <w:i/>
                <w:color w:val="FF0000"/>
              </w:rPr>
            </w:pPr>
            <w:r w:rsidRPr="0016198D">
              <w:rPr>
                <w:i/>
                <w:color w:val="FF0000"/>
              </w:rPr>
              <w:t>3</w:t>
            </w:r>
          </w:p>
        </w:tc>
        <w:tc>
          <w:tcPr>
            <w:tcW w:w="1570" w:type="dxa"/>
          </w:tcPr>
          <w:p w:rsidR="007867B4" w:rsidRDefault="003A4820" w:rsidP="000947B3">
            <w:pPr>
              <w:jc w:val="center"/>
              <w:rPr>
                <w:sz w:val="36"/>
                <w:szCs w:val="36"/>
              </w:rPr>
            </w:pPr>
            <w:r>
              <w:rPr>
                <w:sz w:val="36"/>
                <w:szCs w:val="36"/>
              </w:rPr>
              <w:t>N</w:t>
            </w:r>
          </w:p>
          <w:p w:rsidR="004D1A21" w:rsidRDefault="004D1A21" w:rsidP="000947B3">
            <w:pPr>
              <w:jc w:val="center"/>
              <w:rPr>
                <w:sz w:val="36"/>
                <w:szCs w:val="36"/>
              </w:rPr>
            </w:pPr>
          </w:p>
          <w:p w:rsidR="004D1A21" w:rsidRPr="004D1A21" w:rsidRDefault="004D1A21" w:rsidP="000947B3">
            <w:pPr>
              <w:jc w:val="center"/>
              <w:rPr>
                <w:i/>
                <w:color w:val="FF0000"/>
              </w:rPr>
            </w:pPr>
            <w:proofErr w:type="spellStart"/>
            <w:r w:rsidRPr="004D1A21">
              <w:rPr>
                <w:i/>
                <w:color w:val="FF0000"/>
              </w:rPr>
              <w:t>Trigonal</w:t>
            </w:r>
            <w:proofErr w:type="spellEnd"/>
            <w:r w:rsidRPr="004D1A21">
              <w:rPr>
                <w:i/>
                <w:color w:val="FF0000"/>
              </w:rPr>
              <w:t xml:space="preserve"> planar</w:t>
            </w:r>
          </w:p>
        </w:tc>
        <w:tc>
          <w:tcPr>
            <w:tcW w:w="1327" w:type="dxa"/>
          </w:tcPr>
          <w:p w:rsidR="007867B4" w:rsidRDefault="003A4820" w:rsidP="000947B3">
            <w:pPr>
              <w:jc w:val="center"/>
              <w:rPr>
                <w:sz w:val="36"/>
                <w:szCs w:val="36"/>
              </w:rPr>
            </w:pPr>
            <w:r>
              <w:rPr>
                <w:sz w:val="36"/>
                <w:szCs w:val="36"/>
              </w:rPr>
              <w:t>N</w:t>
            </w:r>
          </w:p>
          <w:p w:rsidR="004D1A21" w:rsidRDefault="004D1A21" w:rsidP="000947B3">
            <w:pPr>
              <w:jc w:val="center"/>
              <w:rPr>
                <w:sz w:val="36"/>
                <w:szCs w:val="36"/>
              </w:rPr>
            </w:pPr>
          </w:p>
          <w:p w:rsidR="004D1A21" w:rsidRDefault="004D1A21" w:rsidP="000947B3">
            <w:pPr>
              <w:jc w:val="center"/>
              <w:rPr>
                <w:sz w:val="36"/>
                <w:szCs w:val="36"/>
              </w:rPr>
            </w:pPr>
            <w:r>
              <w:rPr>
                <w:i/>
                <w:color w:val="FF0000"/>
              </w:rPr>
              <w:t>sp</w:t>
            </w:r>
            <w:r w:rsidRPr="0016198D">
              <w:rPr>
                <w:i/>
                <w:color w:val="FF0000"/>
                <w:vertAlign w:val="superscript"/>
              </w:rPr>
              <w:t>2</w:t>
            </w:r>
          </w:p>
          <w:p w:rsidR="004D1A21" w:rsidRPr="00897607" w:rsidRDefault="004D1A21" w:rsidP="000947B3">
            <w:pPr>
              <w:jc w:val="center"/>
              <w:rPr>
                <w:i/>
                <w:color w:val="FF0000"/>
              </w:rPr>
            </w:pPr>
          </w:p>
        </w:tc>
        <w:tc>
          <w:tcPr>
            <w:tcW w:w="1080" w:type="dxa"/>
          </w:tcPr>
          <w:p w:rsidR="007867B4" w:rsidRDefault="003A4820" w:rsidP="000947B3">
            <w:pPr>
              <w:jc w:val="center"/>
              <w:rPr>
                <w:sz w:val="36"/>
                <w:szCs w:val="36"/>
              </w:rPr>
            </w:pPr>
            <w:r>
              <w:rPr>
                <w:sz w:val="36"/>
                <w:szCs w:val="36"/>
              </w:rPr>
              <w:t>N</w:t>
            </w:r>
          </w:p>
          <w:p w:rsidR="004D1A21" w:rsidRDefault="004D1A21" w:rsidP="000947B3">
            <w:pPr>
              <w:jc w:val="center"/>
              <w:rPr>
                <w:sz w:val="36"/>
                <w:szCs w:val="36"/>
              </w:rPr>
            </w:pPr>
          </w:p>
          <w:p w:rsidR="004D1A21" w:rsidRPr="004D1A21" w:rsidRDefault="004D1A21" w:rsidP="000947B3">
            <w:pPr>
              <w:jc w:val="center"/>
              <w:rPr>
                <w:i/>
                <w:color w:val="FF0000"/>
              </w:rPr>
            </w:pPr>
            <w:r w:rsidRPr="004D1A21">
              <w:rPr>
                <w:i/>
                <w:color w:val="FF0000"/>
              </w:rPr>
              <w:t>2</w:t>
            </w:r>
          </w:p>
        </w:tc>
        <w:tc>
          <w:tcPr>
            <w:tcW w:w="1080" w:type="dxa"/>
          </w:tcPr>
          <w:p w:rsidR="007867B4" w:rsidRDefault="003A4820" w:rsidP="000947B3">
            <w:pPr>
              <w:jc w:val="center"/>
              <w:rPr>
                <w:sz w:val="36"/>
                <w:szCs w:val="36"/>
              </w:rPr>
            </w:pPr>
            <w:r>
              <w:rPr>
                <w:sz w:val="36"/>
                <w:szCs w:val="36"/>
              </w:rPr>
              <w:t>N</w:t>
            </w:r>
          </w:p>
          <w:p w:rsidR="004D1A21" w:rsidRDefault="004D1A21" w:rsidP="000947B3">
            <w:pPr>
              <w:jc w:val="center"/>
              <w:rPr>
                <w:sz w:val="36"/>
                <w:szCs w:val="36"/>
              </w:rPr>
            </w:pPr>
          </w:p>
          <w:p w:rsidR="004D1A21" w:rsidRPr="004D1A21" w:rsidRDefault="004D1A21" w:rsidP="000947B3">
            <w:pPr>
              <w:jc w:val="center"/>
              <w:rPr>
                <w:i/>
                <w:color w:val="FF0000"/>
              </w:rPr>
            </w:pPr>
            <w:r w:rsidRPr="004D1A21">
              <w:rPr>
                <w:i/>
                <w:color w:val="FF0000"/>
              </w:rPr>
              <w:t>1</w:t>
            </w:r>
          </w:p>
        </w:tc>
        <w:tc>
          <w:tcPr>
            <w:tcW w:w="2749" w:type="dxa"/>
            <w:vAlign w:val="bottom"/>
          </w:tcPr>
          <w:p w:rsidR="009509B6" w:rsidRDefault="009509B6" w:rsidP="0016198D">
            <w:pPr>
              <w:jc w:val="center"/>
              <w:rPr>
                <w:i/>
                <w:color w:val="FF0000"/>
              </w:rPr>
            </w:pPr>
            <w:r>
              <w:rPr>
                <w:noProof/>
              </w:rPr>
              <w:drawing>
                <wp:inline distT="0" distB="0" distL="0" distR="0" wp14:anchorId="6277F377" wp14:editId="2EC411A5">
                  <wp:extent cx="1347020" cy="639285"/>
                  <wp:effectExtent l="0" t="0" r="5715" b="889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ONO.PNG"/>
                          <pic:cNvPicPr/>
                        </pic:nvPicPr>
                        <pic:blipFill rotWithShape="1">
                          <a:blip r:embed="rId43" cstate="print">
                            <a:extLst>
                              <a:ext uri="{28A0092B-C50C-407E-A947-70E740481C1C}">
                                <a14:useLocalDpi xmlns:a14="http://schemas.microsoft.com/office/drawing/2010/main" val="0"/>
                              </a:ext>
                            </a:extLst>
                          </a:blip>
                          <a:srcRect l="54903" t="19403" b="11940"/>
                          <a:stretch/>
                        </pic:blipFill>
                        <pic:spPr bwMode="auto">
                          <a:xfrm>
                            <a:off x="0" y="0"/>
                            <a:ext cx="1345302" cy="638469"/>
                          </a:xfrm>
                          <a:prstGeom prst="rect">
                            <a:avLst/>
                          </a:prstGeom>
                          <a:ln>
                            <a:noFill/>
                          </a:ln>
                          <a:extLst>
                            <a:ext uri="{53640926-AAD7-44D8-BBD7-CCE9431645EC}">
                              <a14:shadowObscured xmlns:a14="http://schemas.microsoft.com/office/drawing/2010/main"/>
                            </a:ext>
                          </a:extLst>
                        </pic:spPr>
                      </pic:pic>
                    </a:graphicData>
                  </a:graphic>
                </wp:inline>
              </w:drawing>
            </w:r>
          </w:p>
          <w:p w:rsidR="007867B4" w:rsidRPr="00897607" w:rsidRDefault="004D1A21" w:rsidP="0016198D">
            <w:pPr>
              <w:jc w:val="center"/>
              <w:rPr>
                <w:i/>
                <w:color w:val="FF0000"/>
              </w:rPr>
            </w:pPr>
            <w:r>
              <w:rPr>
                <w:i/>
                <w:color w:val="FF0000"/>
              </w:rPr>
              <w:t>Bent</w:t>
            </w:r>
          </w:p>
        </w:tc>
        <w:tc>
          <w:tcPr>
            <w:tcW w:w="1155" w:type="dxa"/>
            <w:vAlign w:val="center"/>
          </w:tcPr>
          <w:p w:rsidR="007867B4" w:rsidRPr="00897607" w:rsidRDefault="004D1A21" w:rsidP="000947B3">
            <w:pPr>
              <w:jc w:val="center"/>
              <w:rPr>
                <w:i/>
                <w:color w:val="FF0000"/>
              </w:rPr>
            </w:pPr>
            <w:r>
              <w:rPr>
                <w:i/>
                <w:color w:val="FF0000"/>
              </w:rPr>
              <w:t>P</w:t>
            </w:r>
          </w:p>
        </w:tc>
      </w:tr>
      <w:tr w:rsidR="009509B6" w:rsidTr="0016198D">
        <w:trPr>
          <w:trHeight w:val="1440"/>
          <w:jc w:val="center"/>
        </w:trPr>
        <w:tc>
          <w:tcPr>
            <w:tcW w:w="1417" w:type="dxa"/>
            <w:vAlign w:val="center"/>
          </w:tcPr>
          <w:p w:rsidR="007867B4" w:rsidRDefault="007867B4" w:rsidP="000947B3">
            <w:pPr>
              <w:jc w:val="center"/>
              <w:rPr>
                <w:sz w:val="36"/>
                <w:szCs w:val="36"/>
              </w:rPr>
            </w:pPr>
            <w:r>
              <w:rPr>
                <w:sz w:val="36"/>
                <w:szCs w:val="36"/>
              </w:rPr>
              <w:t>SO</w:t>
            </w:r>
            <w:r w:rsidRPr="000947B3">
              <w:rPr>
                <w:sz w:val="36"/>
                <w:szCs w:val="36"/>
                <w:vertAlign w:val="subscript"/>
              </w:rPr>
              <w:t>2</w:t>
            </w:r>
          </w:p>
        </w:tc>
        <w:tc>
          <w:tcPr>
            <w:tcW w:w="1080" w:type="dxa"/>
            <w:vAlign w:val="center"/>
          </w:tcPr>
          <w:p w:rsidR="007867B4" w:rsidRPr="00897607" w:rsidRDefault="0016198D" w:rsidP="000947B3">
            <w:pPr>
              <w:jc w:val="center"/>
              <w:rPr>
                <w:i/>
                <w:color w:val="FF0000"/>
              </w:rPr>
            </w:pPr>
            <w:r>
              <w:rPr>
                <w:i/>
                <w:color w:val="FF0000"/>
              </w:rPr>
              <w:t>6 + 2(6) = 18e-</w:t>
            </w:r>
          </w:p>
        </w:tc>
        <w:tc>
          <w:tcPr>
            <w:tcW w:w="2748" w:type="dxa"/>
            <w:vAlign w:val="center"/>
          </w:tcPr>
          <w:p w:rsidR="007867B4" w:rsidRDefault="009509B6" w:rsidP="000947B3">
            <w:pPr>
              <w:jc w:val="center"/>
            </w:pPr>
            <w:r>
              <w:rPr>
                <w:noProof/>
              </w:rPr>
              <w:drawing>
                <wp:inline distT="0" distB="0" distL="0" distR="0">
                  <wp:extent cx="1111045" cy="452284"/>
                  <wp:effectExtent l="0" t="0" r="0" b="508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SO2.PNG"/>
                          <pic:cNvPicPr/>
                        </pic:nvPicPr>
                        <pic:blipFill rotWithShape="1">
                          <a:blip r:embed="rId44" cstate="print">
                            <a:extLst>
                              <a:ext uri="{28A0092B-C50C-407E-A947-70E740481C1C}">
                                <a14:useLocalDpi xmlns:a14="http://schemas.microsoft.com/office/drawing/2010/main" val="0"/>
                              </a:ext>
                            </a:extLst>
                          </a:blip>
                          <a:srcRect r="52313" b="41026"/>
                          <a:stretch/>
                        </pic:blipFill>
                        <pic:spPr bwMode="auto">
                          <a:xfrm>
                            <a:off x="0" y="0"/>
                            <a:ext cx="1111498" cy="452469"/>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7867B4" w:rsidRPr="00897607" w:rsidRDefault="004D1A21" w:rsidP="0016198D">
            <w:pPr>
              <w:jc w:val="center"/>
              <w:rPr>
                <w:i/>
                <w:color w:val="FF0000"/>
              </w:rPr>
            </w:pPr>
            <w:r>
              <w:rPr>
                <w:i/>
                <w:color w:val="FF0000"/>
              </w:rPr>
              <w:t>3</w:t>
            </w:r>
          </w:p>
        </w:tc>
        <w:tc>
          <w:tcPr>
            <w:tcW w:w="1570" w:type="dxa"/>
            <w:vAlign w:val="center"/>
          </w:tcPr>
          <w:p w:rsidR="007867B4" w:rsidRPr="00897607" w:rsidRDefault="004D1A21" w:rsidP="0016198D">
            <w:pPr>
              <w:jc w:val="center"/>
              <w:rPr>
                <w:i/>
                <w:color w:val="FF0000"/>
              </w:rPr>
            </w:pPr>
            <w:proofErr w:type="spellStart"/>
            <w:r>
              <w:rPr>
                <w:i/>
                <w:color w:val="FF0000"/>
              </w:rPr>
              <w:t>Trigonal</w:t>
            </w:r>
            <w:proofErr w:type="spellEnd"/>
            <w:r>
              <w:rPr>
                <w:i/>
                <w:color w:val="FF0000"/>
              </w:rPr>
              <w:t xml:space="preserve"> planar</w:t>
            </w:r>
          </w:p>
        </w:tc>
        <w:tc>
          <w:tcPr>
            <w:tcW w:w="1327" w:type="dxa"/>
            <w:vAlign w:val="center"/>
          </w:tcPr>
          <w:p w:rsidR="007867B4" w:rsidRPr="00897607" w:rsidRDefault="004D1A21" w:rsidP="0016198D">
            <w:pPr>
              <w:jc w:val="center"/>
              <w:rPr>
                <w:i/>
                <w:color w:val="FF0000"/>
              </w:rPr>
            </w:pPr>
            <w:r>
              <w:rPr>
                <w:i/>
                <w:color w:val="FF0000"/>
              </w:rPr>
              <w:t>sp</w:t>
            </w:r>
            <w:r w:rsidRPr="0016198D">
              <w:rPr>
                <w:i/>
                <w:color w:val="FF0000"/>
                <w:vertAlign w:val="superscript"/>
              </w:rPr>
              <w:t>2</w:t>
            </w:r>
          </w:p>
        </w:tc>
        <w:tc>
          <w:tcPr>
            <w:tcW w:w="1080" w:type="dxa"/>
            <w:vAlign w:val="center"/>
          </w:tcPr>
          <w:p w:rsidR="007867B4" w:rsidRPr="00897607" w:rsidRDefault="004D1A21" w:rsidP="0016198D">
            <w:pPr>
              <w:jc w:val="center"/>
              <w:rPr>
                <w:i/>
                <w:color w:val="FF0000"/>
              </w:rPr>
            </w:pPr>
            <w:r>
              <w:rPr>
                <w:i/>
                <w:color w:val="FF0000"/>
              </w:rPr>
              <w:t>2</w:t>
            </w:r>
          </w:p>
        </w:tc>
        <w:tc>
          <w:tcPr>
            <w:tcW w:w="1080" w:type="dxa"/>
            <w:vAlign w:val="center"/>
          </w:tcPr>
          <w:p w:rsidR="007867B4" w:rsidRDefault="004D1A21" w:rsidP="0016198D">
            <w:pPr>
              <w:jc w:val="center"/>
              <w:rPr>
                <w:i/>
                <w:color w:val="FF0000"/>
              </w:rPr>
            </w:pPr>
            <w:r>
              <w:rPr>
                <w:i/>
                <w:color w:val="FF0000"/>
              </w:rPr>
              <w:t>1</w:t>
            </w:r>
          </w:p>
        </w:tc>
        <w:tc>
          <w:tcPr>
            <w:tcW w:w="2749" w:type="dxa"/>
            <w:vAlign w:val="bottom"/>
          </w:tcPr>
          <w:p w:rsidR="009509B6" w:rsidRDefault="009509B6" w:rsidP="0016198D">
            <w:pPr>
              <w:jc w:val="center"/>
              <w:rPr>
                <w:i/>
                <w:color w:val="FF0000"/>
              </w:rPr>
            </w:pPr>
            <w:r>
              <w:rPr>
                <w:noProof/>
              </w:rPr>
              <w:drawing>
                <wp:inline distT="0" distB="0" distL="0" distR="0" wp14:anchorId="3EC86492" wp14:editId="28C7092F">
                  <wp:extent cx="1002517" cy="580103"/>
                  <wp:effectExtent l="0" t="0" r="762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SO2.PNG"/>
                          <pic:cNvPicPr/>
                        </pic:nvPicPr>
                        <pic:blipFill rotWithShape="1">
                          <a:blip r:embed="rId45" cstate="print">
                            <a:extLst>
                              <a:ext uri="{28A0092B-C50C-407E-A947-70E740481C1C}">
                                <a14:useLocalDpi xmlns:a14="http://schemas.microsoft.com/office/drawing/2010/main" val="0"/>
                              </a:ext>
                            </a:extLst>
                          </a:blip>
                          <a:srcRect l="56971" t="10256" b="14103"/>
                          <a:stretch/>
                        </pic:blipFill>
                        <pic:spPr bwMode="auto">
                          <a:xfrm>
                            <a:off x="0" y="0"/>
                            <a:ext cx="1002926" cy="580340"/>
                          </a:xfrm>
                          <a:prstGeom prst="rect">
                            <a:avLst/>
                          </a:prstGeom>
                          <a:ln>
                            <a:noFill/>
                          </a:ln>
                          <a:extLst>
                            <a:ext uri="{53640926-AAD7-44D8-BBD7-CCE9431645EC}">
                              <a14:shadowObscured xmlns:a14="http://schemas.microsoft.com/office/drawing/2010/main"/>
                            </a:ext>
                          </a:extLst>
                        </pic:spPr>
                      </pic:pic>
                    </a:graphicData>
                  </a:graphic>
                </wp:inline>
              </w:drawing>
            </w:r>
          </w:p>
          <w:p w:rsidR="007867B4" w:rsidRPr="00897607" w:rsidRDefault="004D1A21" w:rsidP="0016198D">
            <w:pPr>
              <w:jc w:val="center"/>
              <w:rPr>
                <w:i/>
                <w:color w:val="FF0000"/>
              </w:rPr>
            </w:pPr>
            <w:r>
              <w:rPr>
                <w:i/>
                <w:color w:val="FF0000"/>
              </w:rPr>
              <w:t>Bent</w:t>
            </w:r>
          </w:p>
        </w:tc>
        <w:tc>
          <w:tcPr>
            <w:tcW w:w="1155" w:type="dxa"/>
            <w:vAlign w:val="center"/>
          </w:tcPr>
          <w:p w:rsidR="007867B4" w:rsidRPr="00897607" w:rsidRDefault="004D1A21" w:rsidP="000947B3">
            <w:pPr>
              <w:jc w:val="center"/>
              <w:rPr>
                <w:i/>
                <w:color w:val="FF0000"/>
              </w:rPr>
            </w:pPr>
            <w:r>
              <w:rPr>
                <w:i/>
                <w:color w:val="FF0000"/>
              </w:rPr>
              <w:t>P</w:t>
            </w:r>
          </w:p>
        </w:tc>
      </w:tr>
    </w:tbl>
    <w:p w:rsidR="000947B3" w:rsidRDefault="000947B3" w:rsidP="002C0845"/>
    <w:p w:rsidR="00B23E67" w:rsidRDefault="00B23E67" w:rsidP="000947B3">
      <w:pPr>
        <w:rPr>
          <w:b/>
        </w:rPr>
      </w:pPr>
    </w:p>
    <w:p w:rsidR="00B23E67" w:rsidRDefault="00B23E67" w:rsidP="000947B3">
      <w:pPr>
        <w:rPr>
          <w:b/>
        </w:rPr>
      </w:pPr>
    </w:p>
    <w:p w:rsidR="0002664A" w:rsidRDefault="0002664A" w:rsidP="000947B3">
      <w:pPr>
        <w:rPr>
          <w:b/>
        </w:rPr>
      </w:pPr>
    </w:p>
    <w:p w:rsidR="0002664A" w:rsidRDefault="0002664A" w:rsidP="000947B3">
      <w:pPr>
        <w:rPr>
          <w:b/>
        </w:rPr>
      </w:pPr>
    </w:p>
    <w:p w:rsidR="0002664A" w:rsidRDefault="0002664A" w:rsidP="000947B3">
      <w:pPr>
        <w:rPr>
          <w:b/>
        </w:rPr>
      </w:pPr>
    </w:p>
    <w:p w:rsidR="0002664A" w:rsidRDefault="0002664A" w:rsidP="000947B3">
      <w:pPr>
        <w:rPr>
          <w:b/>
        </w:rPr>
      </w:pPr>
    </w:p>
    <w:p w:rsidR="000947B3" w:rsidRDefault="000947B3" w:rsidP="000947B3">
      <w:pPr>
        <w:rPr>
          <w:b/>
        </w:rPr>
      </w:pPr>
      <w:r w:rsidRPr="00F167DE">
        <w:rPr>
          <w:b/>
        </w:rPr>
        <w:lastRenderedPageBreak/>
        <w:t xml:space="preserve">Part </w:t>
      </w:r>
      <w:r>
        <w:rPr>
          <w:b/>
        </w:rPr>
        <w:t>C – Molecules with triple</w:t>
      </w:r>
      <w:r w:rsidRPr="00F167DE">
        <w:rPr>
          <w:b/>
        </w:rPr>
        <w:t xml:space="preserve"> bonds</w:t>
      </w:r>
    </w:p>
    <w:p w:rsidR="000947B3" w:rsidRPr="00F167DE" w:rsidRDefault="000947B3" w:rsidP="000947B3">
      <w:pPr>
        <w:rPr>
          <w:b/>
        </w:rPr>
      </w:pPr>
    </w:p>
    <w:tbl>
      <w:tblPr>
        <w:tblW w:w="0" w:type="auto"/>
        <w:jc w:val="center"/>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080"/>
        <w:gridCol w:w="2748"/>
        <w:gridCol w:w="907"/>
        <w:gridCol w:w="1570"/>
        <w:gridCol w:w="1327"/>
        <w:gridCol w:w="1080"/>
        <w:gridCol w:w="1080"/>
        <w:gridCol w:w="2749"/>
        <w:gridCol w:w="1155"/>
      </w:tblGrid>
      <w:tr w:rsidR="009509B6" w:rsidTr="000A54EB">
        <w:trPr>
          <w:jc w:val="center"/>
        </w:trPr>
        <w:tc>
          <w:tcPr>
            <w:tcW w:w="1417" w:type="dxa"/>
            <w:vAlign w:val="center"/>
          </w:tcPr>
          <w:p w:rsidR="000947B3" w:rsidRPr="00175D41" w:rsidRDefault="00527B2B" w:rsidP="000947B3">
            <w:pPr>
              <w:jc w:val="center"/>
              <w:rPr>
                <w:sz w:val="20"/>
                <w:szCs w:val="20"/>
              </w:rPr>
            </w:pPr>
            <w:r>
              <w:rPr>
                <w:sz w:val="20"/>
                <w:szCs w:val="20"/>
              </w:rPr>
              <w:t>Molecule</w:t>
            </w:r>
          </w:p>
        </w:tc>
        <w:tc>
          <w:tcPr>
            <w:tcW w:w="1080" w:type="dxa"/>
            <w:vAlign w:val="center"/>
          </w:tcPr>
          <w:p w:rsidR="000947B3" w:rsidRPr="00175D41" w:rsidRDefault="000947B3" w:rsidP="000947B3">
            <w:pPr>
              <w:jc w:val="center"/>
              <w:rPr>
                <w:sz w:val="20"/>
                <w:szCs w:val="20"/>
              </w:rPr>
            </w:pPr>
            <w:r w:rsidRPr="00175D41">
              <w:rPr>
                <w:sz w:val="20"/>
                <w:szCs w:val="20"/>
              </w:rPr>
              <w:t># of valence e</w:t>
            </w:r>
            <w:r w:rsidRPr="00175D41">
              <w:rPr>
                <w:sz w:val="20"/>
                <w:szCs w:val="20"/>
                <w:vertAlign w:val="superscript"/>
              </w:rPr>
              <w:t>-</w:t>
            </w:r>
          </w:p>
        </w:tc>
        <w:tc>
          <w:tcPr>
            <w:tcW w:w="2748" w:type="dxa"/>
            <w:vAlign w:val="center"/>
          </w:tcPr>
          <w:p w:rsidR="000947B3" w:rsidRPr="00175D41" w:rsidRDefault="000947B3" w:rsidP="000947B3">
            <w:pPr>
              <w:jc w:val="center"/>
              <w:rPr>
                <w:sz w:val="20"/>
                <w:szCs w:val="20"/>
              </w:rPr>
            </w:pPr>
            <w:r w:rsidRPr="00175D41">
              <w:rPr>
                <w:sz w:val="20"/>
                <w:szCs w:val="20"/>
              </w:rPr>
              <w:t>Lewis Structure</w:t>
            </w:r>
          </w:p>
        </w:tc>
        <w:tc>
          <w:tcPr>
            <w:tcW w:w="907" w:type="dxa"/>
            <w:vAlign w:val="center"/>
          </w:tcPr>
          <w:p w:rsidR="000947B3" w:rsidRPr="00175D41" w:rsidRDefault="000947B3" w:rsidP="000947B3">
            <w:pPr>
              <w:jc w:val="center"/>
              <w:rPr>
                <w:sz w:val="20"/>
                <w:szCs w:val="20"/>
              </w:rPr>
            </w:pPr>
            <w:r w:rsidRPr="00175D41">
              <w:rPr>
                <w:sz w:val="20"/>
                <w:szCs w:val="20"/>
              </w:rPr>
              <w:t>Regions of e</w:t>
            </w:r>
            <w:r w:rsidRPr="00175D41">
              <w:rPr>
                <w:sz w:val="20"/>
                <w:szCs w:val="20"/>
                <w:vertAlign w:val="superscript"/>
              </w:rPr>
              <w:t>-</w:t>
            </w:r>
            <w:r w:rsidRPr="00175D41">
              <w:rPr>
                <w:sz w:val="20"/>
                <w:szCs w:val="20"/>
              </w:rPr>
              <w:t xml:space="preserve"> density</w:t>
            </w:r>
          </w:p>
        </w:tc>
        <w:tc>
          <w:tcPr>
            <w:tcW w:w="1570" w:type="dxa"/>
            <w:vAlign w:val="center"/>
          </w:tcPr>
          <w:p w:rsidR="000947B3" w:rsidRPr="00175D41" w:rsidRDefault="000A54EB" w:rsidP="000947B3">
            <w:pPr>
              <w:jc w:val="center"/>
              <w:rPr>
                <w:sz w:val="20"/>
                <w:szCs w:val="20"/>
              </w:rPr>
            </w:pPr>
            <w:r>
              <w:rPr>
                <w:sz w:val="20"/>
                <w:szCs w:val="20"/>
              </w:rPr>
              <w:t>Electronic group</w:t>
            </w:r>
            <w:r w:rsidRPr="00175D41">
              <w:rPr>
                <w:sz w:val="20"/>
                <w:szCs w:val="20"/>
              </w:rPr>
              <w:t xml:space="preserve"> geometry (name)</w:t>
            </w:r>
          </w:p>
        </w:tc>
        <w:tc>
          <w:tcPr>
            <w:tcW w:w="1327" w:type="dxa"/>
            <w:vAlign w:val="center"/>
          </w:tcPr>
          <w:p w:rsidR="000947B3" w:rsidRPr="00175D41" w:rsidRDefault="000947B3" w:rsidP="000947B3">
            <w:pPr>
              <w:jc w:val="center"/>
              <w:rPr>
                <w:sz w:val="20"/>
                <w:szCs w:val="20"/>
              </w:rPr>
            </w:pPr>
            <w:r w:rsidRPr="00175D41">
              <w:rPr>
                <w:sz w:val="20"/>
                <w:szCs w:val="20"/>
              </w:rPr>
              <w:t>Hybridization (</w:t>
            </w:r>
            <w:proofErr w:type="spellStart"/>
            <w:r w:rsidRPr="00175D41">
              <w:rPr>
                <w:sz w:val="20"/>
                <w:szCs w:val="20"/>
              </w:rPr>
              <w:t>sp</w:t>
            </w:r>
            <w:proofErr w:type="spellEnd"/>
            <w:r w:rsidRPr="00175D41">
              <w:rPr>
                <w:sz w:val="20"/>
                <w:szCs w:val="20"/>
              </w:rPr>
              <w:t>, sp</w:t>
            </w:r>
            <w:r w:rsidRPr="00175D41">
              <w:rPr>
                <w:sz w:val="20"/>
                <w:szCs w:val="20"/>
                <w:vertAlign w:val="superscript"/>
              </w:rPr>
              <w:t>2</w:t>
            </w:r>
            <w:r w:rsidRPr="00175D41">
              <w:rPr>
                <w:sz w:val="20"/>
                <w:szCs w:val="20"/>
              </w:rPr>
              <w:t>, sp</w:t>
            </w:r>
            <w:r w:rsidRPr="00175D41">
              <w:rPr>
                <w:sz w:val="20"/>
                <w:szCs w:val="20"/>
                <w:vertAlign w:val="superscript"/>
              </w:rPr>
              <w:t>3</w:t>
            </w:r>
            <w:r w:rsidRPr="00175D41">
              <w:rPr>
                <w:sz w:val="20"/>
                <w:szCs w:val="20"/>
              </w:rPr>
              <w:t>)</w:t>
            </w:r>
          </w:p>
        </w:tc>
        <w:tc>
          <w:tcPr>
            <w:tcW w:w="1080" w:type="dxa"/>
            <w:vAlign w:val="center"/>
          </w:tcPr>
          <w:p w:rsidR="000947B3" w:rsidRPr="00175D41" w:rsidRDefault="000947B3" w:rsidP="000947B3">
            <w:pPr>
              <w:jc w:val="center"/>
              <w:rPr>
                <w:sz w:val="20"/>
                <w:szCs w:val="20"/>
              </w:rPr>
            </w:pPr>
            <w:r w:rsidRPr="00175D41">
              <w:rPr>
                <w:sz w:val="20"/>
                <w:szCs w:val="20"/>
              </w:rPr>
              <w:t># of Bonding Regions</w:t>
            </w:r>
          </w:p>
        </w:tc>
        <w:tc>
          <w:tcPr>
            <w:tcW w:w="1080" w:type="dxa"/>
            <w:vAlign w:val="center"/>
          </w:tcPr>
          <w:p w:rsidR="000947B3" w:rsidRPr="00175D41" w:rsidRDefault="000947B3" w:rsidP="000947B3">
            <w:pPr>
              <w:jc w:val="center"/>
              <w:rPr>
                <w:sz w:val="20"/>
                <w:szCs w:val="20"/>
              </w:rPr>
            </w:pPr>
            <w:r w:rsidRPr="00175D41">
              <w:rPr>
                <w:sz w:val="20"/>
                <w:szCs w:val="20"/>
              </w:rPr>
              <w:t xml:space="preserve"># of </w:t>
            </w:r>
          </w:p>
          <w:p w:rsidR="000947B3" w:rsidRPr="00175D41" w:rsidRDefault="000947B3" w:rsidP="000947B3">
            <w:pPr>
              <w:jc w:val="center"/>
              <w:rPr>
                <w:sz w:val="20"/>
                <w:szCs w:val="20"/>
              </w:rPr>
            </w:pPr>
            <w:r w:rsidRPr="00175D41">
              <w:rPr>
                <w:sz w:val="20"/>
                <w:szCs w:val="20"/>
              </w:rPr>
              <w:t>Lone Pairs</w:t>
            </w:r>
          </w:p>
        </w:tc>
        <w:tc>
          <w:tcPr>
            <w:tcW w:w="2749" w:type="dxa"/>
            <w:vAlign w:val="center"/>
          </w:tcPr>
          <w:p w:rsidR="000947B3" w:rsidRPr="00175D41" w:rsidRDefault="000947B3" w:rsidP="000947B3">
            <w:pPr>
              <w:jc w:val="center"/>
              <w:rPr>
                <w:sz w:val="20"/>
                <w:szCs w:val="20"/>
              </w:rPr>
            </w:pPr>
            <w:r w:rsidRPr="00175D41">
              <w:rPr>
                <w:sz w:val="20"/>
                <w:szCs w:val="20"/>
              </w:rPr>
              <w:t>Shape of the molecule (drawing and name)</w:t>
            </w:r>
          </w:p>
        </w:tc>
        <w:tc>
          <w:tcPr>
            <w:tcW w:w="1155" w:type="dxa"/>
            <w:vAlign w:val="center"/>
          </w:tcPr>
          <w:p w:rsidR="000947B3" w:rsidRPr="00175D41" w:rsidRDefault="000947B3" w:rsidP="000947B3">
            <w:pPr>
              <w:jc w:val="center"/>
              <w:rPr>
                <w:sz w:val="20"/>
                <w:szCs w:val="20"/>
              </w:rPr>
            </w:pPr>
            <w:r w:rsidRPr="00175D41">
              <w:rPr>
                <w:sz w:val="20"/>
                <w:szCs w:val="20"/>
              </w:rPr>
              <w:t>Polar or Nonpolar (P or NP)</w:t>
            </w:r>
          </w:p>
        </w:tc>
      </w:tr>
      <w:tr w:rsidR="009509B6" w:rsidTr="00C2304B">
        <w:trPr>
          <w:jc w:val="center"/>
        </w:trPr>
        <w:tc>
          <w:tcPr>
            <w:tcW w:w="1417" w:type="dxa"/>
            <w:vAlign w:val="center"/>
          </w:tcPr>
          <w:p w:rsidR="00D80ABF" w:rsidRDefault="00D80ABF" w:rsidP="00C2304B">
            <w:pPr>
              <w:jc w:val="center"/>
              <w:rPr>
                <w:sz w:val="36"/>
                <w:szCs w:val="36"/>
              </w:rPr>
            </w:pPr>
          </w:p>
          <w:p w:rsidR="00D80ABF" w:rsidRDefault="00D80ABF" w:rsidP="00C2304B">
            <w:pPr>
              <w:jc w:val="center"/>
              <w:rPr>
                <w:sz w:val="36"/>
                <w:szCs w:val="36"/>
              </w:rPr>
            </w:pPr>
            <w:r>
              <w:rPr>
                <w:sz w:val="36"/>
                <w:szCs w:val="36"/>
              </w:rPr>
              <w:t>HCN</w:t>
            </w:r>
          </w:p>
          <w:p w:rsidR="00D80ABF" w:rsidRPr="00F43D12" w:rsidRDefault="00D80ABF" w:rsidP="00C2304B">
            <w:pPr>
              <w:jc w:val="center"/>
              <w:rPr>
                <w:sz w:val="36"/>
                <w:szCs w:val="36"/>
              </w:rPr>
            </w:pPr>
          </w:p>
        </w:tc>
        <w:tc>
          <w:tcPr>
            <w:tcW w:w="1080" w:type="dxa"/>
            <w:vAlign w:val="center"/>
          </w:tcPr>
          <w:p w:rsidR="00D80ABF" w:rsidRPr="00FE684A" w:rsidRDefault="00D80ABF" w:rsidP="00C2304B">
            <w:pPr>
              <w:jc w:val="center"/>
              <w:rPr>
                <w:i/>
              </w:rPr>
            </w:pPr>
            <w:r w:rsidRPr="00FE684A">
              <w:rPr>
                <w:i/>
              </w:rPr>
              <w:t>1 + 4 + 5 = 10e-</w:t>
            </w:r>
          </w:p>
        </w:tc>
        <w:tc>
          <w:tcPr>
            <w:tcW w:w="2748" w:type="dxa"/>
            <w:vAlign w:val="center"/>
          </w:tcPr>
          <w:p w:rsidR="00D80ABF" w:rsidRPr="00FE684A" w:rsidRDefault="009509B6" w:rsidP="00C2304B">
            <w:pPr>
              <w:jc w:val="center"/>
            </w:pPr>
            <w:r>
              <w:rPr>
                <w:i/>
                <w:noProof/>
                <w:color w:val="FF0000"/>
              </w:rPr>
              <w:drawing>
                <wp:inline distT="0" distB="0" distL="0" distR="0">
                  <wp:extent cx="1012722" cy="324464"/>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CN.PNG"/>
                          <pic:cNvPicPr/>
                        </pic:nvPicPr>
                        <pic:blipFill rotWithShape="1">
                          <a:blip r:embed="rId46" cstate="print">
                            <a:extLst>
                              <a:ext uri="{28A0092B-C50C-407E-A947-70E740481C1C}">
                                <a14:useLocalDpi xmlns:a14="http://schemas.microsoft.com/office/drawing/2010/main" val="0"/>
                              </a:ext>
                            </a:extLst>
                          </a:blip>
                          <a:srcRect r="60536" b="24640"/>
                          <a:stretch/>
                        </pic:blipFill>
                        <pic:spPr bwMode="auto">
                          <a:xfrm>
                            <a:off x="0" y="0"/>
                            <a:ext cx="1012167" cy="324286"/>
                          </a:xfrm>
                          <a:prstGeom prst="rect">
                            <a:avLst/>
                          </a:prstGeom>
                          <a:ln>
                            <a:noFill/>
                          </a:ln>
                          <a:extLst>
                            <a:ext uri="{53640926-AAD7-44D8-BBD7-CCE9431645EC}">
                              <a14:shadowObscured xmlns:a14="http://schemas.microsoft.com/office/drawing/2010/main"/>
                            </a:ext>
                          </a:extLst>
                        </pic:spPr>
                      </pic:pic>
                    </a:graphicData>
                  </a:graphic>
                </wp:inline>
              </w:drawing>
            </w:r>
            <w:r w:rsidR="00CE642B">
              <w:rPr>
                <w:i/>
                <w:noProof/>
                <w:color w:val="FF0000"/>
              </w:rPr>
              <mc:AlternateContent>
                <mc:Choice Requires="wpg">
                  <w:drawing>
                    <wp:anchor distT="0" distB="0" distL="114300" distR="114300" simplePos="0" relativeHeight="251735040" behindDoc="0" locked="0" layoutInCell="1" allowOverlap="1" wp14:anchorId="12513CD3" wp14:editId="51973881">
                      <wp:simplePos x="0" y="0"/>
                      <wp:positionH relativeFrom="column">
                        <wp:posOffset>1680210</wp:posOffset>
                      </wp:positionH>
                      <wp:positionV relativeFrom="paragraph">
                        <wp:posOffset>782955</wp:posOffset>
                      </wp:positionV>
                      <wp:extent cx="3764915" cy="923925"/>
                      <wp:effectExtent l="0" t="0" r="26035" b="28575"/>
                      <wp:wrapNone/>
                      <wp:docPr id="174" name="Group 174"/>
                      <wp:cNvGraphicFramePr/>
                      <a:graphic xmlns:a="http://schemas.openxmlformats.org/drawingml/2006/main">
                        <a:graphicData uri="http://schemas.microsoft.com/office/word/2010/wordprocessingGroup">
                          <wpg:wgp>
                            <wpg:cNvGrpSpPr/>
                            <wpg:grpSpPr>
                              <a:xfrm>
                                <a:off x="0" y="0"/>
                                <a:ext cx="3764915" cy="923925"/>
                                <a:chOff x="0" y="0"/>
                                <a:chExt cx="3765182" cy="924232"/>
                              </a:xfrm>
                            </wpg:grpSpPr>
                            <wpg:grpSp>
                              <wpg:cNvPr id="175" name="Group 175"/>
                              <wpg:cNvGrpSpPr/>
                              <wpg:grpSpPr>
                                <a:xfrm>
                                  <a:off x="0" y="0"/>
                                  <a:ext cx="580104" cy="924232"/>
                                  <a:chOff x="0" y="0"/>
                                  <a:chExt cx="580104" cy="924232"/>
                                </a:xfrm>
                              </wpg:grpSpPr>
                              <wps:wsp>
                                <wps:cNvPr id="176" name="Straight Connector 176"/>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 name="Straight Connector 177"/>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8" name="Group 178"/>
                              <wpg:cNvGrpSpPr/>
                              <wpg:grpSpPr>
                                <a:xfrm>
                                  <a:off x="570271" y="0"/>
                                  <a:ext cx="983226" cy="923925"/>
                                  <a:chOff x="0" y="0"/>
                                  <a:chExt cx="580104" cy="924232"/>
                                </a:xfrm>
                              </wpg:grpSpPr>
                              <wps:wsp>
                                <wps:cNvPr id="179" name="Straight Connector 179"/>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 name="Straight Connector 180"/>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1" name="Group 181"/>
                              <wpg:cNvGrpSpPr/>
                              <wpg:grpSpPr>
                                <a:xfrm>
                                  <a:off x="1553497" y="0"/>
                                  <a:ext cx="864870" cy="923925"/>
                                  <a:chOff x="0" y="0"/>
                                  <a:chExt cx="580104" cy="924232"/>
                                </a:xfrm>
                              </wpg:grpSpPr>
                              <wps:wsp>
                                <wps:cNvPr id="182" name="Straight Connector 182"/>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 name="Straight Connector 183"/>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4" name="Group 184"/>
                              <wpg:cNvGrpSpPr/>
                              <wpg:grpSpPr>
                                <a:xfrm>
                                  <a:off x="2418736" y="0"/>
                                  <a:ext cx="678077" cy="923925"/>
                                  <a:chOff x="0" y="0"/>
                                  <a:chExt cx="580104" cy="924232"/>
                                </a:xfrm>
                              </wpg:grpSpPr>
                              <wps:wsp>
                                <wps:cNvPr id="185" name="Straight Connector 185"/>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Straight Connector 186"/>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7" name="Group 187"/>
                              <wpg:cNvGrpSpPr/>
                              <wpg:grpSpPr>
                                <a:xfrm>
                                  <a:off x="3097162" y="0"/>
                                  <a:ext cx="668020" cy="923925"/>
                                  <a:chOff x="0" y="0"/>
                                  <a:chExt cx="580104" cy="924232"/>
                                </a:xfrm>
                              </wpg:grpSpPr>
                              <wps:wsp>
                                <wps:cNvPr id="188" name="Straight Connector 188"/>
                                <wps:cNvCnPr/>
                                <wps:spPr>
                                  <a:xfrm>
                                    <a:off x="0" y="0"/>
                                    <a:ext cx="580104" cy="9242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 name="Straight Connector 189"/>
                                <wps:cNvCnPr/>
                                <wps:spPr>
                                  <a:xfrm flipH="1">
                                    <a:off x="0" y="0"/>
                                    <a:ext cx="579755"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74" o:spid="_x0000_s1026" style="position:absolute;margin-left:132.3pt;margin-top:61.65pt;width:296.45pt;height:72.75pt;z-index:251735040;mso-width-relative:margin;mso-height-relative:margin" coordsize="3765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55pgMAAFcgAAAOAAAAZHJzL2Uyb0RvYy54bWzsWslu2zAQvRfoPxC6N9osixJi55A06aFo&#10;g6b9AEambAESKZCMl7/vkFocx45sp4FROLooFsUhZ4ZvHofDXF4tixzNqZAZZyPLvXAsRFnCJxmb&#10;jqw/v2+/YAtJRdiE5JzRkbWi0roaf/50uShj6vEZzydUIBiEyXhRjqyZUmVs2zKZ0YLIC15SBh9T&#10;Lgqi4FVM7YkgCxi9yG3PcYb2gotJKXhCpYTWm+qjNTbjpylN1M80lVShfGSBbso8hXk+6qc9viTx&#10;VJByliW1GuQNWhQkYzBpO9QNUQQ9iWxrqCJLBJc8VRcJL2yepllCjQ1gjeu8sOZO8KfS2DKNF9Oy&#10;dRO49oWf3jxs8mN+L1A2gbULBxZipIBFMvMi3QDuWZTTGHrdifKhvBd1w7R60xYvU1Hov2ALWhrH&#10;rlrH0qVCCTT64XAQuYGFEvgWeX7kBZXnkxksz5ZYMvu6Fgxc7DWCA8/3tKDdTGtr7Vpl2pdW69Y2&#10;mHvTNqPAe9gWYFg4cF1lWqMhifeZtlvuVcsgPOQaAfLfEPAwIyU1wJJ6bVsvDRsvPShBsulMoWvO&#10;GAQRFwCHYQUHI3LNaizIWAIsDgXCHqNJXAqp7igvkP4xsvKMaT1JTObfpapWvumim3Omn5Ln2eQ2&#10;y3PzoqmDXucCzQkEvVq6NWKe9QIva0lAT6O++aVWOa1G/UVTCApArmtmN3S0HpMkCWWqGTdn0FuL&#10;paBBK+jsF6z7a1FqqOoY4VbCzMyZaoWLjHGxa/a1K9Kqf+OBym7tgkc+WZmFNa4BxOlIOgn0wk7o&#10;hfuhh9I8K781K9bFRkEYhcEWGbWR14Owgv4BCD4ZCNc8X1G7ofxtlodkY5PlcYWbo3awIHS80LXQ&#10;9jYWYd/zgCOP3cX2sN7aOE2kJ4q3qHHVTqqP9seb5p3OKNu5L/ZR1sbM/xdlp4Eehjy8itJd0IOv&#10;JsfsyjJ6qj/jfGPNhl1Uj4GgN6geGuqzyRGHFTcI/EEEqcc21+PhAIeA1DPgen1+6gg4c6LSoQ+O&#10;69P6Pq1vai9H1RReOVFivxN6fs/18Uc+Wx7I9S8LU/gthSlv4OLQh+x9m+uHIXZC2AXOgevbQtfO&#10;5KquevVc35dwNurs78L1ndVDfED1sM/r+7y+rQPWlxC4Lv0dVcLxnSh0h5D27uD6IXa8M8nr23LX&#10;Tq6va1891/dc//5c31k+xAeUD3uu/yBcb3J8uL02t7b1Tbu+Hn/+bi6i1v8PMP4LAAD//wMAUEsD&#10;BBQABgAIAAAAIQDMaxW04QAAAAsBAAAPAAAAZHJzL2Rvd25yZXYueG1sTI/LasMwEEX3hf6DmEJ3&#10;jfyoXeNYDiG0XYVCk0LJbmJNbBNLMpZiO39fZdUsh3O590yxmlXHRhpsa7SAcBEAI10Z2epawM/+&#10;4yUDZh1qiZ3RJOBKFlbl40OBuTST/qZx52rmS7TNUUDjXJ9zbquGFNqF6Ul7djKDQufPoeZywMmX&#10;q45HQZByha32Cw32tGmoOu8uSsDnhNM6Dt/H7fm0uR72ydfvNiQhnp/m9RKYo9n9h+Gm79Wh9E5H&#10;c9HSsk5AlL6mPupBFMfAfCJL3hJgxxvKMuBlwe9/KP8AAAD//wMAUEsBAi0AFAAGAAgAAAAhALaD&#10;OJL+AAAA4QEAABMAAAAAAAAAAAAAAAAAAAAAAFtDb250ZW50X1R5cGVzXS54bWxQSwECLQAUAAYA&#10;CAAAACEAOP0h/9YAAACUAQAACwAAAAAAAAAAAAAAAAAvAQAAX3JlbHMvLnJlbHNQSwECLQAUAAYA&#10;CAAAACEAgh7OeaYDAABXIAAADgAAAAAAAAAAAAAAAAAuAgAAZHJzL2Uyb0RvYy54bWxQSwECLQAU&#10;AAYACAAAACEAzGsVtOEAAAALAQAADwAAAAAAAAAAAAAAAAAABgAAZHJzL2Rvd25yZXYueG1sUEsF&#10;BgAAAAAEAAQA8wAAAA4HAAAAAA==&#10;">
                      <v:group id="Group 175" o:spid="_x0000_s1027" style="position:absolute;width:5801;height:9242"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line id="Straight Connector 176" o:spid="_x0000_s1028"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C6sMAAADcAAAADwAAAGRycy9kb3ducmV2LnhtbERPS2vCQBC+F/wPywi91Y2CiaSuEgSh&#10;1pMveh2y0yQ1Oxt2tzHtr3eFQm/z8T1nuR5MK3pyvrGsYDpJQBCXVjdcKTifti8LED4ga2wtk4If&#10;8rBejZ6WmGt74wP1x1CJGMI+RwV1CF0upS9rMugntiOO3Kd1BkOErpLa4S2Gm1bOkiSVBhuODTV2&#10;tKmpvB6/jYJF+f7liqzYTeeXLvvtZ/t0+5Ep9TweilcQgYbwL/5zv+k4P0vh8Uy8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DQurDAAAA3AAAAA8AAAAAAAAAAAAA&#10;AAAAoQIAAGRycy9kb3ducmV2LnhtbFBLBQYAAAAABAAEAPkAAACRAwAAAAA=&#10;" strokecolor="black [3213]"/>
                        <v:line id="Straight Connector 177" o:spid="_x0000_s1029"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nBcIAAADcAAAADwAAAGRycy9kb3ducmV2LnhtbERP22oCMRB9L/QfwhR8q1ml9bIapQpC&#10;8UVq/YBhM24WN5Ntkuq6X28Ewbc5nOvMl62txZl8qBwrGPQzEMSF0xWXCg6/m/cJiBCRNdaOScGV&#10;AiwXry9zzLW78A+d97EUKYRDjgpMjE0uZSgMWQx91xAn7ui8xZigL6X2eEnhtpbDLBtJixWnBoMN&#10;rQ0Vp/2/VVB38dBNV2vTZX8fV73bjZz/3CrVe2u/ZiAitfEpfri/dZo/HsP9mXS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nBcIAAADcAAAADwAAAAAAAAAAAAAA&#10;AAChAgAAZHJzL2Rvd25yZXYueG1sUEsFBgAAAAAEAAQA+QAAAJADAAAAAA==&#10;" strokecolor="black [3213]"/>
                      </v:group>
                      <v:group id="Group 178" o:spid="_x0000_s1030" style="position:absolute;left:5702;width:9832;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Straight Connector 179" o:spid="_x0000_s1031"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zWmMMAAADcAAAADwAAAGRycy9kb3ducmV2LnhtbERPTWvCQBC9C/0PyxR6042CRlNXCYJg&#10;66na4nXITpO02dmwu8bUX+8KBW/zeJ+zXPemER05X1tWMB4lIIgLq2suFXwet8M5CB+QNTaWScEf&#10;eVivngZLzLS98Ad1h1CKGMI+QwVVCG0mpS8qMuhHtiWO3Ld1BkOErpTa4SWGm0ZOkmQmDdYcGyps&#10;aVNR8Xs4GwXz4v3H5Wn+Np5+tem1m+xn21Oq1Mtzn7+CCNSHh/jfvdNxfrqA+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c1pjDAAAA3AAAAA8AAAAAAAAAAAAA&#10;AAAAoQIAAGRycy9kb3ducmV2LnhtbFBLBQYAAAAABAAEAPkAAACRAwAAAAA=&#10;" strokecolor="black [3213]"/>
                        <v:line id="Straight Connector 180" o:spid="_x0000_s1032"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NPVsUAAADcAAAADwAAAGRycy9kb3ducmV2LnhtbESPQWsCMRCF70L/Q5hCb5qttGK3RlGh&#10;ULxI1R8wbKabpZvJNom67q93DoXeZnhv3vtmsep9qy4UUxPYwPOkAEVcBdtwbeB0/BjPQaWMbLEN&#10;TAZulGC1fBgtsLThyl90OeRaSQinEg24nLtS61Q58pgmoSMW7TtEj1nWWGsb8SrhvtXTophpjw1L&#10;g8OOto6qn8PZG2iHfBreNls3FL8vN7vfz0J83Rnz9Niv30Fl6vO/+e/60wr+XP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NPVsUAAADcAAAADwAAAAAAAAAA&#10;AAAAAAChAgAAZHJzL2Rvd25yZXYueG1sUEsFBgAAAAAEAAQA+QAAAJMDAAAAAA==&#10;" strokecolor="black [3213]"/>
                      </v:group>
                      <v:group id="Group 181" o:spid="_x0000_s1033" style="position:absolute;left:15534;width:8649;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Straight Connector 182" o:spid="_x0000_s1034"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00zsMAAADcAAAADwAAAGRycy9kb3ducmV2LnhtbERPTWvCQBC9F/oflil4qxsDmpC6SigI&#10;1Z7Ull6H7JjEZmfD7jZGf31XKPQ2j/c5y/VoOjGQ861lBbNpAoK4srrlWsHHcfOcg/ABWWNnmRRc&#10;ycN69fiwxELbC+9pOIRaxBD2BSpoQugLKX3VkEE/tT1x5E7WGQwRulpqh5cYbjqZJslCGmw5NjTY&#10;02tD1ffhxyjIq93ZlVm5nc0/++w2pO+LzVem1ORpLF9ABBrDv/jP/abj/DyF+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tNM7DAAAA3AAAAA8AAAAAAAAAAAAA&#10;AAAAoQIAAGRycy9kb3ducmV2LnhtbFBLBQYAAAAABAAEAPkAAACRAwAAAAA=&#10;" strokecolor="black [3213]"/>
                        <v:line id="Straight Connector 183" o:spid="_x0000_s1035"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HRIcIAAADcAAAADwAAAGRycy9kb3ducmV2LnhtbERP22oCMRB9F/oPYQp902ytil2NYoVC&#10;8UW8fMCwmW4WN5Ntkuq6X28Ewbc5nOvMl62txZl8qBwreB9kIIgLpysuFRwP3/0piBCRNdaOScGV&#10;AiwXL7055tpdeEfnfSxFCuGQowITY5NLGQpDFsPANcSJ+3XeYkzQl1J7vKRwW8thlk2kxYpTg8GG&#10;1oaK0/7fKqi7eOw+v9amy/5GV73dTpwfb5R6e21XMxCR2vgUP9w/Os2ffsD9mXS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HRIcIAAADcAAAADwAAAAAAAAAAAAAA&#10;AAChAgAAZHJzL2Rvd25yZXYueG1sUEsFBgAAAAAEAAQA+QAAAJADAAAAAA==&#10;" strokecolor="black [3213]"/>
                      </v:group>
                      <v:group id="Group 184" o:spid="_x0000_s1036" style="position:absolute;left:24187;width:6781;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line id="Straight Connector 185" o:spid="_x0000_s1037"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SsusMAAADcAAAADwAAAGRycy9kb3ducmV2LnhtbERPTWvCQBC9F/wPywi91Y2CJkRXCYKg&#10;9VTb0uuQHZO02dmwu8bor3cLhd7m8T5ntRlMK3pyvrGsYDpJQBCXVjdcKfh4371kIHxA1thaJgU3&#10;8rBZj55WmGt75TfqT6ESMYR9jgrqELpcSl/WZNBPbEccubN1BkOErpLa4TWGm1bOkmQhDTYcG2rs&#10;aFtT+XO6GAVZ+frtirQ4TOefXXrvZ8fF7itV6nk8FEsQgYbwL/5z73Wcn83h95l4gV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ErLrDAAAA3AAAAA8AAAAAAAAAAAAA&#10;AAAAoQIAAGRycy9kb3ducmV2LnhtbFBLBQYAAAAABAAEAPkAAACRAwAAAAA=&#10;" strokecolor="black [3213]"/>
                        <v:line id="Straight Connector 186" o:spid="_x0000_s1038"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yucIAAADcAAAADwAAAGRycy9kb3ducmV2LnhtbERPzWoCMRC+F3yHMIK3mrXYxa5GsYIg&#10;vUitDzBsxs3iZrImUdd9elMo9DYf3+8sVp1txI18qB0rmIwzEMSl0zVXCo4/29cZiBCRNTaOScGD&#10;AqyWg5cFFtrd+Ztuh1iJFMKhQAUmxraQMpSGLIaxa4kTd3LeYkzQV1J7vKdw28i3LMulxZpTg8GW&#10;NobK8+FqFTR9PPYfnxvTZ5fpQ+/3ufPvX0qNht16DiJSF//Ff+6dTvNnOfw+ky6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yucIAAADcAAAADwAAAAAAAAAAAAAA&#10;AAChAgAAZHJzL2Rvd25yZXYueG1sUEsFBgAAAAAEAAQA+QAAAJADAAAAAA==&#10;" strokecolor="black [3213]"/>
                      </v:group>
                      <v:group id="Group 187" o:spid="_x0000_s1039" style="position:absolute;left:30971;width:6680;height:9239" coordsize="580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line id="Straight Connector 188" o:spid="_x0000_s1040" style="position:absolute;visibility:visible;mso-wrap-style:square" from="0,0" to="5801,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UDJMYAAADcAAAADwAAAGRycy9kb3ducmV2LnhtbESPQUvDQBCF70L/wzIFb3bTgk1Iuy2h&#10;UKh6sipeh+w0iWZnw+6aRn+9cxC8zfDevPfNdj+5Xo0UYufZwHKRgSKuve24MfD6crwrQMWEbLH3&#10;TAa+KcJ+N7vZYmn9lZ9pPKdGSQjHEg20KQ2l1rFuyWFc+IFYtIsPDpOsodE24FXCXa9XWbbWDjuW&#10;hhYHOrRUf56/nIGifvwIVV49LO/fhvxnXD2tj++5MbfzqdqASjSlf/Pf9ckKfiG08ox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FAyTGAAAA3AAAAA8AAAAAAAAA&#10;AAAAAAAAoQIAAGRycy9kb3ducmV2LnhtbFBLBQYAAAAABAAEAPkAAACUAwAAAAA=&#10;" strokecolor="black [3213]"/>
                        <v:line id="Straight Connector 189" o:spid="_x0000_s1041" style="position:absolute;flip:x;visibility:visible;mso-wrap-style:square" from="0,0" to="57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nmy8EAAADcAAAADwAAAGRycy9kb3ducmV2LnhtbERPzWoCMRC+C32HMIXeNKtU0dUoKhSK&#10;F6n6AMNm3CxuJmuS6rpP3whCb/Px/c5i1dpa3MiHyrGC4SADQVw4XXGp4HT86k9BhIissXZMCh4U&#10;YLV86y0w1+7OP3Q7xFKkEA45KjAxNrmUoTBkMQxcQ5y4s/MWY4K+lNrjPYXbWo6ybCItVpwaDDa0&#10;NVRcDr9WQd3FUzfbbE2XXT8fer+fOD/eKfXx3q7nICK18V/8cn/rNH86g+cz6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OebLwQAAANwAAAAPAAAAAAAAAAAAAAAA&#10;AKECAABkcnMvZG93bnJldi54bWxQSwUGAAAAAAQABAD5AAAAjwMAAAAA&#10;" strokecolor="black [3213]"/>
                      </v:group>
                    </v:group>
                  </w:pict>
                </mc:Fallback>
              </mc:AlternateContent>
            </w:r>
          </w:p>
        </w:tc>
        <w:tc>
          <w:tcPr>
            <w:tcW w:w="907" w:type="dxa"/>
            <w:vAlign w:val="center"/>
          </w:tcPr>
          <w:p w:rsidR="00D80ABF" w:rsidRPr="00FE684A" w:rsidRDefault="00D80ABF" w:rsidP="00C2304B">
            <w:pPr>
              <w:jc w:val="center"/>
              <w:rPr>
                <w:i/>
              </w:rPr>
            </w:pPr>
            <w:r w:rsidRPr="00FE684A">
              <w:rPr>
                <w:i/>
              </w:rPr>
              <w:t>2</w:t>
            </w:r>
          </w:p>
        </w:tc>
        <w:tc>
          <w:tcPr>
            <w:tcW w:w="1570" w:type="dxa"/>
            <w:vAlign w:val="center"/>
          </w:tcPr>
          <w:p w:rsidR="00D80ABF" w:rsidRPr="00FE684A" w:rsidRDefault="00D80ABF" w:rsidP="00C2304B">
            <w:pPr>
              <w:jc w:val="center"/>
              <w:rPr>
                <w:i/>
              </w:rPr>
            </w:pPr>
            <w:r w:rsidRPr="00FE684A">
              <w:rPr>
                <w:i/>
              </w:rPr>
              <w:t>Linear</w:t>
            </w:r>
          </w:p>
        </w:tc>
        <w:tc>
          <w:tcPr>
            <w:tcW w:w="1327" w:type="dxa"/>
            <w:vAlign w:val="center"/>
          </w:tcPr>
          <w:p w:rsidR="00D80ABF" w:rsidRPr="00FE684A" w:rsidRDefault="00D80ABF" w:rsidP="00C2304B">
            <w:pPr>
              <w:jc w:val="center"/>
              <w:rPr>
                <w:i/>
              </w:rPr>
            </w:pPr>
            <w:proofErr w:type="spellStart"/>
            <w:r w:rsidRPr="00FE684A">
              <w:rPr>
                <w:i/>
              </w:rPr>
              <w:t>sp</w:t>
            </w:r>
            <w:proofErr w:type="spellEnd"/>
          </w:p>
        </w:tc>
        <w:tc>
          <w:tcPr>
            <w:tcW w:w="1080" w:type="dxa"/>
            <w:vAlign w:val="center"/>
          </w:tcPr>
          <w:p w:rsidR="00D80ABF" w:rsidRPr="00FE684A" w:rsidRDefault="00D80ABF" w:rsidP="00C2304B">
            <w:pPr>
              <w:jc w:val="center"/>
              <w:rPr>
                <w:i/>
              </w:rPr>
            </w:pPr>
            <w:r w:rsidRPr="00FE684A">
              <w:rPr>
                <w:i/>
              </w:rPr>
              <w:t>2</w:t>
            </w:r>
          </w:p>
        </w:tc>
        <w:tc>
          <w:tcPr>
            <w:tcW w:w="1080" w:type="dxa"/>
            <w:vAlign w:val="center"/>
          </w:tcPr>
          <w:p w:rsidR="00D80ABF" w:rsidRPr="00FE684A" w:rsidRDefault="00D80ABF" w:rsidP="00C2304B">
            <w:pPr>
              <w:jc w:val="center"/>
              <w:rPr>
                <w:i/>
              </w:rPr>
            </w:pPr>
            <w:r w:rsidRPr="00FE684A">
              <w:rPr>
                <w:i/>
              </w:rPr>
              <w:t>O</w:t>
            </w:r>
          </w:p>
        </w:tc>
        <w:tc>
          <w:tcPr>
            <w:tcW w:w="2749" w:type="dxa"/>
            <w:vAlign w:val="bottom"/>
          </w:tcPr>
          <w:p w:rsidR="00352D2B" w:rsidRDefault="009509B6" w:rsidP="00C2304B">
            <w:pPr>
              <w:jc w:val="center"/>
            </w:pPr>
            <w:r>
              <w:rPr>
                <w:i/>
                <w:noProof/>
                <w:color w:val="FF0000"/>
              </w:rPr>
              <w:drawing>
                <wp:inline distT="0" distB="0" distL="0" distR="0" wp14:anchorId="4C851666" wp14:editId="28B92EE8">
                  <wp:extent cx="1120877" cy="332233"/>
                  <wp:effectExtent l="0" t="0" r="317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CN.PNG"/>
                          <pic:cNvPicPr/>
                        </pic:nvPicPr>
                        <pic:blipFill rotWithShape="1">
                          <a:blip r:embed="rId47" cstate="print">
                            <a:extLst>
                              <a:ext uri="{28A0092B-C50C-407E-A947-70E740481C1C}">
                                <a14:useLocalDpi xmlns:a14="http://schemas.microsoft.com/office/drawing/2010/main" val="0"/>
                              </a:ext>
                            </a:extLst>
                          </a:blip>
                          <a:srcRect l="56322" t="22836"/>
                          <a:stretch/>
                        </pic:blipFill>
                        <pic:spPr bwMode="auto">
                          <a:xfrm>
                            <a:off x="0" y="0"/>
                            <a:ext cx="1120262" cy="332051"/>
                          </a:xfrm>
                          <a:prstGeom prst="rect">
                            <a:avLst/>
                          </a:prstGeom>
                          <a:ln>
                            <a:noFill/>
                          </a:ln>
                          <a:extLst>
                            <a:ext uri="{53640926-AAD7-44D8-BBD7-CCE9431645EC}">
                              <a14:shadowObscured xmlns:a14="http://schemas.microsoft.com/office/drawing/2010/main"/>
                            </a:ext>
                          </a:extLst>
                        </pic:spPr>
                      </pic:pic>
                    </a:graphicData>
                  </a:graphic>
                </wp:inline>
              </w:drawing>
            </w:r>
          </w:p>
          <w:p w:rsidR="00D80ABF" w:rsidRPr="00FE684A" w:rsidRDefault="00D80ABF" w:rsidP="00C2304B">
            <w:pPr>
              <w:jc w:val="center"/>
              <w:rPr>
                <w:i/>
              </w:rPr>
            </w:pPr>
            <w:r w:rsidRPr="00FE684A">
              <w:rPr>
                <w:i/>
              </w:rPr>
              <w:t>Linear</w:t>
            </w:r>
            <w:r w:rsidRPr="00FE684A">
              <w:rPr>
                <w:i/>
                <w:noProof/>
              </w:rPr>
              <w:t xml:space="preserve"> </w:t>
            </w:r>
          </w:p>
        </w:tc>
        <w:tc>
          <w:tcPr>
            <w:tcW w:w="1155" w:type="dxa"/>
            <w:vAlign w:val="center"/>
          </w:tcPr>
          <w:p w:rsidR="00D80ABF" w:rsidRPr="00FE684A" w:rsidRDefault="00D80ABF" w:rsidP="00C2304B">
            <w:pPr>
              <w:jc w:val="center"/>
              <w:rPr>
                <w:i/>
              </w:rPr>
            </w:pPr>
            <w:r w:rsidRPr="00FE684A">
              <w:rPr>
                <w:i/>
              </w:rPr>
              <w:t>P</w:t>
            </w:r>
          </w:p>
        </w:tc>
      </w:tr>
      <w:tr w:rsidR="009509B6" w:rsidTr="0016198D">
        <w:trPr>
          <w:trHeight w:val="1440"/>
          <w:jc w:val="center"/>
        </w:trPr>
        <w:tc>
          <w:tcPr>
            <w:tcW w:w="1417" w:type="dxa"/>
            <w:vAlign w:val="center"/>
          </w:tcPr>
          <w:p w:rsidR="00D80ABF" w:rsidRPr="00F43D12" w:rsidRDefault="00D80ABF" w:rsidP="000947B3">
            <w:pPr>
              <w:jc w:val="center"/>
              <w:rPr>
                <w:sz w:val="36"/>
                <w:szCs w:val="36"/>
              </w:rPr>
            </w:pPr>
            <w:r>
              <w:rPr>
                <w:sz w:val="36"/>
                <w:szCs w:val="36"/>
              </w:rPr>
              <w:t>N</w:t>
            </w:r>
            <w:r w:rsidRPr="000947B3">
              <w:rPr>
                <w:sz w:val="36"/>
                <w:szCs w:val="36"/>
                <w:vertAlign w:val="subscript"/>
              </w:rPr>
              <w:t>2</w:t>
            </w:r>
          </w:p>
        </w:tc>
        <w:tc>
          <w:tcPr>
            <w:tcW w:w="1080" w:type="dxa"/>
            <w:vAlign w:val="center"/>
          </w:tcPr>
          <w:p w:rsidR="00D80ABF" w:rsidRPr="00897607" w:rsidRDefault="004D1A21" w:rsidP="000947B3">
            <w:pPr>
              <w:jc w:val="center"/>
              <w:rPr>
                <w:i/>
                <w:color w:val="FF0000"/>
              </w:rPr>
            </w:pPr>
            <w:r>
              <w:rPr>
                <w:i/>
                <w:color w:val="FF0000"/>
              </w:rPr>
              <w:t>2(5) = 10e-</w:t>
            </w:r>
          </w:p>
        </w:tc>
        <w:tc>
          <w:tcPr>
            <w:tcW w:w="2748" w:type="dxa"/>
            <w:vAlign w:val="center"/>
          </w:tcPr>
          <w:p w:rsidR="00D80ABF" w:rsidRDefault="009509B6" w:rsidP="000947B3">
            <w:pPr>
              <w:jc w:val="center"/>
            </w:pPr>
            <w:r>
              <w:rPr>
                <w:noProof/>
              </w:rPr>
              <w:drawing>
                <wp:inline distT="0" distB="0" distL="0" distR="0">
                  <wp:extent cx="885168" cy="373626"/>
                  <wp:effectExtent l="0" t="0" r="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N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87405" cy="374570"/>
                          </a:xfrm>
                          <a:prstGeom prst="rect">
                            <a:avLst/>
                          </a:prstGeom>
                        </pic:spPr>
                      </pic:pic>
                    </a:graphicData>
                  </a:graphic>
                </wp:inline>
              </w:drawing>
            </w:r>
          </w:p>
        </w:tc>
        <w:tc>
          <w:tcPr>
            <w:tcW w:w="907" w:type="dxa"/>
          </w:tcPr>
          <w:p w:rsidR="00D80ABF" w:rsidRDefault="00D80ABF" w:rsidP="000947B3">
            <w:pPr>
              <w:jc w:val="center"/>
              <w:rPr>
                <w:i/>
                <w:color w:val="FF0000"/>
              </w:rPr>
            </w:pPr>
          </w:p>
          <w:p w:rsidR="002C2106" w:rsidRPr="00897607" w:rsidRDefault="002C2106" w:rsidP="000947B3">
            <w:pPr>
              <w:jc w:val="center"/>
              <w:rPr>
                <w:i/>
                <w:color w:val="FF0000"/>
              </w:rPr>
            </w:pPr>
          </w:p>
        </w:tc>
        <w:tc>
          <w:tcPr>
            <w:tcW w:w="1570" w:type="dxa"/>
          </w:tcPr>
          <w:p w:rsidR="00D80ABF" w:rsidRDefault="00D80ABF" w:rsidP="000947B3">
            <w:pPr>
              <w:jc w:val="center"/>
              <w:rPr>
                <w:i/>
                <w:color w:val="FF0000"/>
              </w:rPr>
            </w:pPr>
          </w:p>
          <w:p w:rsidR="00902111" w:rsidRPr="00897607" w:rsidRDefault="00902111" w:rsidP="000947B3">
            <w:pPr>
              <w:jc w:val="center"/>
              <w:rPr>
                <w:i/>
                <w:color w:val="FF0000"/>
              </w:rPr>
            </w:pPr>
          </w:p>
        </w:tc>
        <w:tc>
          <w:tcPr>
            <w:tcW w:w="1327" w:type="dxa"/>
          </w:tcPr>
          <w:p w:rsidR="00D80ABF" w:rsidRDefault="00D80ABF" w:rsidP="000947B3">
            <w:pPr>
              <w:jc w:val="center"/>
              <w:rPr>
                <w:i/>
                <w:color w:val="FF0000"/>
              </w:rPr>
            </w:pPr>
          </w:p>
          <w:p w:rsidR="00902111" w:rsidRPr="00897607" w:rsidRDefault="00902111" w:rsidP="000947B3">
            <w:pPr>
              <w:jc w:val="center"/>
              <w:rPr>
                <w:i/>
                <w:color w:val="FF0000"/>
              </w:rPr>
            </w:pPr>
          </w:p>
        </w:tc>
        <w:tc>
          <w:tcPr>
            <w:tcW w:w="1080" w:type="dxa"/>
          </w:tcPr>
          <w:p w:rsidR="00D80ABF" w:rsidRDefault="00D80ABF" w:rsidP="000947B3">
            <w:pPr>
              <w:jc w:val="center"/>
              <w:rPr>
                <w:i/>
                <w:color w:val="FF0000"/>
              </w:rPr>
            </w:pPr>
          </w:p>
          <w:p w:rsidR="002C2106" w:rsidRPr="00897607" w:rsidRDefault="002C2106" w:rsidP="000947B3">
            <w:pPr>
              <w:jc w:val="center"/>
              <w:rPr>
                <w:i/>
                <w:color w:val="FF0000"/>
              </w:rPr>
            </w:pPr>
          </w:p>
        </w:tc>
        <w:tc>
          <w:tcPr>
            <w:tcW w:w="1080" w:type="dxa"/>
          </w:tcPr>
          <w:p w:rsidR="00D80ABF" w:rsidRDefault="00D80ABF" w:rsidP="000947B3">
            <w:pPr>
              <w:jc w:val="center"/>
              <w:rPr>
                <w:i/>
                <w:color w:val="FF0000"/>
              </w:rPr>
            </w:pPr>
          </w:p>
          <w:p w:rsidR="002C2106" w:rsidRDefault="002C2106" w:rsidP="000947B3">
            <w:pPr>
              <w:jc w:val="center"/>
              <w:rPr>
                <w:i/>
                <w:color w:val="FF0000"/>
              </w:rPr>
            </w:pPr>
          </w:p>
        </w:tc>
        <w:tc>
          <w:tcPr>
            <w:tcW w:w="2749" w:type="dxa"/>
            <w:vAlign w:val="bottom"/>
          </w:tcPr>
          <w:p w:rsidR="009509B6" w:rsidRDefault="009509B6" w:rsidP="0016198D">
            <w:pPr>
              <w:jc w:val="center"/>
              <w:rPr>
                <w:i/>
                <w:color w:val="FF0000"/>
              </w:rPr>
            </w:pPr>
            <w:r>
              <w:rPr>
                <w:noProof/>
              </w:rPr>
              <w:drawing>
                <wp:inline distT="0" distB="0" distL="0" distR="0" wp14:anchorId="00B269C8" wp14:editId="5790D2DB">
                  <wp:extent cx="885168" cy="373626"/>
                  <wp:effectExtent l="0" t="0" r="0"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N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87405" cy="374570"/>
                          </a:xfrm>
                          <a:prstGeom prst="rect">
                            <a:avLst/>
                          </a:prstGeom>
                        </pic:spPr>
                      </pic:pic>
                    </a:graphicData>
                  </a:graphic>
                </wp:inline>
              </w:drawing>
            </w:r>
          </w:p>
          <w:p w:rsidR="00D80ABF" w:rsidRPr="00897607" w:rsidRDefault="004D1A21" w:rsidP="0016198D">
            <w:pPr>
              <w:jc w:val="center"/>
              <w:rPr>
                <w:i/>
                <w:color w:val="FF0000"/>
              </w:rPr>
            </w:pPr>
            <w:r>
              <w:rPr>
                <w:i/>
                <w:color w:val="FF0000"/>
              </w:rPr>
              <w:t>Linear</w:t>
            </w:r>
          </w:p>
        </w:tc>
        <w:tc>
          <w:tcPr>
            <w:tcW w:w="1155" w:type="dxa"/>
            <w:vAlign w:val="center"/>
          </w:tcPr>
          <w:p w:rsidR="00D80ABF" w:rsidRPr="00897607" w:rsidRDefault="004D1A21" w:rsidP="000947B3">
            <w:pPr>
              <w:jc w:val="center"/>
              <w:rPr>
                <w:i/>
                <w:color w:val="FF0000"/>
              </w:rPr>
            </w:pPr>
            <w:r>
              <w:rPr>
                <w:i/>
                <w:color w:val="FF0000"/>
              </w:rPr>
              <w:t>NP</w:t>
            </w:r>
          </w:p>
        </w:tc>
      </w:tr>
      <w:tr w:rsidR="009509B6" w:rsidTr="0016198D">
        <w:trPr>
          <w:trHeight w:val="1440"/>
          <w:jc w:val="center"/>
        </w:trPr>
        <w:tc>
          <w:tcPr>
            <w:tcW w:w="1417" w:type="dxa"/>
            <w:vAlign w:val="center"/>
          </w:tcPr>
          <w:p w:rsidR="00D80ABF" w:rsidRPr="00F43D12" w:rsidRDefault="00D80ABF" w:rsidP="000947B3">
            <w:pPr>
              <w:jc w:val="center"/>
              <w:rPr>
                <w:sz w:val="36"/>
                <w:szCs w:val="36"/>
              </w:rPr>
            </w:pPr>
            <w:r>
              <w:rPr>
                <w:sz w:val="36"/>
                <w:szCs w:val="36"/>
              </w:rPr>
              <w:t>HO</w:t>
            </w:r>
            <w:r w:rsidRPr="00B26319">
              <w:rPr>
                <w:sz w:val="36"/>
                <w:szCs w:val="36"/>
                <w:u w:val="single"/>
              </w:rPr>
              <w:t>C</w:t>
            </w:r>
            <w:r>
              <w:rPr>
                <w:sz w:val="36"/>
                <w:szCs w:val="36"/>
              </w:rPr>
              <w:t>N</w:t>
            </w:r>
          </w:p>
        </w:tc>
        <w:tc>
          <w:tcPr>
            <w:tcW w:w="1080" w:type="dxa"/>
            <w:vAlign w:val="center"/>
          </w:tcPr>
          <w:p w:rsidR="00D80ABF" w:rsidRPr="00897607" w:rsidRDefault="004D1A21" w:rsidP="000947B3">
            <w:pPr>
              <w:jc w:val="center"/>
              <w:rPr>
                <w:i/>
                <w:color w:val="FF0000"/>
              </w:rPr>
            </w:pPr>
            <w:r>
              <w:rPr>
                <w:i/>
                <w:color w:val="FF0000"/>
              </w:rPr>
              <w:t>1 + 6 + 4 + 5 = 16e-</w:t>
            </w:r>
          </w:p>
        </w:tc>
        <w:tc>
          <w:tcPr>
            <w:tcW w:w="2748" w:type="dxa"/>
            <w:vAlign w:val="center"/>
          </w:tcPr>
          <w:p w:rsidR="00D80ABF" w:rsidRDefault="009509B6" w:rsidP="000947B3">
            <w:pPr>
              <w:jc w:val="center"/>
            </w:pPr>
            <w:r>
              <w:rPr>
                <w:noProof/>
              </w:rPr>
              <w:drawing>
                <wp:inline distT="0" distB="0" distL="0" distR="0">
                  <wp:extent cx="1553497" cy="49772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OCN.PNG"/>
                          <pic:cNvPicPr/>
                        </pic:nvPicPr>
                        <pic:blipFill rotWithShape="1">
                          <a:blip r:embed="rId49" cstate="print">
                            <a:extLst>
                              <a:ext uri="{28A0092B-C50C-407E-A947-70E740481C1C}">
                                <a14:useLocalDpi xmlns:a14="http://schemas.microsoft.com/office/drawing/2010/main" val="0"/>
                              </a:ext>
                            </a:extLst>
                          </a:blip>
                          <a:srcRect t="1" r="54018" b="38775"/>
                          <a:stretch/>
                        </pic:blipFill>
                        <pic:spPr bwMode="auto">
                          <a:xfrm>
                            <a:off x="0" y="0"/>
                            <a:ext cx="1557492" cy="499001"/>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tcPr>
          <w:p w:rsidR="00D80ABF" w:rsidRDefault="003A4820" w:rsidP="000947B3">
            <w:pPr>
              <w:jc w:val="center"/>
              <w:rPr>
                <w:sz w:val="36"/>
                <w:szCs w:val="36"/>
              </w:rPr>
            </w:pPr>
            <w:r>
              <w:rPr>
                <w:sz w:val="36"/>
                <w:szCs w:val="36"/>
              </w:rPr>
              <w:t>C</w:t>
            </w:r>
          </w:p>
          <w:p w:rsidR="004D1A21" w:rsidRDefault="004D1A21" w:rsidP="000947B3">
            <w:pPr>
              <w:jc w:val="center"/>
              <w:rPr>
                <w:sz w:val="36"/>
                <w:szCs w:val="36"/>
              </w:rPr>
            </w:pPr>
          </w:p>
          <w:p w:rsidR="004D1A21" w:rsidRPr="004D1A21" w:rsidRDefault="004D1A21" w:rsidP="000947B3">
            <w:pPr>
              <w:jc w:val="center"/>
              <w:rPr>
                <w:i/>
                <w:color w:val="FF0000"/>
              </w:rPr>
            </w:pPr>
            <w:r w:rsidRPr="004D1A21">
              <w:rPr>
                <w:i/>
                <w:color w:val="FF0000"/>
              </w:rPr>
              <w:t>2</w:t>
            </w:r>
          </w:p>
        </w:tc>
        <w:tc>
          <w:tcPr>
            <w:tcW w:w="1570" w:type="dxa"/>
          </w:tcPr>
          <w:p w:rsidR="00D80ABF" w:rsidRDefault="003A4820" w:rsidP="000947B3">
            <w:pPr>
              <w:jc w:val="center"/>
              <w:rPr>
                <w:sz w:val="36"/>
                <w:szCs w:val="36"/>
              </w:rPr>
            </w:pPr>
            <w:r>
              <w:rPr>
                <w:sz w:val="36"/>
                <w:szCs w:val="36"/>
              </w:rPr>
              <w:t>C</w:t>
            </w:r>
          </w:p>
          <w:p w:rsidR="004D1A21" w:rsidRDefault="004D1A21" w:rsidP="000947B3">
            <w:pPr>
              <w:jc w:val="center"/>
              <w:rPr>
                <w:sz w:val="36"/>
                <w:szCs w:val="36"/>
              </w:rPr>
            </w:pPr>
          </w:p>
          <w:p w:rsidR="004D1A21" w:rsidRPr="004D1A21" w:rsidRDefault="004D1A21" w:rsidP="000947B3">
            <w:pPr>
              <w:jc w:val="center"/>
              <w:rPr>
                <w:i/>
                <w:color w:val="FF0000"/>
              </w:rPr>
            </w:pPr>
            <w:r w:rsidRPr="004D1A21">
              <w:rPr>
                <w:i/>
                <w:color w:val="FF0000"/>
              </w:rPr>
              <w:t>linear</w:t>
            </w:r>
          </w:p>
        </w:tc>
        <w:tc>
          <w:tcPr>
            <w:tcW w:w="1327" w:type="dxa"/>
          </w:tcPr>
          <w:p w:rsidR="00D80ABF" w:rsidRDefault="003A4820" w:rsidP="000947B3">
            <w:pPr>
              <w:jc w:val="center"/>
              <w:rPr>
                <w:sz w:val="36"/>
                <w:szCs w:val="36"/>
              </w:rPr>
            </w:pPr>
            <w:r>
              <w:rPr>
                <w:sz w:val="36"/>
                <w:szCs w:val="36"/>
              </w:rPr>
              <w:t>C</w:t>
            </w:r>
          </w:p>
          <w:p w:rsidR="004D1A21" w:rsidRDefault="004D1A21" w:rsidP="000947B3">
            <w:pPr>
              <w:jc w:val="center"/>
              <w:rPr>
                <w:sz w:val="36"/>
                <w:szCs w:val="36"/>
              </w:rPr>
            </w:pPr>
          </w:p>
          <w:p w:rsidR="004D1A21" w:rsidRPr="004D1A21" w:rsidRDefault="004D1A21" w:rsidP="000947B3">
            <w:pPr>
              <w:jc w:val="center"/>
              <w:rPr>
                <w:i/>
                <w:color w:val="FF0000"/>
              </w:rPr>
            </w:pPr>
            <w:proofErr w:type="spellStart"/>
            <w:r w:rsidRPr="004D1A21">
              <w:rPr>
                <w:i/>
                <w:color w:val="FF0000"/>
              </w:rPr>
              <w:t>sp</w:t>
            </w:r>
            <w:proofErr w:type="spellEnd"/>
          </w:p>
        </w:tc>
        <w:tc>
          <w:tcPr>
            <w:tcW w:w="1080" w:type="dxa"/>
          </w:tcPr>
          <w:p w:rsidR="00D80ABF" w:rsidRDefault="003A4820" w:rsidP="000947B3">
            <w:pPr>
              <w:jc w:val="center"/>
              <w:rPr>
                <w:sz w:val="36"/>
                <w:szCs w:val="36"/>
              </w:rPr>
            </w:pPr>
            <w:r>
              <w:rPr>
                <w:sz w:val="36"/>
                <w:szCs w:val="36"/>
              </w:rPr>
              <w:t>C</w:t>
            </w:r>
          </w:p>
          <w:p w:rsidR="004D1A21" w:rsidRDefault="004D1A21" w:rsidP="000947B3">
            <w:pPr>
              <w:jc w:val="center"/>
              <w:rPr>
                <w:sz w:val="36"/>
                <w:szCs w:val="36"/>
              </w:rPr>
            </w:pPr>
          </w:p>
          <w:p w:rsidR="004D1A21" w:rsidRPr="004D1A21" w:rsidRDefault="004D1A21" w:rsidP="000947B3">
            <w:pPr>
              <w:jc w:val="center"/>
              <w:rPr>
                <w:i/>
                <w:color w:val="FF0000"/>
              </w:rPr>
            </w:pPr>
            <w:r w:rsidRPr="004D1A21">
              <w:rPr>
                <w:i/>
                <w:color w:val="FF0000"/>
              </w:rPr>
              <w:t>2</w:t>
            </w:r>
          </w:p>
        </w:tc>
        <w:tc>
          <w:tcPr>
            <w:tcW w:w="1080" w:type="dxa"/>
          </w:tcPr>
          <w:p w:rsidR="00D80ABF" w:rsidRDefault="003A4820" w:rsidP="000947B3">
            <w:pPr>
              <w:jc w:val="center"/>
              <w:rPr>
                <w:sz w:val="36"/>
                <w:szCs w:val="36"/>
              </w:rPr>
            </w:pPr>
            <w:r>
              <w:rPr>
                <w:sz w:val="36"/>
                <w:szCs w:val="36"/>
              </w:rPr>
              <w:t>C</w:t>
            </w:r>
          </w:p>
          <w:p w:rsidR="004D1A21" w:rsidRDefault="004D1A21" w:rsidP="000947B3">
            <w:pPr>
              <w:jc w:val="center"/>
              <w:rPr>
                <w:sz w:val="36"/>
                <w:szCs w:val="36"/>
              </w:rPr>
            </w:pPr>
          </w:p>
          <w:p w:rsidR="004D1A21" w:rsidRPr="004D1A21" w:rsidRDefault="004D1A21" w:rsidP="000947B3">
            <w:pPr>
              <w:jc w:val="center"/>
              <w:rPr>
                <w:i/>
                <w:color w:val="FF0000"/>
              </w:rPr>
            </w:pPr>
            <w:r w:rsidRPr="004D1A21">
              <w:rPr>
                <w:i/>
                <w:color w:val="FF0000"/>
              </w:rPr>
              <w:t>0</w:t>
            </w:r>
          </w:p>
        </w:tc>
        <w:tc>
          <w:tcPr>
            <w:tcW w:w="2749" w:type="dxa"/>
            <w:vAlign w:val="bottom"/>
          </w:tcPr>
          <w:p w:rsidR="009509B6" w:rsidRDefault="009509B6" w:rsidP="0016198D">
            <w:pPr>
              <w:jc w:val="center"/>
              <w:rPr>
                <w:i/>
                <w:color w:val="FF0000"/>
              </w:rPr>
            </w:pPr>
            <w:r>
              <w:rPr>
                <w:noProof/>
              </w:rPr>
              <w:drawing>
                <wp:inline distT="0" distB="0" distL="0" distR="0" wp14:anchorId="73FCE223" wp14:editId="477C5C37">
                  <wp:extent cx="1278193" cy="725207"/>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OCN.PNG"/>
                          <pic:cNvPicPr/>
                        </pic:nvPicPr>
                        <pic:blipFill rotWithShape="1">
                          <a:blip r:embed="rId50" cstate="print">
                            <a:extLst>
                              <a:ext uri="{28A0092B-C50C-407E-A947-70E740481C1C}">
                                <a14:useLocalDpi xmlns:a14="http://schemas.microsoft.com/office/drawing/2010/main" val="0"/>
                              </a:ext>
                            </a:extLst>
                          </a:blip>
                          <a:srcRect l="57589"/>
                          <a:stretch/>
                        </pic:blipFill>
                        <pic:spPr bwMode="auto">
                          <a:xfrm>
                            <a:off x="0" y="0"/>
                            <a:ext cx="1278193" cy="725207"/>
                          </a:xfrm>
                          <a:prstGeom prst="rect">
                            <a:avLst/>
                          </a:prstGeom>
                          <a:ln>
                            <a:noFill/>
                          </a:ln>
                          <a:extLst>
                            <a:ext uri="{53640926-AAD7-44D8-BBD7-CCE9431645EC}">
                              <a14:shadowObscured xmlns:a14="http://schemas.microsoft.com/office/drawing/2010/main"/>
                            </a:ext>
                          </a:extLst>
                        </pic:spPr>
                      </pic:pic>
                    </a:graphicData>
                  </a:graphic>
                </wp:inline>
              </w:drawing>
            </w:r>
          </w:p>
          <w:p w:rsidR="00D80ABF" w:rsidRPr="00897607" w:rsidRDefault="009509B6" w:rsidP="0016198D">
            <w:pPr>
              <w:jc w:val="center"/>
              <w:rPr>
                <w:i/>
                <w:color w:val="FF0000"/>
              </w:rPr>
            </w:pPr>
            <w:r>
              <w:rPr>
                <w:i/>
                <w:color w:val="FF0000"/>
              </w:rPr>
              <w:t>L</w:t>
            </w:r>
            <w:r w:rsidR="004D1A21">
              <w:rPr>
                <w:i/>
                <w:color w:val="FF0000"/>
              </w:rPr>
              <w:t>inear</w:t>
            </w:r>
          </w:p>
        </w:tc>
        <w:tc>
          <w:tcPr>
            <w:tcW w:w="1155" w:type="dxa"/>
            <w:vAlign w:val="center"/>
          </w:tcPr>
          <w:p w:rsidR="00D80ABF" w:rsidRPr="00897607" w:rsidRDefault="004D1A21" w:rsidP="000947B3">
            <w:pPr>
              <w:jc w:val="center"/>
              <w:rPr>
                <w:i/>
                <w:color w:val="FF0000"/>
              </w:rPr>
            </w:pPr>
            <w:r>
              <w:rPr>
                <w:i/>
                <w:color w:val="FF0000"/>
              </w:rPr>
              <w:t>P</w:t>
            </w:r>
          </w:p>
        </w:tc>
      </w:tr>
    </w:tbl>
    <w:p w:rsidR="000947B3" w:rsidRDefault="000947B3" w:rsidP="002C0845"/>
    <w:p w:rsidR="00D80ABF" w:rsidRDefault="00D80ABF" w:rsidP="000947B3">
      <w:pPr>
        <w:rPr>
          <w:b/>
        </w:rPr>
      </w:pPr>
    </w:p>
    <w:p w:rsidR="00D80ABF" w:rsidRDefault="00D80ABF" w:rsidP="000947B3">
      <w:pPr>
        <w:rPr>
          <w:b/>
        </w:rPr>
      </w:pPr>
    </w:p>
    <w:p w:rsidR="000947B3" w:rsidRDefault="000947B3" w:rsidP="000947B3">
      <w:pPr>
        <w:rPr>
          <w:b/>
        </w:rPr>
      </w:pPr>
      <w:r w:rsidRPr="00F167DE">
        <w:rPr>
          <w:b/>
        </w:rPr>
        <w:t xml:space="preserve">Part </w:t>
      </w:r>
      <w:r>
        <w:rPr>
          <w:b/>
        </w:rPr>
        <w:t>D – Molecules with two double</w:t>
      </w:r>
      <w:r w:rsidRPr="00F167DE">
        <w:rPr>
          <w:b/>
        </w:rPr>
        <w:t xml:space="preserve"> bonds</w:t>
      </w:r>
    </w:p>
    <w:p w:rsidR="000947B3" w:rsidRPr="00F167DE" w:rsidRDefault="000947B3" w:rsidP="000947B3">
      <w:pPr>
        <w:rPr>
          <w:b/>
        </w:rPr>
      </w:pPr>
    </w:p>
    <w:tbl>
      <w:tblPr>
        <w:tblW w:w="0" w:type="auto"/>
        <w:jc w:val="center"/>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827"/>
        <w:gridCol w:w="2896"/>
        <w:gridCol w:w="907"/>
        <w:gridCol w:w="1570"/>
        <w:gridCol w:w="1327"/>
        <w:gridCol w:w="1080"/>
        <w:gridCol w:w="897"/>
        <w:gridCol w:w="2739"/>
        <w:gridCol w:w="1260"/>
      </w:tblGrid>
      <w:tr w:rsidR="000947B3" w:rsidTr="003A4820">
        <w:trPr>
          <w:jc w:val="center"/>
        </w:trPr>
        <w:tc>
          <w:tcPr>
            <w:tcW w:w="1784" w:type="dxa"/>
            <w:vAlign w:val="center"/>
          </w:tcPr>
          <w:p w:rsidR="000947B3" w:rsidRPr="00175D41" w:rsidRDefault="00527B2B" w:rsidP="000947B3">
            <w:pPr>
              <w:jc w:val="center"/>
              <w:rPr>
                <w:sz w:val="20"/>
                <w:szCs w:val="20"/>
              </w:rPr>
            </w:pPr>
            <w:r>
              <w:rPr>
                <w:sz w:val="20"/>
                <w:szCs w:val="20"/>
              </w:rPr>
              <w:t>Molecule</w:t>
            </w:r>
          </w:p>
        </w:tc>
        <w:tc>
          <w:tcPr>
            <w:tcW w:w="827" w:type="dxa"/>
            <w:vAlign w:val="center"/>
          </w:tcPr>
          <w:p w:rsidR="000947B3" w:rsidRPr="00175D41" w:rsidRDefault="000947B3" w:rsidP="000947B3">
            <w:pPr>
              <w:jc w:val="center"/>
              <w:rPr>
                <w:sz w:val="20"/>
                <w:szCs w:val="20"/>
              </w:rPr>
            </w:pPr>
            <w:r w:rsidRPr="00175D41">
              <w:rPr>
                <w:sz w:val="20"/>
                <w:szCs w:val="20"/>
              </w:rPr>
              <w:t># of valence e</w:t>
            </w:r>
            <w:r w:rsidRPr="00175D41">
              <w:rPr>
                <w:sz w:val="20"/>
                <w:szCs w:val="20"/>
                <w:vertAlign w:val="superscript"/>
              </w:rPr>
              <w:t>-</w:t>
            </w:r>
          </w:p>
        </w:tc>
        <w:tc>
          <w:tcPr>
            <w:tcW w:w="2896" w:type="dxa"/>
            <w:vAlign w:val="center"/>
          </w:tcPr>
          <w:p w:rsidR="000947B3" w:rsidRPr="00175D41" w:rsidRDefault="000947B3" w:rsidP="000947B3">
            <w:pPr>
              <w:jc w:val="center"/>
              <w:rPr>
                <w:sz w:val="20"/>
                <w:szCs w:val="20"/>
              </w:rPr>
            </w:pPr>
            <w:r w:rsidRPr="00175D41">
              <w:rPr>
                <w:sz w:val="20"/>
                <w:szCs w:val="20"/>
              </w:rPr>
              <w:t>Lewis Structure</w:t>
            </w:r>
          </w:p>
        </w:tc>
        <w:tc>
          <w:tcPr>
            <w:tcW w:w="907" w:type="dxa"/>
            <w:vAlign w:val="center"/>
          </w:tcPr>
          <w:p w:rsidR="000947B3" w:rsidRPr="00175D41" w:rsidRDefault="000947B3" w:rsidP="000947B3">
            <w:pPr>
              <w:jc w:val="center"/>
              <w:rPr>
                <w:sz w:val="20"/>
                <w:szCs w:val="20"/>
              </w:rPr>
            </w:pPr>
            <w:r w:rsidRPr="00175D41">
              <w:rPr>
                <w:sz w:val="20"/>
                <w:szCs w:val="20"/>
              </w:rPr>
              <w:t>Regions of e</w:t>
            </w:r>
            <w:r w:rsidRPr="00175D41">
              <w:rPr>
                <w:sz w:val="20"/>
                <w:szCs w:val="20"/>
                <w:vertAlign w:val="superscript"/>
              </w:rPr>
              <w:t>-</w:t>
            </w:r>
            <w:r w:rsidRPr="00175D41">
              <w:rPr>
                <w:sz w:val="20"/>
                <w:szCs w:val="20"/>
              </w:rPr>
              <w:t xml:space="preserve"> density</w:t>
            </w:r>
          </w:p>
        </w:tc>
        <w:tc>
          <w:tcPr>
            <w:tcW w:w="1570" w:type="dxa"/>
            <w:vAlign w:val="center"/>
          </w:tcPr>
          <w:p w:rsidR="000947B3" w:rsidRPr="00175D41" w:rsidRDefault="000A54EB" w:rsidP="000947B3">
            <w:pPr>
              <w:jc w:val="center"/>
              <w:rPr>
                <w:sz w:val="20"/>
                <w:szCs w:val="20"/>
              </w:rPr>
            </w:pPr>
            <w:r>
              <w:rPr>
                <w:sz w:val="20"/>
                <w:szCs w:val="20"/>
              </w:rPr>
              <w:t>Electronic group</w:t>
            </w:r>
            <w:r w:rsidRPr="00175D41">
              <w:rPr>
                <w:sz w:val="20"/>
                <w:szCs w:val="20"/>
              </w:rPr>
              <w:t xml:space="preserve"> geometry (name)</w:t>
            </w:r>
          </w:p>
        </w:tc>
        <w:tc>
          <w:tcPr>
            <w:tcW w:w="1327" w:type="dxa"/>
            <w:vAlign w:val="center"/>
          </w:tcPr>
          <w:p w:rsidR="000947B3" w:rsidRPr="00175D41" w:rsidRDefault="000947B3" w:rsidP="000947B3">
            <w:pPr>
              <w:jc w:val="center"/>
              <w:rPr>
                <w:sz w:val="20"/>
                <w:szCs w:val="20"/>
              </w:rPr>
            </w:pPr>
            <w:r w:rsidRPr="00175D41">
              <w:rPr>
                <w:sz w:val="20"/>
                <w:szCs w:val="20"/>
              </w:rPr>
              <w:t>Hybridization (</w:t>
            </w:r>
            <w:proofErr w:type="spellStart"/>
            <w:r w:rsidRPr="00175D41">
              <w:rPr>
                <w:sz w:val="20"/>
                <w:szCs w:val="20"/>
              </w:rPr>
              <w:t>sp</w:t>
            </w:r>
            <w:proofErr w:type="spellEnd"/>
            <w:r w:rsidRPr="00175D41">
              <w:rPr>
                <w:sz w:val="20"/>
                <w:szCs w:val="20"/>
              </w:rPr>
              <w:t>, sp</w:t>
            </w:r>
            <w:r w:rsidRPr="00175D41">
              <w:rPr>
                <w:sz w:val="20"/>
                <w:szCs w:val="20"/>
                <w:vertAlign w:val="superscript"/>
              </w:rPr>
              <w:t>2</w:t>
            </w:r>
            <w:r w:rsidRPr="00175D41">
              <w:rPr>
                <w:sz w:val="20"/>
                <w:szCs w:val="20"/>
              </w:rPr>
              <w:t>, sp</w:t>
            </w:r>
            <w:r w:rsidRPr="00175D41">
              <w:rPr>
                <w:sz w:val="20"/>
                <w:szCs w:val="20"/>
                <w:vertAlign w:val="superscript"/>
              </w:rPr>
              <w:t>3</w:t>
            </w:r>
            <w:r w:rsidRPr="00175D41">
              <w:rPr>
                <w:sz w:val="20"/>
                <w:szCs w:val="20"/>
              </w:rPr>
              <w:t>)</w:t>
            </w:r>
          </w:p>
        </w:tc>
        <w:tc>
          <w:tcPr>
            <w:tcW w:w="1080" w:type="dxa"/>
            <w:vAlign w:val="center"/>
          </w:tcPr>
          <w:p w:rsidR="000947B3" w:rsidRPr="00175D41" w:rsidRDefault="000947B3" w:rsidP="000947B3">
            <w:pPr>
              <w:jc w:val="center"/>
              <w:rPr>
                <w:sz w:val="20"/>
                <w:szCs w:val="20"/>
              </w:rPr>
            </w:pPr>
            <w:r w:rsidRPr="00175D41">
              <w:rPr>
                <w:sz w:val="20"/>
                <w:szCs w:val="20"/>
              </w:rPr>
              <w:t># of Bonding Regions</w:t>
            </w:r>
          </w:p>
        </w:tc>
        <w:tc>
          <w:tcPr>
            <w:tcW w:w="897" w:type="dxa"/>
            <w:vAlign w:val="center"/>
          </w:tcPr>
          <w:p w:rsidR="000947B3" w:rsidRPr="00175D41" w:rsidRDefault="000947B3" w:rsidP="000947B3">
            <w:pPr>
              <w:jc w:val="center"/>
              <w:rPr>
                <w:sz w:val="20"/>
                <w:szCs w:val="20"/>
              </w:rPr>
            </w:pPr>
            <w:r w:rsidRPr="00175D41">
              <w:rPr>
                <w:sz w:val="20"/>
                <w:szCs w:val="20"/>
              </w:rPr>
              <w:t xml:space="preserve"># of </w:t>
            </w:r>
          </w:p>
          <w:p w:rsidR="000947B3" w:rsidRPr="00175D41" w:rsidRDefault="000947B3" w:rsidP="000947B3">
            <w:pPr>
              <w:jc w:val="center"/>
              <w:rPr>
                <w:sz w:val="20"/>
                <w:szCs w:val="20"/>
              </w:rPr>
            </w:pPr>
            <w:r w:rsidRPr="00175D41">
              <w:rPr>
                <w:sz w:val="20"/>
                <w:szCs w:val="20"/>
              </w:rPr>
              <w:t>Lone Pairs</w:t>
            </w:r>
          </w:p>
        </w:tc>
        <w:tc>
          <w:tcPr>
            <w:tcW w:w="2700" w:type="dxa"/>
            <w:vAlign w:val="center"/>
          </w:tcPr>
          <w:p w:rsidR="000947B3" w:rsidRPr="00175D41" w:rsidRDefault="000947B3" w:rsidP="000947B3">
            <w:pPr>
              <w:jc w:val="center"/>
              <w:rPr>
                <w:sz w:val="20"/>
                <w:szCs w:val="20"/>
              </w:rPr>
            </w:pPr>
            <w:r w:rsidRPr="00175D41">
              <w:rPr>
                <w:sz w:val="20"/>
                <w:szCs w:val="20"/>
              </w:rPr>
              <w:t>Shape of the molecule (drawing and name)</w:t>
            </w:r>
          </w:p>
        </w:tc>
        <w:tc>
          <w:tcPr>
            <w:tcW w:w="1260" w:type="dxa"/>
            <w:vAlign w:val="center"/>
          </w:tcPr>
          <w:p w:rsidR="003A4820" w:rsidRDefault="000947B3" w:rsidP="000947B3">
            <w:pPr>
              <w:jc w:val="center"/>
              <w:rPr>
                <w:sz w:val="20"/>
                <w:szCs w:val="20"/>
              </w:rPr>
            </w:pPr>
            <w:r w:rsidRPr="00175D41">
              <w:rPr>
                <w:sz w:val="20"/>
                <w:szCs w:val="20"/>
              </w:rPr>
              <w:t xml:space="preserve">Polar or Nonpolar </w:t>
            </w:r>
          </w:p>
          <w:p w:rsidR="000947B3" w:rsidRPr="00175D41" w:rsidRDefault="000947B3" w:rsidP="000947B3">
            <w:pPr>
              <w:jc w:val="center"/>
              <w:rPr>
                <w:sz w:val="20"/>
                <w:szCs w:val="20"/>
              </w:rPr>
            </w:pPr>
            <w:r w:rsidRPr="00175D41">
              <w:rPr>
                <w:sz w:val="20"/>
                <w:szCs w:val="20"/>
              </w:rPr>
              <w:t>(P or NP)</w:t>
            </w:r>
          </w:p>
        </w:tc>
      </w:tr>
      <w:tr w:rsidR="000947B3" w:rsidTr="0016198D">
        <w:trPr>
          <w:trHeight w:val="1440"/>
          <w:jc w:val="center"/>
        </w:trPr>
        <w:tc>
          <w:tcPr>
            <w:tcW w:w="1784" w:type="dxa"/>
            <w:vAlign w:val="center"/>
          </w:tcPr>
          <w:p w:rsidR="000947B3" w:rsidRPr="00F43D12" w:rsidRDefault="000947B3" w:rsidP="000947B3">
            <w:pPr>
              <w:jc w:val="center"/>
              <w:rPr>
                <w:sz w:val="36"/>
                <w:szCs w:val="36"/>
              </w:rPr>
            </w:pPr>
            <w:r>
              <w:rPr>
                <w:sz w:val="36"/>
                <w:szCs w:val="36"/>
              </w:rPr>
              <w:t>CO</w:t>
            </w:r>
            <w:r w:rsidRPr="000947B3">
              <w:rPr>
                <w:sz w:val="36"/>
                <w:szCs w:val="36"/>
                <w:vertAlign w:val="subscript"/>
              </w:rPr>
              <w:t>2</w:t>
            </w:r>
          </w:p>
        </w:tc>
        <w:tc>
          <w:tcPr>
            <w:tcW w:w="827" w:type="dxa"/>
            <w:vAlign w:val="center"/>
          </w:tcPr>
          <w:p w:rsidR="000947B3" w:rsidRPr="00897607" w:rsidRDefault="00434D32" w:rsidP="000947B3">
            <w:pPr>
              <w:jc w:val="center"/>
              <w:rPr>
                <w:i/>
                <w:color w:val="FF0000"/>
              </w:rPr>
            </w:pPr>
            <w:r>
              <w:rPr>
                <w:i/>
                <w:color w:val="FF0000"/>
              </w:rPr>
              <w:t>4 + 2(6) = 16e-</w:t>
            </w:r>
          </w:p>
        </w:tc>
        <w:tc>
          <w:tcPr>
            <w:tcW w:w="2896" w:type="dxa"/>
            <w:vAlign w:val="center"/>
          </w:tcPr>
          <w:p w:rsidR="000947B3" w:rsidRDefault="009509B6" w:rsidP="000947B3">
            <w:pPr>
              <w:jc w:val="center"/>
            </w:pPr>
            <w:r>
              <w:rPr>
                <w:noProof/>
              </w:rPr>
              <w:drawing>
                <wp:inline distT="0" distB="0" distL="0" distR="0">
                  <wp:extent cx="1337187" cy="567673"/>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CO2.PNG"/>
                          <pic:cNvPicPr/>
                        </pic:nvPicPr>
                        <pic:blipFill rotWithShape="1">
                          <a:blip r:embed="rId51" cstate="print">
                            <a:extLst>
                              <a:ext uri="{28A0092B-C50C-407E-A947-70E740481C1C}">
                                <a14:useLocalDpi xmlns:a14="http://schemas.microsoft.com/office/drawing/2010/main" val="0"/>
                              </a:ext>
                            </a:extLst>
                          </a:blip>
                          <a:srcRect r="63574" b="23372"/>
                          <a:stretch/>
                        </pic:blipFill>
                        <pic:spPr bwMode="auto">
                          <a:xfrm>
                            <a:off x="0" y="0"/>
                            <a:ext cx="1336135" cy="567226"/>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0947B3" w:rsidRPr="00897607" w:rsidRDefault="00434D32" w:rsidP="0016198D">
            <w:pPr>
              <w:jc w:val="center"/>
              <w:rPr>
                <w:i/>
                <w:color w:val="FF0000"/>
              </w:rPr>
            </w:pPr>
            <w:r>
              <w:rPr>
                <w:i/>
                <w:color w:val="FF0000"/>
              </w:rPr>
              <w:t>2</w:t>
            </w:r>
          </w:p>
        </w:tc>
        <w:tc>
          <w:tcPr>
            <w:tcW w:w="1570" w:type="dxa"/>
            <w:vAlign w:val="center"/>
          </w:tcPr>
          <w:p w:rsidR="000947B3" w:rsidRPr="00897607" w:rsidRDefault="00434D32" w:rsidP="0016198D">
            <w:pPr>
              <w:jc w:val="center"/>
              <w:rPr>
                <w:i/>
                <w:color w:val="FF0000"/>
              </w:rPr>
            </w:pPr>
            <w:r>
              <w:rPr>
                <w:i/>
                <w:color w:val="FF0000"/>
              </w:rPr>
              <w:t>Linear</w:t>
            </w:r>
          </w:p>
        </w:tc>
        <w:tc>
          <w:tcPr>
            <w:tcW w:w="1327" w:type="dxa"/>
            <w:vAlign w:val="center"/>
          </w:tcPr>
          <w:p w:rsidR="000947B3" w:rsidRPr="00897607" w:rsidRDefault="00434D32" w:rsidP="0016198D">
            <w:pPr>
              <w:jc w:val="center"/>
              <w:rPr>
                <w:i/>
                <w:color w:val="FF0000"/>
              </w:rPr>
            </w:pPr>
            <w:proofErr w:type="spellStart"/>
            <w:r>
              <w:rPr>
                <w:i/>
                <w:color w:val="FF0000"/>
              </w:rPr>
              <w:t>sp</w:t>
            </w:r>
            <w:proofErr w:type="spellEnd"/>
          </w:p>
        </w:tc>
        <w:tc>
          <w:tcPr>
            <w:tcW w:w="1080" w:type="dxa"/>
            <w:vAlign w:val="center"/>
          </w:tcPr>
          <w:p w:rsidR="000947B3" w:rsidRPr="00897607" w:rsidRDefault="00434D32" w:rsidP="0016198D">
            <w:pPr>
              <w:jc w:val="center"/>
              <w:rPr>
                <w:i/>
                <w:color w:val="FF0000"/>
              </w:rPr>
            </w:pPr>
            <w:r>
              <w:rPr>
                <w:i/>
                <w:color w:val="FF0000"/>
              </w:rPr>
              <w:t>2</w:t>
            </w:r>
          </w:p>
        </w:tc>
        <w:tc>
          <w:tcPr>
            <w:tcW w:w="897" w:type="dxa"/>
            <w:vAlign w:val="center"/>
          </w:tcPr>
          <w:p w:rsidR="000947B3" w:rsidRDefault="00434D32" w:rsidP="0016198D">
            <w:pPr>
              <w:jc w:val="center"/>
              <w:rPr>
                <w:i/>
                <w:color w:val="FF0000"/>
              </w:rPr>
            </w:pPr>
            <w:r>
              <w:rPr>
                <w:i/>
                <w:color w:val="FF0000"/>
              </w:rPr>
              <w:t>0</w:t>
            </w:r>
          </w:p>
        </w:tc>
        <w:tc>
          <w:tcPr>
            <w:tcW w:w="2700" w:type="dxa"/>
            <w:vAlign w:val="bottom"/>
          </w:tcPr>
          <w:p w:rsidR="009509B6" w:rsidRDefault="009509B6" w:rsidP="0016198D">
            <w:pPr>
              <w:jc w:val="center"/>
              <w:rPr>
                <w:i/>
                <w:color w:val="FF0000"/>
              </w:rPr>
            </w:pPr>
            <w:r>
              <w:rPr>
                <w:noProof/>
              </w:rPr>
              <w:drawing>
                <wp:inline distT="0" distB="0" distL="0" distR="0" wp14:anchorId="2E27C301" wp14:editId="4670C7FE">
                  <wp:extent cx="1420853" cy="678425"/>
                  <wp:effectExtent l="0" t="0" r="8255"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CO2.PNG"/>
                          <pic:cNvPicPr/>
                        </pic:nvPicPr>
                        <pic:blipFill rotWithShape="1">
                          <a:blip r:embed="rId51" cstate="print">
                            <a:extLst>
                              <a:ext uri="{28A0092B-C50C-407E-A947-70E740481C1C}">
                                <a14:useLocalDpi xmlns:a14="http://schemas.microsoft.com/office/drawing/2010/main" val="0"/>
                              </a:ext>
                            </a:extLst>
                          </a:blip>
                          <a:srcRect l="61856" b="9749"/>
                          <a:stretch/>
                        </pic:blipFill>
                        <pic:spPr bwMode="auto">
                          <a:xfrm>
                            <a:off x="0" y="0"/>
                            <a:ext cx="1419735" cy="677891"/>
                          </a:xfrm>
                          <a:prstGeom prst="rect">
                            <a:avLst/>
                          </a:prstGeom>
                          <a:ln>
                            <a:noFill/>
                          </a:ln>
                          <a:extLst>
                            <a:ext uri="{53640926-AAD7-44D8-BBD7-CCE9431645EC}">
                              <a14:shadowObscured xmlns:a14="http://schemas.microsoft.com/office/drawing/2010/main"/>
                            </a:ext>
                          </a:extLst>
                        </pic:spPr>
                      </pic:pic>
                    </a:graphicData>
                  </a:graphic>
                </wp:inline>
              </w:drawing>
            </w:r>
          </w:p>
          <w:p w:rsidR="000947B3" w:rsidRPr="00897607" w:rsidRDefault="00434D32" w:rsidP="0016198D">
            <w:pPr>
              <w:jc w:val="center"/>
              <w:rPr>
                <w:i/>
                <w:color w:val="FF0000"/>
              </w:rPr>
            </w:pPr>
            <w:r>
              <w:rPr>
                <w:i/>
                <w:color w:val="FF0000"/>
              </w:rPr>
              <w:t>Linear</w:t>
            </w:r>
          </w:p>
        </w:tc>
        <w:tc>
          <w:tcPr>
            <w:tcW w:w="1260" w:type="dxa"/>
            <w:vAlign w:val="center"/>
          </w:tcPr>
          <w:p w:rsidR="000947B3" w:rsidRPr="00897607" w:rsidRDefault="00434D32" w:rsidP="000947B3">
            <w:pPr>
              <w:jc w:val="center"/>
              <w:rPr>
                <w:i/>
                <w:color w:val="FF0000"/>
              </w:rPr>
            </w:pPr>
            <w:r>
              <w:rPr>
                <w:i/>
                <w:color w:val="FF0000"/>
              </w:rPr>
              <w:t>NP</w:t>
            </w:r>
          </w:p>
        </w:tc>
      </w:tr>
      <w:tr w:rsidR="00B23E67" w:rsidTr="0016198D">
        <w:trPr>
          <w:trHeight w:val="1440"/>
          <w:jc w:val="center"/>
        </w:trPr>
        <w:tc>
          <w:tcPr>
            <w:tcW w:w="1784" w:type="dxa"/>
            <w:vAlign w:val="center"/>
          </w:tcPr>
          <w:p w:rsidR="00B23E67" w:rsidRDefault="00B23E67" w:rsidP="003A4820">
            <w:pPr>
              <w:rPr>
                <w:sz w:val="36"/>
                <w:szCs w:val="36"/>
              </w:rPr>
            </w:pPr>
            <w:r>
              <w:rPr>
                <w:sz w:val="36"/>
                <w:szCs w:val="36"/>
              </w:rPr>
              <w:t>CH</w:t>
            </w:r>
            <w:r w:rsidR="003A4820" w:rsidRPr="000947B3">
              <w:rPr>
                <w:sz w:val="36"/>
                <w:szCs w:val="36"/>
                <w:vertAlign w:val="subscript"/>
              </w:rPr>
              <w:t>2</w:t>
            </w:r>
            <w:r w:rsidR="003A4820" w:rsidRPr="00B26319">
              <w:rPr>
                <w:sz w:val="36"/>
                <w:szCs w:val="36"/>
                <w:u w:val="single"/>
              </w:rPr>
              <w:t>C</w:t>
            </w:r>
            <w:r w:rsidR="003A4820">
              <w:rPr>
                <w:sz w:val="36"/>
                <w:szCs w:val="36"/>
              </w:rPr>
              <w:t>CH</w:t>
            </w:r>
            <w:r w:rsidR="003A4820" w:rsidRPr="000947B3">
              <w:rPr>
                <w:sz w:val="36"/>
                <w:szCs w:val="36"/>
                <w:vertAlign w:val="subscript"/>
              </w:rPr>
              <w:t>2</w:t>
            </w:r>
          </w:p>
        </w:tc>
        <w:tc>
          <w:tcPr>
            <w:tcW w:w="827" w:type="dxa"/>
            <w:vAlign w:val="center"/>
          </w:tcPr>
          <w:p w:rsidR="00B23E67" w:rsidRPr="00897607" w:rsidRDefault="00434D32" w:rsidP="000947B3">
            <w:pPr>
              <w:jc w:val="center"/>
              <w:rPr>
                <w:i/>
                <w:color w:val="FF0000"/>
              </w:rPr>
            </w:pPr>
            <w:r>
              <w:rPr>
                <w:i/>
                <w:color w:val="FF0000"/>
              </w:rPr>
              <w:t>3(4) + 4(1) = 16e-</w:t>
            </w:r>
          </w:p>
        </w:tc>
        <w:tc>
          <w:tcPr>
            <w:tcW w:w="2896" w:type="dxa"/>
            <w:vAlign w:val="center"/>
          </w:tcPr>
          <w:p w:rsidR="00B23E67" w:rsidRDefault="009509B6" w:rsidP="000947B3">
            <w:pPr>
              <w:jc w:val="center"/>
            </w:pPr>
            <w:r>
              <w:rPr>
                <w:noProof/>
              </w:rPr>
              <w:drawing>
                <wp:inline distT="0" distB="0" distL="0" distR="0">
                  <wp:extent cx="904567" cy="1002891"/>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CH2CCH2.PNG"/>
                          <pic:cNvPicPr/>
                        </pic:nvPicPr>
                        <pic:blipFill rotWithShape="1">
                          <a:blip r:embed="rId52" cstate="print">
                            <a:extLst>
                              <a:ext uri="{28A0092B-C50C-407E-A947-70E740481C1C}">
                                <a14:useLocalDpi xmlns:a14="http://schemas.microsoft.com/office/drawing/2010/main" val="0"/>
                              </a:ext>
                            </a:extLst>
                          </a:blip>
                          <a:srcRect t="-1" r="65672" b="-29"/>
                          <a:stretch/>
                        </pic:blipFill>
                        <pic:spPr bwMode="auto">
                          <a:xfrm>
                            <a:off x="0" y="0"/>
                            <a:ext cx="903519" cy="1001729"/>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B23E67" w:rsidRPr="00897607" w:rsidRDefault="00434D32" w:rsidP="0016198D">
            <w:pPr>
              <w:jc w:val="center"/>
              <w:rPr>
                <w:i/>
                <w:color w:val="FF0000"/>
              </w:rPr>
            </w:pPr>
            <w:r>
              <w:rPr>
                <w:i/>
                <w:color w:val="FF0000"/>
              </w:rPr>
              <w:t>2</w:t>
            </w:r>
          </w:p>
        </w:tc>
        <w:tc>
          <w:tcPr>
            <w:tcW w:w="1570" w:type="dxa"/>
            <w:vAlign w:val="center"/>
          </w:tcPr>
          <w:p w:rsidR="00B23E67" w:rsidRPr="00897607" w:rsidRDefault="00434D32" w:rsidP="0016198D">
            <w:pPr>
              <w:jc w:val="center"/>
              <w:rPr>
                <w:i/>
                <w:color w:val="FF0000"/>
              </w:rPr>
            </w:pPr>
            <w:r>
              <w:rPr>
                <w:i/>
                <w:color w:val="FF0000"/>
              </w:rPr>
              <w:t>Linear</w:t>
            </w:r>
          </w:p>
        </w:tc>
        <w:tc>
          <w:tcPr>
            <w:tcW w:w="1327" w:type="dxa"/>
            <w:vAlign w:val="center"/>
          </w:tcPr>
          <w:p w:rsidR="00B23E67" w:rsidRPr="00897607" w:rsidRDefault="00434D32" w:rsidP="0016198D">
            <w:pPr>
              <w:jc w:val="center"/>
              <w:rPr>
                <w:i/>
                <w:color w:val="FF0000"/>
              </w:rPr>
            </w:pPr>
            <w:proofErr w:type="spellStart"/>
            <w:r>
              <w:rPr>
                <w:i/>
                <w:color w:val="FF0000"/>
              </w:rPr>
              <w:t>sp</w:t>
            </w:r>
            <w:proofErr w:type="spellEnd"/>
          </w:p>
        </w:tc>
        <w:tc>
          <w:tcPr>
            <w:tcW w:w="1080" w:type="dxa"/>
            <w:vAlign w:val="center"/>
          </w:tcPr>
          <w:p w:rsidR="00B23E67" w:rsidRPr="00897607" w:rsidRDefault="00434D32" w:rsidP="0016198D">
            <w:pPr>
              <w:jc w:val="center"/>
              <w:rPr>
                <w:i/>
                <w:color w:val="FF0000"/>
              </w:rPr>
            </w:pPr>
            <w:r>
              <w:rPr>
                <w:i/>
                <w:color w:val="FF0000"/>
              </w:rPr>
              <w:t>2</w:t>
            </w:r>
          </w:p>
        </w:tc>
        <w:tc>
          <w:tcPr>
            <w:tcW w:w="897" w:type="dxa"/>
            <w:vAlign w:val="center"/>
          </w:tcPr>
          <w:p w:rsidR="00B23E67" w:rsidRDefault="00434D32" w:rsidP="0016198D">
            <w:pPr>
              <w:jc w:val="center"/>
              <w:rPr>
                <w:i/>
                <w:color w:val="FF0000"/>
              </w:rPr>
            </w:pPr>
            <w:r>
              <w:rPr>
                <w:i/>
                <w:color w:val="FF0000"/>
              </w:rPr>
              <w:t>0</w:t>
            </w:r>
          </w:p>
        </w:tc>
        <w:tc>
          <w:tcPr>
            <w:tcW w:w="2700" w:type="dxa"/>
            <w:vAlign w:val="bottom"/>
          </w:tcPr>
          <w:p w:rsidR="009509B6" w:rsidRDefault="009509B6" w:rsidP="0016198D">
            <w:pPr>
              <w:jc w:val="center"/>
              <w:rPr>
                <w:i/>
                <w:color w:val="FF0000"/>
              </w:rPr>
            </w:pPr>
            <w:r>
              <w:rPr>
                <w:noProof/>
              </w:rPr>
              <w:drawing>
                <wp:inline distT="0" distB="0" distL="0" distR="0" wp14:anchorId="10DA769B" wp14:editId="2804E3FD">
                  <wp:extent cx="1602391" cy="619432"/>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CH2CCH2.PNG"/>
                          <pic:cNvPicPr/>
                        </pic:nvPicPr>
                        <pic:blipFill rotWithShape="1">
                          <a:blip r:embed="rId52" cstate="print">
                            <a:extLst>
                              <a:ext uri="{28A0092B-C50C-407E-A947-70E740481C1C}">
                                <a14:useLocalDpi xmlns:a14="http://schemas.microsoft.com/office/drawing/2010/main" val="0"/>
                              </a:ext>
                            </a:extLst>
                          </a:blip>
                          <a:srcRect l="38433" t="22555" b="14894"/>
                          <a:stretch/>
                        </pic:blipFill>
                        <pic:spPr bwMode="auto">
                          <a:xfrm>
                            <a:off x="0" y="0"/>
                            <a:ext cx="1620443" cy="626410"/>
                          </a:xfrm>
                          <a:prstGeom prst="rect">
                            <a:avLst/>
                          </a:prstGeom>
                          <a:ln>
                            <a:noFill/>
                          </a:ln>
                          <a:extLst>
                            <a:ext uri="{53640926-AAD7-44D8-BBD7-CCE9431645EC}">
                              <a14:shadowObscured xmlns:a14="http://schemas.microsoft.com/office/drawing/2010/main"/>
                            </a:ext>
                          </a:extLst>
                        </pic:spPr>
                      </pic:pic>
                    </a:graphicData>
                  </a:graphic>
                </wp:inline>
              </w:drawing>
            </w:r>
          </w:p>
          <w:p w:rsidR="00B23E67" w:rsidRPr="00897607" w:rsidRDefault="00434D32" w:rsidP="0016198D">
            <w:pPr>
              <w:jc w:val="center"/>
              <w:rPr>
                <w:i/>
                <w:color w:val="FF0000"/>
              </w:rPr>
            </w:pPr>
            <w:r>
              <w:rPr>
                <w:i/>
                <w:color w:val="FF0000"/>
              </w:rPr>
              <w:t>Linear</w:t>
            </w:r>
          </w:p>
        </w:tc>
        <w:tc>
          <w:tcPr>
            <w:tcW w:w="1260" w:type="dxa"/>
            <w:vAlign w:val="center"/>
          </w:tcPr>
          <w:p w:rsidR="00B23E67" w:rsidRPr="00897607" w:rsidRDefault="00434D32" w:rsidP="000947B3">
            <w:pPr>
              <w:jc w:val="center"/>
              <w:rPr>
                <w:i/>
                <w:color w:val="FF0000"/>
              </w:rPr>
            </w:pPr>
            <w:r>
              <w:rPr>
                <w:i/>
                <w:color w:val="FF0000"/>
              </w:rPr>
              <w:t>NP</w:t>
            </w:r>
          </w:p>
        </w:tc>
      </w:tr>
    </w:tbl>
    <w:p w:rsidR="000947B3" w:rsidRDefault="000947B3" w:rsidP="000947B3">
      <w:pPr>
        <w:rPr>
          <w:b/>
        </w:rPr>
      </w:pPr>
      <w:r w:rsidRPr="00F167DE">
        <w:rPr>
          <w:b/>
        </w:rPr>
        <w:lastRenderedPageBreak/>
        <w:t xml:space="preserve">Part </w:t>
      </w:r>
      <w:r>
        <w:rPr>
          <w:b/>
        </w:rPr>
        <w:t>E – Polyatomic Ions</w:t>
      </w:r>
    </w:p>
    <w:p w:rsidR="000947B3" w:rsidRPr="00F167DE" w:rsidRDefault="000947B3" w:rsidP="000947B3">
      <w:pPr>
        <w:rPr>
          <w:b/>
        </w:rPr>
      </w:pPr>
    </w:p>
    <w:tbl>
      <w:tblPr>
        <w:tblW w:w="0" w:type="auto"/>
        <w:jc w:val="center"/>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080"/>
        <w:gridCol w:w="2748"/>
        <w:gridCol w:w="907"/>
        <w:gridCol w:w="1570"/>
        <w:gridCol w:w="1327"/>
        <w:gridCol w:w="1080"/>
        <w:gridCol w:w="1080"/>
        <w:gridCol w:w="2749"/>
        <w:gridCol w:w="1155"/>
      </w:tblGrid>
      <w:tr w:rsidR="007E1217" w:rsidTr="000A54EB">
        <w:trPr>
          <w:jc w:val="center"/>
        </w:trPr>
        <w:tc>
          <w:tcPr>
            <w:tcW w:w="1417" w:type="dxa"/>
            <w:vAlign w:val="center"/>
          </w:tcPr>
          <w:p w:rsidR="000947B3" w:rsidRPr="00175D41" w:rsidRDefault="00527B2B" w:rsidP="000947B3">
            <w:pPr>
              <w:jc w:val="center"/>
              <w:rPr>
                <w:sz w:val="20"/>
                <w:szCs w:val="20"/>
              </w:rPr>
            </w:pPr>
            <w:r>
              <w:rPr>
                <w:sz w:val="20"/>
                <w:szCs w:val="20"/>
              </w:rPr>
              <w:t>Molecule</w:t>
            </w:r>
          </w:p>
        </w:tc>
        <w:tc>
          <w:tcPr>
            <w:tcW w:w="1080" w:type="dxa"/>
            <w:vAlign w:val="center"/>
          </w:tcPr>
          <w:p w:rsidR="000947B3" w:rsidRPr="00175D41" w:rsidRDefault="000947B3" w:rsidP="000947B3">
            <w:pPr>
              <w:jc w:val="center"/>
              <w:rPr>
                <w:sz w:val="20"/>
                <w:szCs w:val="20"/>
              </w:rPr>
            </w:pPr>
            <w:r w:rsidRPr="00175D41">
              <w:rPr>
                <w:sz w:val="20"/>
                <w:szCs w:val="20"/>
              </w:rPr>
              <w:t># of valence e</w:t>
            </w:r>
            <w:r w:rsidRPr="00175D41">
              <w:rPr>
                <w:sz w:val="20"/>
                <w:szCs w:val="20"/>
                <w:vertAlign w:val="superscript"/>
              </w:rPr>
              <w:t>-</w:t>
            </w:r>
          </w:p>
        </w:tc>
        <w:tc>
          <w:tcPr>
            <w:tcW w:w="2748" w:type="dxa"/>
            <w:vAlign w:val="center"/>
          </w:tcPr>
          <w:p w:rsidR="000947B3" w:rsidRPr="00175D41" w:rsidRDefault="000947B3" w:rsidP="000947B3">
            <w:pPr>
              <w:jc w:val="center"/>
              <w:rPr>
                <w:sz w:val="20"/>
                <w:szCs w:val="20"/>
              </w:rPr>
            </w:pPr>
            <w:r w:rsidRPr="00175D41">
              <w:rPr>
                <w:sz w:val="20"/>
                <w:szCs w:val="20"/>
              </w:rPr>
              <w:t>Lewis Structure</w:t>
            </w:r>
          </w:p>
        </w:tc>
        <w:tc>
          <w:tcPr>
            <w:tcW w:w="907" w:type="dxa"/>
            <w:vAlign w:val="center"/>
          </w:tcPr>
          <w:p w:rsidR="000947B3" w:rsidRPr="00175D41" w:rsidRDefault="000947B3" w:rsidP="000947B3">
            <w:pPr>
              <w:jc w:val="center"/>
              <w:rPr>
                <w:sz w:val="20"/>
                <w:szCs w:val="20"/>
              </w:rPr>
            </w:pPr>
            <w:r w:rsidRPr="00175D41">
              <w:rPr>
                <w:sz w:val="20"/>
                <w:szCs w:val="20"/>
              </w:rPr>
              <w:t>Regions of e</w:t>
            </w:r>
            <w:r w:rsidRPr="00175D41">
              <w:rPr>
                <w:sz w:val="20"/>
                <w:szCs w:val="20"/>
                <w:vertAlign w:val="superscript"/>
              </w:rPr>
              <w:t>-</w:t>
            </w:r>
            <w:r w:rsidRPr="00175D41">
              <w:rPr>
                <w:sz w:val="20"/>
                <w:szCs w:val="20"/>
              </w:rPr>
              <w:t xml:space="preserve"> density</w:t>
            </w:r>
          </w:p>
        </w:tc>
        <w:tc>
          <w:tcPr>
            <w:tcW w:w="1570" w:type="dxa"/>
            <w:vAlign w:val="center"/>
          </w:tcPr>
          <w:p w:rsidR="000947B3" w:rsidRPr="00175D41" w:rsidRDefault="000A54EB" w:rsidP="000947B3">
            <w:pPr>
              <w:jc w:val="center"/>
              <w:rPr>
                <w:sz w:val="20"/>
                <w:szCs w:val="20"/>
              </w:rPr>
            </w:pPr>
            <w:r>
              <w:rPr>
                <w:sz w:val="20"/>
                <w:szCs w:val="20"/>
              </w:rPr>
              <w:t>Electronic group</w:t>
            </w:r>
            <w:r w:rsidRPr="00175D41">
              <w:rPr>
                <w:sz w:val="20"/>
                <w:szCs w:val="20"/>
              </w:rPr>
              <w:t xml:space="preserve"> geometry (name)</w:t>
            </w:r>
          </w:p>
        </w:tc>
        <w:tc>
          <w:tcPr>
            <w:tcW w:w="1327" w:type="dxa"/>
            <w:vAlign w:val="center"/>
          </w:tcPr>
          <w:p w:rsidR="000947B3" w:rsidRPr="00175D41" w:rsidRDefault="000947B3" w:rsidP="000947B3">
            <w:pPr>
              <w:jc w:val="center"/>
              <w:rPr>
                <w:sz w:val="20"/>
                <w:szCs w:val="20"/>
              </w:rPr>
            </w:pPr>
            <w:r w:rsidRPr="00175D41">
              <w:rPr>
                <w:sz w:val="20"/>
                <w:szCs w:val="20"/>
              </w:rPr>
              <w:t>Hybridization (</w:t>
            </w:r>
            <w:proofErr w:type="spellStart"/>
            <w:r w:rsidRPr="00175D41">
              <w:rPr>
                <w:sz w:val="20"/>
                <w:szCs w:val="20"/>
              </w:rPr>
              <w:t>sp</w:t>
            </w:r>
            <w:proofErr w:type="spellEnd"/>
            <w:r w:rsidRPr="00175D41">
              <w:rPr>
                <w:sz w:val="20"/>
                <w:szCs w:val="20"/>
              </w:rPr>
              <w:t>, sp</w:t>
            </w:r>
            <w:r w:rsidRPr="00175D41">
              <w:rPr>
                <w:sz w:val="20"/>
                <w:szCs w:val="20"/>
                <w:vertAlign w:val="superscript"/>
              </w:rPr>
              <w:t>2</w:t>
            </w:r>
            <w:r w:rsidRPr="00175D41">
              <w:rPr>
                <w:sz w:val="20"/>
                <w:szCs w:val="20"/>
              </w:rPr>
              <w:t>, sp</w:t>
            </w:r>
            <w:r w:rsidRPr="00175D41">
              <w:rPr>
                <w:sz w:val="20"/>
                <w:szCs w:val="20"/>
                <w:vertAlign w:val="superscript"/>
              </w:rPr>
              <w:t>3</w:t>
            </w:r>
            <w:r w:rsidRPr="00175D41">
              <w:rPr>
                <w:sz w:val="20"/>
                <w:szCs w:val="20"/>
              </w:rPr>
              <w:t>)</w:t>
            </w:r>
          </w:p>
        </w:tc>
        <w:tc>
          <w:tcPr>
            <w:tcW w:w="1080" w:type="dxa"/>
            <w:vAlign w:val="center"/>
          </w:tcPr>
          <w:p w:rsidR="000947B3" w:rsidRPr="00175D41" w:rsidRDefault="000947B3" w:rsidP="000947B3">
            <w:pPr>
              <w:jc w:val="center"/>
              <w:rPr>
                <w:sz w:val="20"/>
                <w:szCs w:val="20"/>
              </w:rPr>
            </w:pPr>
            <w:r w:rsidRPr="00175D41">
              <w:rPr>
                <w:sz w:val="20"/>
                <w:szCs w:val="20"/>
              </w:rPr>
              <w:t># of Bonding Regions</w:t>
            </w:r>
          </w:p>
        </w:tc>
        <w:tc>
          <w:tcPr>
            <w:tcW w:w="1080" w:type="dxa"/>
            <w:vAlign w:val="center"/>
          </w:tcPr>
          <w:p w:rsidR="000947B3" w:rsidRPr="00175D41" w:rsidRDefault="000947B3" w:rsidP="000947B3">
            <w:pPr>
              <w:jc w:val="center"/>
              <w:rPr>
                <w:sz w:val="20"/>
                <w:szCs w:val="20"/>
              </w:rPr>
            </w:pPr>
            <w:r w:rsidRPr="00175D41">
              <w:rPr>
                <w:sz w:val="20"/>
                <w:szCs w:val="20"/>
              </w:rPr>
              <w:t xml:space="preserve"># of </w:t>
            </w:r>
          </w:p>
          <w:p w:rsidR="000947B3" w:rsidRPr="00175D41" w:rsidRDefault="000947B3" w:rsidP="000947B3">
            <w:pPr>
              <w:jc w:val="center"/>
              <w:rPr>
                <w:sz w:val="20"/>
                <w:szCs w:val="20"/>
              </w:rPr>
            </w:pPr>
            <w:r w:rsidRPr="00175D41">
              <w:rPr>
                <w:sz w:val="20"/>
                <w:szCs w:val="20"/>
              </w:rPr>
              <w:t>Lone Pairs</w:t>
            </w:r>
          </w:p>
        </w:tc>
        <w:tc>
          <w:tcPr>
            <w:tcW w:w="2749" w:type="dxa"/>
            <w:vAlign w:val="center"/>
          </w:tcPr>
          <w:p w:rsidR="000947B3" w:rsidRPr="00175D41" w:rsidRDefault="000947B3" w:rsidP="000947B3">
            <w:pPr>
              <w:jc w:val="center"/>
              <w:rPr>
                <w:sz w:val="20"/>
                <w:szCs w:val="20"/>
              </w:rPr>
            </w:pPr>
            <w:r w:rsidRPr="00175D41">
              <w:rPr>
                <w:sz w:val="20"/>
                <w:szCs w:val="20"/>
              </w:rPr>
              <w:t>Shape of the molecule (drawing and name)</w:t>
            </w:r>
          </w:p>
        </w:tc>
        <w:tc>
          <w:tcPr>
            <w:tcW w:w="1155" w:type="dxa"/>
            <w:vAlign w:val="center"/>
          </w:tcPr>
          <w:p w:rsidR="000947B3" w:rsidRPr="00175D41" w:rsidRDefault="000947B3" w:rsidP="000947B3">
            <w:pPr>
              <w:jc w:val="center"/>
              <w:rPr>
                <w:sz w:val="20"/>
                <w:szCs w:val="20"/>
              </w:rPr>
            </w:pPr>
            <w:r w:rsidRPr="00175D41">
              <w:rPr>
                <w:sz w:val="20"/>
                <w:szCs w:val="20"/>
              </w:rPr>
              <w:t>Polar or Nonpolar (P or NP)</w:t>
            </w:r>
          </w:p>
        </w:tc>
      </w:tr>
      <w:tr w:rsidR="007E1217" w:rsidTr="00C2304B">
        <w:trPr>
          <w:jc w:val="center"/>
        </w:trPr>
        <w:tc>
          <w:tcPr>
            <w:tcW w:w="1417" w:type="dxa"/>
            <w:vAlign w:val="center"/>
          </w:tcPr>
          <w:p w:rsidR="00E12C0A" w:rsidRDefault="00E12C0A" w:rsidP="00C2304B">
            <w:pPr>
              <w:jc w:val="center"/>
              <w:rPr>
                <w:sz w:val="36"/>
                <w:szCs w:val="36"/>
              </w:rPr>
            </w:pPr>
          </w:p>
          <w:p w:rsidR="00E12C0A" w:rsidRDefault="00E12C0A" w:rsidP="00C2304B">
            <w:pPr>
              <w:jc w:val="center"/>
              <w:rPr>
                <w:sz w:val="36"/>
                <w:szCs w:val="36"/>
              </w:rPr>
            </w:pPr>
            <w:r>
              <w:rPr>
                <w:sz w:val="36"/>
                <w:szCs w:val="36"/>
              </w:rPr>
              <w:t>NH</w:t>
            </w:r>
            <w:r w:rsidRPr="00FE684A">
              <w:rPr>
                <w:sz w:val="36"/>
                <w:szCs w:val="36"/>
                <w:vertAlign w:val="subscript"/>
              </w:rPr>
              <w:t>4</w:t>
            </w:r>
            <w:r w:rsidRPr="00FE684A">
              <w:rPr>
                <w:sz w:val="36"/>
                <w:szCs w:val="36"/>
                <w:vertAlign w:val="superscript"/>
              </w:rPr>
              <w:t>+</w:t>
            </w:r>
          </w:p>
          <w:p w:rsidR="00E12C0A" w:rsidRDefault="00E12C0A" w:rsidP="00E12C0A">
            <w:pPr>
              <w:rPr>
                <w:sz w:val="36"/>
                <w:szCs w:val="36"/>
              </w:rPr>
            </w:pPr>
          </w:p>
          <w:p w:rsidR="00E12C0A" w:rsidRPr="00F43D12" w:rsidRDefault="00E12C0A" w:rsidP="00E12C0A">
            <w:pPr>
              <w:rPr>
                <w:sz w:val="36"/>
                <w:szCs w:val="36"/>
              </w:rPr>
            </w:pPr>
          </w:p>
        </w:tc>
        <w:tc>
          <w:tcPr>
            <w:tcW w:w="1080" w:type="dxa"/>
            <w:vAlign w:val="center"/>
          </w:tcPr>
          <w:p w:rsidR="00E12C0A" w:rsidRPr="00FE684A" w:rsidRDefault="00E12C0A" w:rsidP="00D3709C">
            <w:pPr>
              <w:jc w:val="center"/>
              <w:rPr>
                <w:i/>
              </w:rPr>
            </w:pPr>
            <w:r w:rsidRPr="00FE684A">
              <w:rPr>
                <w:i/>
              </w:rPr>
              <w:t xml:space="preserve">5 + 4(1) </w:t>
            </w:r>
            <w:r w:rsidR="00D3709C">
              <w:rPr>
                <w:i/>
              </w:rPr>
              <w:t>-</w:t>
            </w:r>
            <w:r w:rsidRPr="00FE684A">
              <w:rPr>
                <w:i/>
              </w:rPr>
              <w:t xml:space="preserve"> 1 = </w:t>
            </w:r>
            <w:r w:rsidR="00D3709C">
              <w:rPr>
                <w:i/>
              </w:rPr>
              <w:t>8</w:t>
            </w:r>
            <w:r w:rsidRPr="00FE684A">
              <w:rPr>
                <w:i/>
              </w:rPr>
              <w:t>e-</w:t>
            </w:r>
          </w:p>
        </w:tc>
        <w:tc>
          <w:tcPr>
            <w:tcW w:w="2748" w:type="dxa"/>
            <w:vAlign w:val="center"/>
          </w:tcPr>
          <w:p w:rsidR="00E12C0A" w:rsidRPr="00FE684A" w:rsidRDefault="007E1217" w:rsidP="00C2304B">
            <w:pPr>
              <w:jc w:val="center"/>
            </w:pPr>
            <w:r>
              <w:rPr>
                <w:noProof/>
              </w:rPr>
              <w:drawing>
                <wp:inline distT="0" distB="0" distL="0" distR="0">
                  <wp:extent cx="845574" cy="879848"/>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NH4+.PNG"/>
                          <pic:cNvPicPr/>
                        </pic:nvPicPr>
                        <pic:blipFill rotWithShape="1">
                          <a:blip r:embed="rId53" cstate="print">
                            <a:extLst>
                              <a:ext uri="{28A0092B-C50C-407E-A947-70E740481C1C}">
                                <a14:useLocalDpi xmlns:a14="http://schemas.microsoft.com/office/drawing/2010/main" val="0"/>
                              </a:ext>
                            </a:extLst>
                          </a:blip>
                          <a:srcRect r="50279"/>
                          <a:stretch/>
                        </pic:blipFill>
                        <pic:spPr bwMode="auto">
                          <a:xfrm>
                            <a:off x="0" y="0"/>
                            <a:ext cx="854271" cy="888898"/>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E12C0A" w:rsidRPr="00FE684A" w:rsidRDefault="00E12C0A" w:rsidP="00C2304B">
            <w:pPr>
              <w:jc w:val="center"/>
              <w:rPr>
                <w:i/>
              </w:rPr>
            </w:pPr>
            <w:r w:rsidRPr="00FE684A">
              <w:rPr>
                <w:i/>
              </w:rPr>
              <w:t>4</w:t>
            </w:r>
          </w:p>
        </w:tc>
        <w:tc>
          <w:tcPr>
            <w:tcW w:w="1570" w:type="dxa"/>
            <w:vAlign w:val="center"/>
          </w:tcPr>
          <w:p w:rsidR="00E12C0A" w:rsidRPr="00FE684A" w:rsidRDefault="00E12C0A" w:rsidP="00C2304B">
            <w:pPr>
              <w:jc w:val="center"/>
              <w:rPr>
                <w:i/>
              </w:rPr>
            </w:pPr>
            <w:r w:rsidRPr="00FE684A">
              <w:rPr>
                <w:i/>
              </w:rPr>
              <w:t>Tetrahedral</w:t>
            </w:r>
          </w:p>
        </w:tc>
        <w:tc>
          <w:tcPr>
            <w:tcW w:w="1327" w:type="dxa"/>
            <w:vAlign w:val="center"/>
          </w:tcPr>
          <w:p w:rsidR="00E12C0A" w:rsidRPr="00FE684A" w:rsidRDefault="00E12C0A" w:rsidP="00C2304B">
            <w:pPr>
              <w:jc w:val="center"/>
              <w:rPr>
                <w:i/>
              </w:rPr>
            </w:pPr>
            <w:r w:rsidRPr="00FE684A">
              <w:rPr>
                <w:i/>
              </w:rPr>
              <w:t>sp</w:t>
            </w:r>
            <w:r w:rsidRPr="00FE684A">
              <w:rPr>
                <w:i/>
                <w:vertAlign w:val="superscript"/>
              </w:rPr>
              <w:t>3</w:t>
            </w:r>
          </w:p>
        </w:tc>
        <w:tc>
          <w:tcPr>
            <w:tcW w:w="1080" w:type="dxa"/>
            <w:vAlign w:val="center"/>
          </w:tcPr>
          <w:p w:rsidR="00E12C0A" w:rsidRPr="00FE684A" w:rsidRDefault="00E12C0A" w:rsidP="00C2304B">
            <w:pPr>
              <w:jc w:val="center"/>
              <w:rPr>
                <w:i/>
              </w:rPr>
            </w:pPr>
            <w:r w:rsidRPr="00FE684A">
              <w:rPr>
                <w:i/>
              </w:rPr>
              <w:t>4</w:t>
            </w:r>
          </w:p>
        </w:tc>
        <w:tc>
          <w:tcPr>
            <w:tcW w:w="1080" w:type="dxa"/>
            <w:vAlign w:val="center"/>
          </w:tcPr>
          <w:p w:rsidR="00E12C0A" w:rsidRPr="00FE684A" w:rsidRDefault="00E12C0A" w:rsidP="00C2304B">
            <w:pPr>
              <w:jc w:val="center"/>
              <w:rPr>
                <w:i/>
              </w:rPr>
            </w:pPr>
            <w:r w:rsidRPr="00FE684A">
              <w:rPr>
                <w:i/>
              </w:rPr>
              <w:t>0</w:t>
            </w:r>
          </w:p>
        </w:tc>
        <w:tc>
          <w:tcPr>
            <w:tcW w:w="2749" w:type="dxa"/>
            <w:vAlign w:val="bottom"/>
          </w:tcPr>
          <w:p w:rsidR="007E1217" w:rsidRDefault="007E1217" w:rsidP="00C2304B">
            <w:pPr>
              <w:jc w:val="center"/>
              <w:rPr>
                <w:i/>
              </w:rPr>
            </w:pPr>
            <w:r>
              <w:rPr>
                <w:noProof/>
              </w:rPr>
              <w:drawing>
                <wp:inline distT="0" distB="0" distL="0" distR="0" wp14:anchorId="08494317" wp14:editId="7D9F7B08">
                  <wp:extent cx="728758" cy="766916"/>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NH4+.PNG"/>
                          <pic:cNvPicPr/>
                        </pic:nvPicPr>
                        <pic:blipFill rotWithShape="1">
                          <a:blip r:embed="rId54" cstate="print">
                            <a:extLst>
                              <a:ext uri="{28A0092B-C50C-407E-A947-70E740481C1C}">
                                <a14:useLocalDpi xmlns:a14="http://schemas.microsoft.com/office/drawing/2010/main" val="0"/>
                              </a:ext>
                            </a:extLst>
                          </a:blip>
                          <a:srcRect l="50838"/>
                          <a:stretch/>
                        </pic:blipFill>
                        <pic:spPr bwMode="auto">
                          <a:xfrm>
                            <a:off x="0" y="0"/>
                            <a:ext cx="735875" cy="774406"/>
                          </a:xfrm>
                          <a:prstGeom prst="rect">
                            <a:avLst/>
                          </a:prstGeom>
                          <a:ln>
                            <a:noFill/>
                          </a:ln>
                          <a:extLst>
                            <a:ext uri="{53640926-AAD7-44D8-BBD7-CCE9431645EC}">
                              <a14:shadowObscured xmlns:a14="http://schemas.microsoft.com/office/drawing/2010/main"/>
                            </a:ext>
                          </a:extLst>
                        </pic:spPr>
                      </pic:pic>
                    </a:graphicData>
                  </a:graphic>
                </wp:inline>
              </w:drawing>
            </w:r>
          </w:p>
          <w:p w:rsidR="00E12C0A" w:rsidRPr="00FE684A" w:rsidRDefault="00E12C0A" w:rsidP="00C2304B">
            <w:pPr>
              <w:jc w:val="center"/>
              <w:rPr>
                <w:i/>
              </w:rPr>
            </w:pPr>
            <w:r w:rsidRPr="00FE684A">
              <w:rPr>
                <w:i/>
              </w:rPr>
              <w:t>Tetrahedral</w:t>
            </w:r>
          </w:p>
        </w:tc>
        <w:tc>
          <w:tcPr>
            <w:tcW w:w="1155" w:type="dxa"/>
            <w:vAlign w:val="center"/>
          </w:tcPr>
          <w:p w:rsidR="00E12C0A" w:rsidRPr="00FE684A" w:rsidRDefault="00E12C0A" w:rsidP="00E12C0A">
            <w:pPr>
              <w:jc w:val="center"/>
              <w:rPr>
                <w:i/>
              </w:rPr>
            </w:pPr>
            <w:r w:rsidRPr="00FE684A">
              <w:rPr>
                <w:i/>
              </w:rPr>
              <w:t>NP</w:t>
            </w:r>
          </w:p>
        </w:tc>
      </w:tr>
      <w:tr w:rsidR="007E1217" w:rsidTr="00C2304B">
        <w:trPr>
          <w:jc w:val="center"/>
        </w:trPr>
        <w:tc>
          <w:tcPr>
            <w:tcW w:w="1417" w:type="dxa"/>
            <w:vAlign w:val="center"/>
          </w:tcPr>
          <w:p w:rsidR="00E12C0A" w:rsidRDefault="00E12C0A" w:rsidP="00C2304B">
            <w:pPr>
              <w:jc w:val="center"/>
              <w:rPr>
                <w:sz w:val="36"/>
                <w:szCs w:val="36"/>
              </w:rPr>
            </w:pPr>
          </w:p>
          <w:p w:rsidR="00E12C0A" w:rsidRDefault="00E12C0A" w:rsidP="00E12C0A">
            <w:pPr>
              <w:jc w:val="center"/>
              <w:rPr>
                <w:sz w:val="36"/>
                <w:szCs w:val="36"/>
              </w:rPr>
            </w:pPr>
            <w:r w:rsidRPr="00E12C0A">
              <w:rPr>
                <w:sz w:val="36"/>
                <w:szCs w:val="36"/>
              </w:rPr>
              <w:t>NO</w:t>
            </w:r>
            <w:r w:rsidRPr="00E12C0A">
              <w:rPr>
                <w:sz w:val="36"/>
                <w:szCs w:val="36"/>
                <w:vertAlign w:val="subscript"/>
              </w:rPr>
              <w:t>3</w:t>
            </w:r>
            <w:r w:rsidRPr="00E12C0A">
              <w:rPr>
                <w:sz w:val="36"/>
                <w:szCs w:val="36"/>
                <w:vertAlign w:val="superscript"/>
              </w:rPr>
              <w:t>-</w:t>
            </w:r>
          </w:p>
          <w:p w:rsidR="00E12C0A" w:rsidRDefault="00E12C0A" w:rsidP="00C2304B">
            <w:pPr>
              <w:jc w:val="center"/>
              <w:rPr>
                <w:sz w:val="36"/>
                <w:szCs w:val="36"/>
              </w:rPr>
            </w:pPr>
          </w:p>
          <w:p w:rsidR="00E12C0A" w:rsidRPr="00F43D12" w:rsidRDefault="00E12C0A" w:rsidP="00E12C0A">
            <w:pPr>
              <w:rPr>
                <w:sz w:val="36"/>
                <w:szCs w:val="36"/>
              </w:rPr>
            </w:pPr>
          </w:p>
        </w:tc>
        <w:tc>
          <w:tcPr>
            <w:tcW w:w="1080" w:type="dxa"/>
            <w:vAlign w:val="center"/>
          </w:tcPr>
          <w:p w:rsidR="00E12C0A" w:rsidRPr="00FE684A" w:rsidRDefault="00E12C0A" w:rsidP="00C2304B">
            <w:pPr>
              <w:jc w:val="center"/>
              <w:rPr>
                <w:rFonts w:ascii="Californian FB" w:hAnsi="Californian FB"/>
                <w:i/>
              </w:rPr>
            </w:pPr>
            <w:r w:rsidRPr="00FE684A">
              <w:rPr>
                <w:rFonts w:ascii="Californian FB" w:hAnsi="Californian FB"/>
                <w:i/>
              </w:rPr>
              <w:t>5 + 3(6) + 1 = 24e-</w:t>
            </w:r>
          </w:p>
          <w:p w:rsidR="00E12C0A" w:rsidRPr="00FE684A" w:rsidRDefault="00E12C0A" w:rsidP="00C2304B">
            <w:pPr>
              <w:jc w:val="center"/>
              <w:rPr>
                <w:i/>
              </w:rPr>
            </w:pPr>
          </w:p>
        </w:tc>
        <w:tc>
          <w:tcPr>
            <w:tcW w:w="2748" w:type="dxa"/>
            <w:vAlign w:val="center"/>
          </w:tcPr>
          <w:p w:rsidR="00E12C0A" w:rsidRPr="00FE684A" w:rsidRDefault="007E1217" w:rsidP="00C2304B">
            <w:pPr>
              <w:jc w:val="center"/>
            </w:pPr>
            <w:r>
              <w:rPr>
                <w:noProof/>
              </w:rPr>
              <w:drawing>
                <wp:inline distT="0" distB="0" distL="0" distR="0">
                  <wp:extent cx="1020936" cy="894736"/>
                  <wp:effectExtent l="0" t="0" r="8255"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NO3-.PNG"/>
                          <pic:cNvPicPr/>
                        </pic:nvPicPr>
                        <pic:blipFill rotWithShape="1">
                          <a:blip r:embed="rId55" cstate="print">
                            <a:extLst>
                              <a:ext uri="{28A0092B-C50C-407E-A947-70E740481C1C}">
                                <a14:useLocalDpi xmlns:a14="http://schemas.microsoft.com/office/drawing/2010/main" val="0"/>
                              </a:ext>
                            </a:extLst>
                          </a:blip>
                          <a:srcRect r="50000"/>
                          <a:stretch/>
                        </pic:blipFill>
                        <pic:spPr bwMode="auto">
                          <a:xfrm>
                            <a:off x="0" y="0"/>
                            <a:ext cx="1019637" cy="893597"/>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E12C0A" w:rsidRPr="00FE684A" w:rsidRDefault="00E12C0A" w:rsidP="00C2304B">
            <w:pPr>
              <w:jc w:val="center"/>
              <w:rPr>
                <w:i/>
              </w:rPr>
            </w:pPr>
            <w:r w:rsidRPr="00FE684A">
              <w:rPr>
                <w:i/>
              </w:rPr>
              <w:t>3</w:t>
            </w:r>
          </w:p>
        </w:tc>
        <w:tc>
          <w:tcPr>
            <w:tcW w:w="1570" w:type="dxa"/>
            <w:vAlign w:val="center"/>
          </w:tcPr>
          <w:p w:rsidR="00E12C0A" w:rsidRPr="00FE684A" w:rsidRDefault="00E12C0A" w:rsidP="00C2304B">
            <w:pPr>
              <w:jc w:val="center"/>
              <w:rPr>
                <w:i/>
              </w:rPr>
            </w:pPr>
            <w:proofErr w:type="spellStart"/>
            <w:r w:rsidRPr="00FE684A">
              <w:rPr>
                <w:i/>
              </w:rPr>
              <w:t>Trigonal</w:t>
            </w:r>
            <w:proofErr w:type="spellEnd"/>
            <w:r w:rsidRPr="00FE684A">
              <w:rPr>
                <w:i/>
              </w:rPr>
              <w:t xml:space="preserve"> planar</w:t>
            </w:r>
          </w:p>
        </w:tc>
        <w:tc>
          <w:tcPr>
            <w:tcW w:w="1327" w:type="dxa"/>
            <w:vAlign w:val="center"/>
          </w:tcPr>
          <w:p w:rsidR="00E12C0A" w:rsidRPr="00FE684A" w:rsidRDefault="00E12C0A" w:rsidP="00C2304B">
            <w:pPr>
              <w:jc w:val="center"/>
              <w:rPr>
                <w:i/>
              </w:rPr>
            </w:pPr>
            <w:r>
              <w:rPr>
                <w:i/>
              </w:rPr>
              <w:t>s</w:t>
            </w:r>
            <w:r w:rsidRPr="00FE684A">
              <w:rPr>
                <w:i/>
              </w:rPr>
              <w:t>p</w:t>
            </w:r>
            <w:r w:rsidRPr="00FE684A">
              <w:rPr>
                <w:i/>
                <w:vertAlign w:val="superscript"/>
              </w:rPr>
              <w:t>2</w:t>
            </w:r>
          </w:p>
        </w:tc>
        <w:tc>
          <w:tcPr>
            <w:tcW w:w="1080" w:type="dxa"/>
            <w:vAlign w:val="center"/>
          </w:tcPr>
          <w:p w:rsidR="00E12C0A" w:rsidRPr="00FE684A" w:rsidRDefault="00E12C0A" w:rsidP="00C2304B">
            <w:pPr>
              <w:jc w:val="center"/>
              <w:rPr>
                <w:i/>
              </w:rPr>
            </w:pPr>
            <w:r w:rsidRPr="00FE684A">
              <w:rPr>
                <w:i/>
              </w:rPr>
              <w:t>3</w:t>
            </w:r>
          </w:p>
        </w:tc>
        <w:tc>
          <w:tcPr>
            <w:tcW w:w="1080" w:type="dxa"/>
            <w:vAlign w:val="center"/>
          </w:tcPr>
          <w:p w:rsidR="00E12C0A" w:rsidRPr="00FE684A" w:rsidRDefault="00E12C0A" w:rsidP="00C2304B">
            <w:pPr>
              <w:jc w:val="center"/>
              <w:rPr>
                <w:i/>
              </w:rPr>
            </w:pPr>
            <w:r w:rsidRPr="00FE684A">
              <w:rPr>
                <w:i/>
              </w:rPr>
              <w:t>0</w:t>
            </w:r>
          </w:p>
        </w:tc>
        <w:tc>
          <w:tcPr>
            <w:tcW w:w="2749" w:type="dxa"/>
            <w:vAlign w:val="bottom"/>
          </w:tcPr>
          <w:p w:rsidR="007E1217" w:rsidRDefault="007E1217" w:rsidP="00C2304B">
            <w:pPr>
              <w:jc w:val="center"/>
              <w:rPr>
                <w:i/>
              </w:rPr>
            </w:pPr>
            <w:r>
              <w:rPr>
                <w:noProof/>
              </w:rPr>
              <w:drawing>
                <wp:inline distT="0" distB="0" distL="0" distR="0" wp14:anchorId="743E4EA2" wp14:editId="155B8E85">
                  <wp:extent cx="829127" cy="746277"/>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NO3-.PNG"/>
                          <pic:cNvPicPr/>
                        </pic:nvPicPr>
                        <pic:blipFill rotWithShape="1">
                          <a:blip r:embed="rId56" cstate="print">
                            <a:extLst>
                              <a:ext uri="{28A0092B-C50C-407E-A947-70E740481C1C}">
                                <a14:useLocalDpi xmlns:a14="http://schemas.microsoft.com/office/drawing/2010/main" val="0"/>
                              </a:ext>
                            </a:extLst>
                          </a:blip>
                          <a:srcRect l="51316"/>
                          <a:stretch/>
                        </pic:blipFill>
                        <pic:spPr bwMode="auto">
                          <a:xfrm>
                            <a:off x="0" y="0"/>
                            <a:ext cx="828988" cy="746152"/>
                          </a:xfrm>
                          <a:prstGeom prst="rect">
                            <a:avLst/>
                          </a:prstGeom>
                          <a:ln>
                            <a:noFill/>
                          </a:ln>
                          <a:extLst>
                            <a:ext uri="{53640926-AAD7-44D8-BBD7-CCE9431645EC}">
                              <a14:shadowObscured xmlns:a14="http://schemas.microsoft.com/office/drawing/2010/main"/>
                            </a:ext>
                          </a:extLst>
                        </pic:spPr>
                      </pic:pic>
                    </a:graphicData>
                  </a:graphic>
                </wp:inline>
              </w:drawing>
            </w:r>
          </w:p>
          <w:p w:rsidR="00E12C0A" w:rsidRPr="00FE684A" w:rsidRDefault="00E12C0A" w:rsidP="00C2304B">
            <w:pPr>
              <w:jc w:val="center"/>
              <w:rPr>
                <w:i/>
              </w:rPr>
            </w:pPr>
            <w:proofErr w:type="spellStart"/>
            <w:r w:rsidRPr="00FE684A">
              <w:rPr>
                <w:i/>
              </w:rPr>
              <w:t>Trigonal</w:t>
            </w:r>
            <w:proofErr w:type="spellEnd"/>
            <w:r w:rsidRPr="00FE684A">
              <w:rPr>
                <w:i/>
              </w:rPr>
              <w:t xml:space="preserve"> planar</w:t>
            </w:r>
          </w:p>
        </w:tc>
        <w:tc>
          <w:tcPr>
            <w:tcW w:w="1155" w:type="dxa"/>
            <w:vAlign w:val="center"/>
          </w:tcPr>
          <w:p w:rsidR="00E12C0A" w:rsidRPr="00FE684A" w:rsidRDefault="00E12C0A" w:rsidP="00C2304B">
            <w:pPr>
              <w:jc w:val="center"/>
              <w:rPr>
                <w:i/>
              </w:rPr>
            </w:pPr>
            <w:r w:rsidRPr="00FE684A">
              <w:rPr>
                <w:i/>
              </w:rPr>
              <w:t>NP</w:t>
            </w:r>
          </w:p>
        </w:tc>
      </w:tr>
      <w:tr w:rsidR="007E1217" w:rsidTr="0016198D">
        <w:trPr>
          <w:trHeight w:val="1440"/>
          <w:jc w:val="center"/>
        </w:trPr>
        <w:tc>
          <w:tcPr>
            <w:tcW w:w="1417" w:type="dxa"/>
            <w:vAlign w:val="center"/>
          </w:tcPr>
          <w:p w:rsidR="00E12C0A" w:rsidRPr="00F43D12" w:rsidRDefault="00E12C0A" w:rsidP="000947B3">
            <w:pPr>
              <w:jc w:val="center"/>
              <w:rPr>
                <w:sz w:val="36"/>
                <w:szCs w:val="36"/>
              </w:rPr>
            </w:pPr>
            <w:r>
              <w:rPr>
                <w:sz w:val="36"/>
                <w:szCs w:val="36"/>
              </w:rPr>
              <w:t>H</w:t>
            </w:r>
            <w:r w:rsidRPr="000947B3">
              <w:rPr>
                <w:sz w:val="36"/>
                <w:szCs w:val="36"/>
                <w:vertAlign w:val="subscript"/>
              </w:rPr>
              <w:t>3</w:t>
            </w:r>
            <w:r>
              <w:rPr>
                <w:sz w:val="36"/>
                <w:szCs w:val="36"/>
              </w:rPr>
              <w:t>O</w:t>
            </w:r>
            <w:r w:rsidRPr="000947B3">
              <w:rPr>
                <w:sz w:val="36"/>
                <w:szCs w:val="36"/>
                <w:vertAlign w:val="superscript"/>
              </w:rPr>
              <w:t>+</w:t>
            </w:r>
          </w:p>
        </w:tc>
        <w:tc>
          <w:tcPr>
            <w:tcW w:w="1080" w:type="dxa"/>
            <w:vAlign w:val="center"/>
          </w:tcPr>
          <w:p w:rsidR="00E12C0A" w:rsidRPr="00897607" w:rsidRDefault="00434D32" w:rsidP="000947B3">
            <w:pPr>
              <w:jc w:val="center"/>
              <w:rPr>
                <w:i/>
                <w:color w:val="FF0000"/>
              </w:rPr>
            </w:pPr>
            <w:r>
              <w:rPr>
                <w:i/>
                <w:color w:val="FF0000"/>
              </w:rPr>
              <w:t>3(1) + 6 -1 = 8e-</w:t>
            </w:r>
          </w:p>
        </w:tc>
        <w:tc>
          <w:tcPr>
            <w:tcW w:w="2748" w:type="dxa"/>
            <w:vAlign w:val="center"/>
          </w:tcPr>
          <w:p w:rsidR="00E12C0A" w:rsidRDefault="007E1217" w:rsidP="000947B3">
            <w:pPr>
              <w:jc w:val="center"/>
            </w:pPr>
            <w:r>
              <w:rPr>
                <w:noProof/>
              </w:rPr>
              <w:drawing>
                <wp:inline distT="0" distB="0" distL="0" distR="0">
                  <wp:extent cx="904568" cy="765791"/>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3O+.PNG"/>
                          <pic:cNvPicPr/>
                        </pic:nvPicPr>
                        <pic:blipFill rotWithShape="1">
                          <a:blip r:embed="rId57" cstate="print">
                            <a:extLst>
                              <a:ext uri="{28A0092B-C50C-407E-A947-70E740481C1C}">
                                <a14:useLocalDpi xmlns:a14="http://schemas.microsoft.com/office/drawing/2010/main" val="0"/>
                              </a:ext>
                            </a:extLst>
                          </a:blip>
                          <a:srcRect r="51832"/>
                          <a:stretch/>
                        </pic:blipFill>
                        <pic:spPr bwMode="auto">
                          <a:xfrm>
                            <a:off x="0" y="0"/>
                            <a:ext cx="906454" cy="767388"/>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E12C0A" w:rsidRPr="00897607" w:rsidRDefault="00434D32" w:rsidP="0016198D">
            <w:pPr>
              <w:jc w:val="center"/>
              <w:rPr>
                <w:i/>
                <w:color w:val="FF0000"/>
              </w:rPr>
            </w:pPr>
            <w:r>
              <w:rPr>
                <w:i/>
                <w:color w:val="FF0000"/>
              </w:rPr>
              <w:t>4</w:t>
            </w:r>
          </w:p>
        </w:tc>
        <w:tc>
          <w:tcPr>
            <w:tcW w:w="1570" w:type="dxa"/>
            <w:vAlign w:val="center"/>
          </w:tcPr>
          <w:p w:rsidR="00E12C0A" w:rsidRPr="00897607" w:rsidRDefault="00434D32" w:rsidP="0016198D">
            <w:pPr>
              <w:jc w:val="center"/>
              <w:rPr>
                <w:i/>
                <w:color w:val="FF0000"/>
              </w:rPr>
            </w:pPr>
            <w:r>
              <w:rPr>
                <w:i/>
                <w:color w:val="FF0000"/>
              </w:rPr>
              <w:t>Tetrahedral</w:t>
            </w:r>
          </w:p>
        </w:tc>
        <w:tc>
          <w:tcPr>
            <w:tcW w:w="1327" w:type="dxa"/>
            <w:vAlign w:val="center"/>
          </w:tcPr>
          <w:p w:rsidR="00E12C0A" w:rsidRPr="00897607" w:rsidRDefault="00434D32" w:rsidP="0016198D">
            <w:pPr>
              <w:jc w:val="center"/>
              <w:rPr>
                <w:i/>
                <w:color w:val="FF0000"/>
              </w:rPr>
            </w:pPr>
            <w:r>
              <w:rPr>
                <w:i/>
                <w:color w:val="FF0000"/>
              </w:rPr>
              <w:t>sp</w:t>
            </w:r>
            <w:r w:rsidRPr="00434D32">
              <w:rPr>
                <w:i/>
                <w:color w:val="FF0000"/>
                <w:vertAlign w:val="superscript"/>
              </w:rPr>
              <w:t>3</w:t>
            </w:r>
          </w:p>
        </w:tc>
        <w:tc>
          <w:tcPr>
            <w:tcW w:w="1080" w:type="dxa"/>
            <w:vAlign w:val="center"/>
          </w:tcPr>
          <w:p w:rsidR="00E12C0A" w:rsidRPr="00897607" w:rsidRDefault="00434D32" w:rsidP="0016198D">
            <w:pPr>
              <w:jc w:val="center"/>
              <w:rPr>
                <w:i/>
                <w:color w:val="FF0000"/>
              </w:rPr>
            </w:pPr>
            <w:r>
              <w:rPr>
                <w:i/>
                <w:color w:val="FF0000"/>
              </w:rPr>
              <w:t>3</w:t>
            </w:r>
          </w:p>
        </w:tc>
        <w:tc>
          <w:tcPr>
            <w:tcW w:w="1080" w:type="dxa"/>
            <w:vAlign w:val="center"/>
          </w:tcPr>
          <w:p w:rsidR="00E12C0A" w:rsidRDefault="00434D32" w:rsidP="0016198D">
            <w:pPr>
              <w:jc w:val="center"/>
              <w:rPr>
                <w:i/>
                <w:color w:val="FF0000"/>
              </w:rPr>
            </w:pPr>
            <w:r>
              <w:rPr>
                <w:i/>
                <w:color w:val="FF0000"/>
              </w:rPr>
              <w:t>1</w:t>
            </w:r>
          </w:p>
        </w:tc>
        <w:tc>
          <w:tcPr>
            <w:tcW w:w="2749" w:type="dxa"/>
            <w:vAlign w:val="bottom"/>
          </w:tcPr>
          <w:p w:rsidR="007E1217" w:rsidRDefault="007E1217" w:rsidP="0016198D">
            <w:pPr>
              <w:jc w:val="center"/>
              <w:rPr>
                <w:i/>
                <w:color w:val="FF0000"/>
              </w:rPr>
            </w:pPr>
            <w:r>
              <w:rPr>
                <w:noProof/>
              </w:rPr>
              <w:drawing>
                <wp:inline distT="0" distB="0" distL="0" distR="0" wp14:anchorId="5CA5DF6D" wp14:editId="627943BE">
                  <wp:extent cx="934064" cy="765791"/>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3O+.PNG"/>
                          <pic:cNvPicPr/>
                        </pic:nvPicPr>
                        <pic:blipFill rotWithShape="1">
                          <a:blip r:embed="rId57" cstate="print">
                            <a:extLst>
                              <a:ext uri="{28A0092B-C50C-407E-A947-70E740481C1C}">
                                <a14:useLocalDpi xmlns:a14="http://schemas.microsoft.com/office/drawing/2010/main" val="0"/>
                              </a:ext>
                            </a:extLst>
                          </a:blip>
                          <a:srcRect l="50262"/>
                          <a:stretch/>
                        </pic:blipFill>
                        <pic:spPr bwMode="auto">
                          <a:xfrm>
                            <a:off x="0" y="0"/>
                            <a:ext cx="936012" cy="767388"/>
                          </a:xfrm>
                          <a:prstGeom prst="rect">
                            <a:avLst/>
                          </a:prstGeom>
                          <a:ln>
                            <a:noFill/>
                          </a:ln>
                          <a:extLst>
                            <a:ext uri="{53640926-AAD7-44D8-BBD7-CCE9431645EC}">
                              <a14:shadowObscured xmlns:a14="http://schemas.microsoft.com/office/drawing/2010/main"/>
                            </a:ext>
                          </a:extLst>
                        </pic:spPr>
                      </pic:pic>
                    </a:graphicData>
                  </a:graphic>
                </wp:inline>
              </w:drawing>
            </w:r>
          </w:p>
          <w:p w:rsidR="00E12C0A" w:rsidRPr="00897607" w:rsidRDefault="00434D32" w:rsidP="0016198D">
            <w:pPr>
              <w:jc w:val="center"/>
              <w:rPr>
                <w:i/>
                <w:color w:val="FF0000"/>
              </w:rPr>
            </w:pPr>
            <w:proofErr w:type="spellStart"/>
            <w:r>
              <w:rPr>
                <w:i/>
                <w:color w:val="FF0000"/>
              </w:rPr>
              <w:t>Trigonal</w:t>
            </w:r>
            <w:proofErr w:type="spellEnd"/>
            <w:r>
              <w:rPr>
                <w:i/>
                <w:color w:val="FF0000"/>
              </w:rPr>
              <w:t xml:space="preserve"> pyramidal</w:t>
            </w:r>
          </w:p>
        </w:tc>
        <w:tc>
          <w:tcPr>
            <w:tcW w:w="1155" w:type="dxa"/>
            <w:vAlign w:val="center"/>
          </w:tcPr>
          <w:p w:rsidR="00E12C0A" w:rsidRPr="00897607" w:rsidRDefault="00434D32" w:rsidP="000947B3">
            <w:pPr>
              <w:jc w:val="center"/>
              <w:rPr>
                <w:i/>
                <w:color w:val="FF0000"/>
              </w:rPr>
            </w:pPr>
            <w:r>
              <w:rPr>
                <w:i/>
                <w:color w:val="FF0000"/>
              </w:rPr>
              <w:t>P</w:t>
            </w:r>
          </w:p>
        </w:tc>
      </w:tr>
      <w:tr w:rsidR="007E1217" w:rsidTr="0016198D">
        <w:trPr>
          <w:trHeight w:val="1440"/>
          <w:jc w:val="center"/>
        </w:trPr>
        <w:tc>
          <w:tcPr>
            <w:tcW w:w="1417" w:type="dxa"/>
            <w:vAlign w:val="center"/>
          </w:tcPr>
          <w:p w:rsidR="00E12C0A" w:rsidRPr="00F43D12" w:rsidRDefault="00E12C0A" w:rsidP="000947B3">
            <w:pPr>
              <w:jc w:val="center"/>
              <w:rPr>
                <w:sz w:val="36"/>
                <w:szCs w:val="36"/>
              </w:rPr>
            </w:pPr>
            <w:r>
              <w:rPr>
                <w:sz w:val="36"/>
                <w:szCs w:val="36"/>
              </w:rPr>
              <w:t>BrO</w:t>
            </w:r>
            <w:r w:rsidRPr="000947B3">
              <w:rPr>
                <w:sz w:val="36"/>
                <w:szCs w:val="36"/>
                <w:vertAlign w:val="subscript"/>
              </w:rPr>
              <w:t>3</w:t>
            </w:r>
            <w:r w:rsidRPr="000947B3">
              <w:rPr>
                <w:sz w:val="36"/>
                <w:szCs w:val="36"/>
                <w:vertAlign w:val="superscript"/>
              </w:rPr>
              <w:t>-</w:t>
            </w:r>
          </w:p>
        </w:tc>
        <w:tc>
          <w:tcPr>
            <w:tcW w:w="1080" w:type="dxa"/>
            <w:vAlign w:val="center"/>
          </w:tcPr>
          <w:p w:rsidR="00E12C0A" w:rsidRPr="00897607" w:rsidRDefault="00434D32" w:rsidP="000947B3">
            <w:pPr>
              <w:jc w:val="center"/>
              <w:rPr>
                <w:i/>
                <w:color w:val="FF0000"/>
              </w:rPr>
            </w:pPr>
            <w:r>
              <w:rPr>
                <w:i/>
                <w:color w:val="FF0000"/>
              </w:rPr>
              <w:t>7 + 3(6) + 1 = 26e-</w:t>
            </w:r>
          </w:p>
        </w:tc>
        <w:tc>
          <w:tcPr>
            <w:tcW w:w="2748" w:type="dxa"/>
            <w:vAlign w:val="center"/>
          </w:tcPr>
          <w:p w:rsidR="00E12C0A" w:rsidRDefault="007E1217" w:rsidP="000947B3">
            <w:pPr>
              <w:jc w:val="center"/>
            </w:pPr>
            <w:r>
              <w:rPr>
                <w:noProof/>
              </w:rPr>
              <w:drawing>
                <wp:inline distT="0" distB="0" distL="0" distR="0">
                  <wp:extent cx="904568" cy="795320"/>
                  <wp:effectExtent l="0" t="0" r="0" b="508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BrO3-.PNG"/>
                          <pic:cNvPicPr/>
                        </pic:nvPicPr>
                        <pic:blipFill rotWithShape="1">
                          <a:blip r:embed="rId58" cstate="print">
                            <a:extLst>
                              <a:ext uri="{28A0092B-C50C-407E-A947-70E740481C1C}">
                                <a14:useLocalDpi xmlns:a14="http://schemas.microsoft.com/office/drawing/2010/main" val="0"/>
                              </a:ext>
                            </a:extLst>
                          </a:blip>
                          <a:srcRect r="54000"/>
                          <a:stretch/>
                        </pic:blipFill>
                        <pic:spPr bwMode="auto">
                          <a:xfrm>
                            <a:off x="0" y="0"/>
                            <a:ext cx="906132" cy="796695"/>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E12C0A" w:rsidRPr="00897607" w:rsidRDefault="00434D32" w:rsidP="0016198D">
            <w:pPr>
              <w:jc w:val="center"/>
              <w:rPr>
                <w:i/>
                <w:color w:val="FF0000"/>
              </w:rPr>
            </w:pPr>
            <w:r>
              <w:rPr>
                <w:i/>
                <w:color w:val="FF0000"/>
              </w:rPr>
              <w:t>4</w:t>
            </w:r>
          </w:p>
        </w:tc>
        <w:tc>
          <w:tcPr>
            <w:tcW w:w="1570" w:type="dxa"/>
            <w:vAlign w:val="center"/>
          </w:tcPr>
          <w:p w:rsidR="00E12C0A" w:rsidRPr="00897607" w:rsidRDefault="00434D32" w:rsidP="0016198D">
            <w:pPr>
              <w:jc w:val="center"/>
              <w:rPr>
                <w:i/>
                <w:color w:val="FF0000"/>
              </w:rPr>
            </w:pPr>
            <w:r>
              <w:rPr>
                <w:i/>
                <w:color w:val="FF0000"/>
              </w:rPr>
              <w:t>Tetrahedral</w:t>
            </w:r>
          </w:p>
        </w:tc>
        <w:tc>
          <w:tcPr>
            <w:tcW w:w="1327" w:type="dxa"/>
            <w:vAlign w:val="center"/>
          </w:tcPr>
          <w:p w:rsidR="00E12C0A" w:rsidRPr="00897607" w:rsidRDefault="00434D32" w:rsidP="0016198D">
            <w:pPr>
              <w:jc w:val="center"/>
              <w:rPr>
                <w:i/>
                <w:color w:val="FF0000"/>
              </w:rPr>
            </w:pPr>
            <w:r>
              <w:rPr>
                <w:i/>
                <w:color w:val="FF0000"/>
              </w:rPr>
              <w:t>sp</w:t>
            </w:r>
            <w:r w:rsidRPr="00434D32">
              <w:rPr>
                <w:i/>
                <w:color w:val="FF0000"/>
                <w:vertAlign w:val="superscript"/>
              </w:rPr>
              <w:t>3</w:t>
            </w:r>
          </w:p>
        </w:tc>
        <w:tc>
          <w:tcPr>
            <w:tcW w:w="1080" w:type="dxa"/>
            <w:vAlign w:val="center"/>
          </w:tcPr>
          <w:p w:rsidR="00E12C0A" w:rsidRPr="00897607" w:rsidRDefault="00434D32" w:rsidP="0016198D">
            <w:pPr>
              <w:jc w:val="center"/>
              <w:rPr>
                <w:i/>
                <w:color w:val="FF0000"/>
              </w:rPr>
            </w:pPr>
            <w:r>
              <w:rPr>
                <w:i/>
                <w:color w:val="FF0000"/>
              </w:rPr>
              <w:t>3</w:t>
            </w:r>
          </w:p>
        </w:tc>
        <w:tc>
          <w:tcPr>
            <w:tcW w:w="1080" w:type="dxa"/>
            <w:vAlign w:val="center"/>
          </w:tcPr>
          <w:p w:rsidR="00E12C0A" w:rsidRDefault="00434D32" w:rsidP="0016198D">
            <w:pPr>
              <w:jc w:val="center"/>
              <w:rPr>
                <w:i/>
                <w:color w:val="FF0000"/>
              </w:rPr>
            </w:pPr>
            <w:r>
              <w:rPr>
                <w:i/>
                <w:color w:val="FF0000"/>
              </w:rPr>
              <w:t>1</w:t>
            </w:r>
          </w:p>
        </w:tc>
        <w:tc>
          <w:tcPr>
            <w:tcW w:w="2749" w:type="dxa"/>
            <w:vAlign w:val="bottom"/>
          </w:tcPr>
          <w:p w:rsidR="007E1217" w:rsidRDefault="007E1217" w:rsidP="0016198D">
            <w:pPr>
              <w:jc w:val="center"/>
              <w:rPr>
                <w:i/>
                <w:color w:val="FF0000"/>
              </w:rPr>
            </w:pPr>
            <w:r>
              <w:rPr>
                <w:noProof/>
              </w:rPr>
              <w:drawing>
                <wp:inline distT="0" distB="0" distL="0" distR="0" wp14:anchorId="3E1F16A1" wp14:editId="49B3E273">
                  <wp:extent cx="943897" cy="795320"/>
                  <wp:effectExtent l="0" t="0" r="8890" b="508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BrO3-.PNG"/>
                          <pic:cNvPicPr/>
                        </pic:nvPicPr>
                        <pic:blipFill rotWithShape="1">
                          <a:blip r:embed="rId58" cstate="print">
                            <a:extLst>
                              <a:ext uri="{28A0092B-C50C-407E-A947-70E740481C1C}">
                                <a14:useLocalDpi xmlns:a14="http://schemas.microsoft.com/office/drawing/2010/main" val="0"/>
                              </a:ext>
                            </a:extLst>
                          </a:blip>
                          <a:srcRect l="52000"/>
                          <a:stretch/>
                        </pic:blipFill>
                        <pic:spPr bwMode="auto">
                          <a:xfrm>
                            <a:off x="0" y="0"/>
                            <a:ext cx="945529" cy="796695"/>
                          </a:xfrm>
                          <a:prstGeom prst="rect">
                            <a:avLst/>
                          </a:prstGeom>
                          <a:ln>
                            <a:noFill/>
                          </a:ln>
                          <a:extLst>
                            <a:ext uri="{53640926-AAD7-44D8-BBD7-CCE9431645EC}">
                              <a14:shadowObscured xmlns:a14="http://schemas.microsoft.com/office/drawing/2010/main"/>
                            </a:ext>
                          </a:extLst>
                        </pic:spPr>
                      </pic:pic>
                    </a:graphicData>
                  </a:graphic>
                </wp:inline>
              </w:drawing>
            </w:r>
          </w:p>
          <w:p w:rsidR="00E12C0A" w:rsidRPr="00897607" w:rsidRDefault="00434D32" w:rsidP="0016198D">
            <w:pPr>
              <w:jc w:val="center"/>
              <w:rPr>
                <w:i/>
                <w:color w:val="FF0000"/>
              </w:rPr>
            </w:pPr>
            <w:proofErr w:type="spellStart"/>
            <w:r>
              <w:rPr>
                <w:i/>
                <w:color w:val="FF0000"/>
              </w:rPr>
              <w:t>Trigonal</w:t>
            </w:r>
            <w:proofErr w:type="spellEnd"/>
            <w:r>
              <w:rPr>
                <w:i/>
                <w:color w:val="FF0000"/>
              </w:rPr>
              <w:t xml:space="preserve"> pyramidal</w:t>
            </w:r>
          </w:p>
        </w:tc>
        <w:tc>
          <w:tcPr>
            <w:tcW w:w="1155" w:type="dxa"/>
            <w:vAlign w:val="center"/>
          </w:tcPr>
          <w:p w:rsidR="00E12C0A" w:rsidRPr="00897607" w:rsidRDefault="00434D32" w:rsidP="000947B3">
            <w:pPr>
              <w:jc w:val="center"/>
              <w:rPr>
                <w:i/>
                <w:color w:val="FF0000"/>
              </w:rPr>
            </w:pPr>
            <w:r>
              <w:rPr>
                <w:i/>
                <w:color w:val="FF0000"/>
              </w:rPr>
              <w:t>P</w:t>
            </w:r>
          </w:p>
        </w:tc>
      </w:tr>
      <w:tr w:rsidR="007E1217" w:rsidTr="0016198D">
        <w:trPr>
          <w:trHeight w:val="1440"/>
          <w:jc w:val="center"/>
        </w:trPr>
        <w:tc>
          <w:tcPr>
            <w:tcW w:w="1417" w:type="dxa"/>
            <w:vAlign w:val="center"/>
          </w:tcPr>
          <w:p w:rsidR="00E12C0A" w:rsidRDefault="00E12C0A" w:rsidP="000947B3">
            <w:pPr>
              <w:jc w:val="center"/>
              <w:rPr>
                <w:sz w:val="36"/>
                <w:szCs w:val="36"/>
              </w:rPr>
            </w:pPr>
            <w:r>
              <w:rPr>
                <w:sz w:val="36"/>
                <w:szCs w:val="36"/>
              </w:rPr>
              <w:t>CO</w:t>
            </w:r>
            <w:r w:rsidRPr="000947B3">
              <w:rPr>
                <w:sz w:val="36"/>
                <w:szCs w:val="36"/>
                <w:vertAlign w:val="subscript"/>
              </w:rPr>
              <w:t>3</w:t>
            </w:r>
            <w:r w:rsidRPr="000947B3">
              <w:rPr>
                <w:sz w:val="36"/>
                <w:szCs w:val="36"/>
                <w:vertAlign w:val="superscript"/>
              </w:rPr>
              <w:t>2-</w:t>
            </w:r>
          </w:p>
        </w:tc>
        <w:tc>
          <w:tcPr>
            <w:tcW w:w="1080" w:type="dxa"/>
            <w:vAlign w:val="center"/>
          </w:tcPr>
          <w:p w:rsidR="00E12C0A" w:rsidRPr="00897607" w:rsidRDefault="00434D32" w:rsidP="000947B3">
            <w:pPr>
              <w:jc w:val="center"/>
              <w:rPr>
                <w:i/>
                <w:color w:val="FF0000"/>
              </w:rPr>
            </w:pPr>
            <w:r>
              <w:rPr>
                <w:i/>
                <w:color w:val="FF0000"/>
              </w:rPr>
              <w:t>4 + 3(6) + 2 = 24e-</w:t>
            </w:r>
          </w:p>
        </w:tc>
        <w:tc>
          <w:tcPr>
            <w:tcW w:w="2748" w:type="dxa"/>
            <w:vAlign w:val="center"/>
          </w:tcPr>
          <w:p w:rsidR="00E12C0A" w:rsidRDefault="007E1217" w:rsidP="000947B3">
            <w:pPr>
              <w:jc w:val="center"/>
            </w:pPr>
            <w:r>
              <w:rPr>
                <w:noProof/>
              </w:rPr>
              <w:drawing>
                <wp:inline distT="0" distB="0" distL="0" distR="0">
                  <wp:extent cx="884903" cy="686951"/>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CO32-.PNG"/>
                          <pic:cNvPicPr/>
                        </pic:nvPicPr>
                        <pic:blipFill rotWithShape="1">
                          <a:blip r:embed="rId59" cstate="print">
                            <a:extLst>
                              <a:ext uri="{28A0092B-C50C-407E-A947-70E740481C1C}">
                                <a14:useLocalDpi xmlns:a14="http://schemas.microsoft.com/office/drawing/2010/main" val="0"/>
                              </a:ext>
                            </a:extLst>
                          </a:blip>
                          <a:srcRect t="9107" r="51613"/>
                          <a:stretch/>
                        </pic:blipFill>
                        <pic:spPr bwMode="auto">
                          <a:xfrm>
                            <a:off x="0" y="0"/>
                            <a:ext cx="887208" cy="688740"/>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E12C0A" w:rsidRPr="00897607" w:rsidRDefault="00434D32" w:rsidP="0016198D">
            <w:pPr>
              <w:jc w:val="center"/>
              <w:rPr>
                <w:i/>
                <w:color w:val="FF0000"/>
              </w:rPr>
            </w:pPr>
            <w:r>
              <w:rPr>
                <w:i/>
                <w:color w:val="FF0000"/>
              </w:rPr>
              <w:t>3</w:t>
            </w:r>
          </w:p>
        </w:tc>
        <w:tc>
          <w:tcPr>
            <w:tcW w:w="1570" w:type="dxa"/>
            <w:vAlign w:val="center"/>
          </w:tcPr>
          <w:p w:rsidR="00E12C0A" w:rsidRPr="00897607" w:rsidRDefault="00434D32" w:rsidP="0016198D">
            <w:pPr>
              <w:jc w:val="center"/>
              <w:rPr>
                <w:i/>
                <w:color w:val="FF0000"/>
              </w:rPr>
            </w:pPr>
            <w:proofErr w:type="spellStart"/>
            <w:r>
              <w:rPr>
                <w:i/>
                <w:color w:val="FF0000"/>
              </w:rPr>
              <w:t>Trigonal</w:t>
            </w:r>
            <w:proofErr w:type="spellEnd"/>
            <w:r>
              <w:rPr>
                <w:i/>
                <w:color w:val="FF0000"/>
              </w:rPr>
              <w:t xml:space="preserve"> planar</w:t>
            </w:r>
          </w:p>
        </w:tc>
        <w:tc>
          <w:tcPr>
            <w:tcW w:w="1327" w:type="dxa"/>
            <w:vAlign w:val="center"/>
          </w:tcPr>
          <w:p w:rsidR="00E12C0A" w:rsidRPr="00897607" w:rsidRDefault="00434D32" w:rsidP="0016198D">
            <w:pPr>
              <w:jc w:val="center"/>
              <w:rPr>
                <w:i/>
                <w:color w:val="FF0000"/>
              </w:rPr>
            </w:pPr>
            <w:r>
              <w:rPr>
                <w:i/>
                <w:color w:val="FF0000"/>
              </w:rPr>
              <w:t>sp</w:t>
            </w:r>
            <w:r w:rsidRPr="00434D32">
              <w:rPr>
                <w:i/>
                <w:color w:val="FF0000"/>
                <w:vertAlign w:val="superscript"/>
              </w:rPr>
              <w:t>2</w:t>
            </w:r>
          </w:p>
        </w:tc>
        <w:tc>
          <w:tcPr>
            <w:tcW w:w="1080" w:type="dxa"/>
            <w:vAlign w:val="center"/>
          </w:tcPr>
          <w:p w:rsidR="00E12C0A" w:rsidRPr="00897607" w:rsidRDefault="00434D32" w:rsidP="0016198D">
            <w:pPr>
              <w:jc w:val="center"/>
              <w:rPr>
                <w:i/>
                <w:color w:val="FF0000"/>
              </w:rPr>
            </w:pPr>
            <w:r>
              <w:rPr>
                <w:i/>
                <w:color w:val="FF0000"/>
              </w:rPr>
              <w:t>3</w:t>
            </w:r>
          </w:p>
        </w:tc>
        <w:tc>
          <w:tcPr>
            <w:tcW w:w="1080" w:type="dxa"/>
            <w:vAlign w:val="center"/>
          </w:tcPr>
          <w:p w:rsidR="00E12C0A" w:rsidRDefault="00434D32" w:rsidP="0016198D">
            <w:pPr>
              <w:jc w:val="center"/>
              <w:rPr>
                <w:i/>
                <w:color w:val="FF0000"/>
              </w:rPr>
            </w:pPr>
            <w:r>
              <w:rPr>
                <w:i/>
                <w:color w:val="FF0000"/>
              </w:rPr>
              <w:t>0</w:t>
            </w:r>
          </w:p>
        </w:tc>
        <w:tc>
          <w:tcPr>
            <w:tcW w:w="2749" w:type="dxa"/>
            <w:vAlign w:val="bottom"/>
          </w:tcPr>
          <w:p w:rsidR="007E1217" w:rsidRDefault="007E1217" w:rsidP="0016198D">
            <w:pPr>
              <w:jc w:val="center"/>
              <w:rPr>
                <w:i/>
                <w:color w:val="FF0000"/>
              </w:rPr>
            </w:pPr>
            <w:r>
              <w:rPr>
                <w:noProof/>
              </w:rPr>
              <w:drawing>
                <wp:inline distT="0" distB="0" distL="0" distR="0" wp14:anchorId="3AE33A09" wp14:editId="3A362F88">
                  <wp:extent cx="855406" cy="707923"/>
                  <wp:effectExtent l="0" t="0" r="190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CO32-.PNG"/>
                          <pic:cNvPicPr/>
                        </pic:nvPicPr>
                        <pic:blipFill rotWithShape="1">
                          <a:blip r:embed="rId59" cstate="print">
                            <a:extLst>
                              <a:ext uri="{28A0092B-C50C-407E-A947-70E740481C1C}">
                                <a14:useLocalDpi xmlns:a14="http://schemas.microsoft.com/office/drawing/2010/main" val="0"/>
                              </a:ext>
                            </a:extLst>
                          </a:blip>
                          <a:srcRect l="53226" b="6332"/>
                          <a:stretch/>
                        </pic:blipFill>
                        <pic:spPr bwMode="auto">
                          <a:xfrm>
                            <a:off x="0" y="0"/>
                            <a:ext cx="857634" cy="709767"/>
                          </a:xfrm>
                          <a:prstGeom prst="rect">
                            <a:avLst/>
                          </a:prstGeom>
                          <a:ln>
                            <a:noFill/>
                          </a:ln>
                          <a:extLst>
                            <a:ext uri="{53640926-AAD7-44D8-BBD7-CCE9431645EC}">
                              <a14:shadowObscured xmlns:a14="http://schemas.microsoft.com/office/drawing/2010/main"/>
                            </a:ext>
                          </a:extLst>
                        </pic:spPr>
                      </pic:pic>
                    </a:graphicData>
                  </a:graphic>
                </wp:inline>
              </w:drawing>
            </w:r>
          </w:p>
          <w:p w:rsidR="00E12C0A" w:rsidRPr="00897607" w:rsidRDefault="00434D32" w:rsidP="0016198D">
            <w:pPr>
              <w:jc w:val="center"/>
              <w:rPr>
                <w:i/>
                <w:color w:val="FF0000"/>
              </w:rPr>
            </w:pPr>
            <w:proofErr w:type="spellStart"/>
            <w:r>
              <w:rPr>
                <w:i/>
                <w:color w:val="FF0000"/>
              </w:rPr>
              <w:t>Trigonal</w:t>
            </w:r>
            <w:proofErr w:type="spellEnd"/>
            <w:r>
              <w:rPr>
                <w:i/>
                <w:color w:val="FF0000"/>
              </w:rPr>
              <w:t xml:space="preserve"> planar</w:t>
            </w:r>
          </w:p>
        </w:tc>
        <w:tc>
          <w:tcPr>
            <w:tcW w:w="1155" w:type="dxa"/>
            <w:vAlign w:val="center"/>
          </w:tcPr>
          <w:p w:rsidR="00E12C0A" w:rsidRPr="00897607" w:rsidRDefault="00434D32" w:rsidP="000947B3">
            <w:pPr>
              <w:jc w:val="center"/>
              <w:rPr>
                <w:i/>
                <w:color w:val="FF0000"/>
              </w:rPr>
            </w:pPr>
            <w:r>
              <w:rPr>
                <w:i/>
                <w:color w:val="FF0000"/>
              </w:rPr>
              <w:t>NP</w:t>
            </w:r>
          </w:p>
        </w:tc>
      </w:tr>
      <w:tr w:rsidR="007E1217" w:rsidTr="0016198D">
        <w:trPr>
          <w:trHeight w:val="1440"/>
          <w:jc w:val="center"/>
        </w:trPr>
        <w:tc>
          <w:tcPr>
            <w:tcW w:w="1417" w:type="dxa"/>
            <w:vAlign w:val="center"/>
          </w:tcPr>
          <w:p w:rsidR="00E12C0A" w:rsidRDefault="00E12C0A" w:rsidP="00527B2B">
            <w:pPr>
              <w:jc w:val="center"/>
              <w:rPr>
                <w:sz w:val="36"/>
                <w:szCs w:val="36"/>
              </w:rPr>
            </w:pPr>
            <w:r>
              <w:rPr>
                <w:sz w:val="36"/>
                <w:szCs w:val="36"/>
              </w:rPr>
              <w:t>SO</w:t>
            </w:r>
            <w:r>
              <w:rPr>
                <w:sz w:val="36"/>
                <w:szCs w:val="36"/>
                <w:vertAlign w:val="subscript"/>
              </w:rPr>
              <w:t>4</w:t>
            </w:r>
            <w:r>
              <w:rPr>
                <w:sz w:val="36"/>
                <w:szCs w:val="36"/>
                <w:vertAlign w:val="superscript"/>
              </w:rPr>
              <w:t>2-</w:t>
            </w:r>
          </w:p>
        </w:tc>
        <w:tc>
          <w:tcPr>
            <w:tcW w:w="1080" w:type="dxa"/>
            <w:vAlign w:val="center"/>
          </w:tcPr>
          <w:p w:rsidR="00E12C0A" w:rsidRPr="00897607" w:rsidRDefault="00434D32" w:rsidP="000947B3">
            <w:pPr>
              <w:jc w:val="center"/>
              <w:rPr>
                <w:i/>
                <w:color w:val="FF0000"/>
              </w:rPr>
            </w:pPr>
            <w:r>
              <w:rPr>
                <w:i/>
                <w:color w:val="FF0000"/>
              </w:rPr>
              <w:t>6 + 4(6) + 2 = 32e-</w:t>
            </w:r>
          </w:p>
        </w:tc>
        <w:tc>
          <w:tcPr>
            <w:tcW w:w="2748" w:type="dxa"/>
            <w:vAlign w:val="center"/>
          </w:tcPr>
          <w:p w:rsidR="00E12C0A" w:rsidRDefault="007E1217" w:rsidP="000947B3">
            <w:pPr>
              <w:jc w:val="center"/>
            </w:pPr>
            <w:r>
              <w:rPr>
                <w:noProof/>
              </w:rPr>
              <w:drawing>
                <wp:inline distT="0" distB="0" distL="0" distR="0">
                  <wp:extent cx="953729" cy="884439"/>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SO42-.PNG"/>
                          <pic:cNvPicPr/>
                        </pic:nvPicPr>
                        <pic:blipFill rotWithShape="1">
                          <a:blip r:embed="rId60" cstate="print">
                            <a:extLst>
                              <a:ext uri="{28A0092B-C50C-407E-A947-70E740481C1C}">
                                <a14:useLocalDpi xmlns:a14="http://schemas.microsoft.com/office/drawing/2010/main" val="0"/>
                              </a:ext>
                            </a:extLst>
                          </a:blip>
                          <a:srcRect r="54245"/>
                          <a:stretch/>
                        </pic:blipFill>
                        <pic:spPr bwMode="auto">
                          <a:xfrm>
                            <a:off x="0" y="0"/>
                            <a:ext cx="955694" cy="886261"/>
                          </a:xfrm>
                          <a:prstGeom prst="rect">
                            <a:avLst/>
                          </a:prstGeom>
                          <a:ln>
                            <a:noFill/>
                          </a:ln>
                          <a:extLst>
                            <a:ext uri="{53640926-AAD7-44D8-BBD7-CCE9431645EC}">
                              <a14:shadowObscured xmlns:a14="http://schemas.microsoft.com/office/drawing/2010/main"/>
                            </a:ext>
                          </a:extLst>
                        </pic:spPr>
                      </pic:pic>
                    </a:graphicData>
                  </a:graphic>
                </wp:inline>
              </w:drawing>
            </w:r>
          </w:p>
        </w:tc>
        <w:tc>
          <w:tcPr>
            <w:tcW w:w="907" w:type="dxa"/>
            <w:vAlign w:val="center"/>
          </w:tcPr>
          <w:p w:rsidR="00E12C0A" w:rsidRPr="00897607" w:rsidRDefault="00434D32" w:rsidP="0016198D">
            <w:pPr>
              <w:jc w:val="center"/>
              <w:rPr>
                <w:i/>
                <w:color w:val="FF0000"/>
              </w:rPr>
            </w:pPr>
            <w:r>
              <w:rPr>
                <w:i/>
                <w:color w:val="FF0000"/>
              </w:rPr>
              <w:t>4</w:t>
            </w:r>
          </w:p>
        </w:tc>
        <w:tc>
          <w:tcPr>
            <w:tcW w:w="1570" w:type="dxa"/>
            <w:vAlign w:val="center"/>
          </w:tcPr>
          <w:p w:rsidR="00E12C0A" w:rsidRPr="00897607" w:rsidRDefault="00434D32" w:rsidP="0016198D">
            <w:pPr>
              <w:jc w:val="center"/>
              <w:rPr>
                <w:i/>
                <w:color w:val="FF0000"/>
              </w:rPr>
            </w:pPr>
            <w:r>
              <w:rPr>
                <w:i/>
                <w:color w:val="FF0000"/>
              </w:rPr>
              <w:t>Tetrahedral</w:t>
            </w:r>
          </w:p>
        </w:tc>
        <w:tc>
          <w:tcPr>
            <w:tcW w:w="1327" w:type="dxa"/>
            <w:vAlign w:val="center"/>
          </w:tcPr>
          <w:p w:rsidR="00E12C0A" w:rsidRPr="00897607" w:rsidRDefault="00434D32" w:rsidP="0016198D">
            <w:pPr>
              <w:jc w:val="center"/>
              <w:rPr>
                <w:i/>
                <w:color w:val="FF0000"/>
              </w:rPr>
            </w:pPr>
            <w:r>
              <w:rPr>
                <w:i/>
                <w:color w:val="FF0000"/>
              </w:rPr>
              <w:t>sp</w:t>
            </w:r>
            <w:r w:rsidRPr="00434D32">
              <w:rPr>
                <w:i/>
                <w:color w:val="FF0000"/>
                <w:vertAlign w:val="superscript"/>
              </w:rPr>
              <w:t>3</w:t>
            </w:r>
          </w:p>
        </w:tc>
        <w:tc>
          <w:tcPr>
            <w:tcW w:w="1080" w:type="dxa"/>
            <w:vAlign w:val="center"/>
          </w:tcPr>
          <w:p w:rsidR="00E12C0A" w:rsidRPr="00897607" w:rsidRDefault="00434D32" w:rsidP="0016198D">
            <w:pPr>
              <w:jc w:val="center"/>
              <w:rPr>
                <w:i/>
                <w:color w:val="FF0000"/>
              </w:rPr>
            </w:pPr>
            <w:r>
              <w:rPr>
                <w:i/>
                <w:color w:val="FF0000"/>
              </w:rPr>
              <w:t>4</w:t>
            </w:r>
          </w:p>
        </w:tc>
        <w:tc>
          <w:tcPr>
            <w:tcW w:w="1080" w:type="dxa"/>
            <w:vAlign w:val="center"/>
          </w:tcPr>
          <w:p w:rsidR="00E12C0A" w:rsidRDefault="00434D32" w:rsidP="0016198D">
            <w:pPr>
              <w:jc w:val="center"/>
              <w:rPr>
                <w:i/>
                <w:color w:val="FF0000"/>
              </w:rPr>
            </w:pPr>
            <w:r>
              <w:rPr>
                <w:i/>
                <w:color w:val="FF0000"/>
              </w:rPr>
              <w:t>0</w:t>
            </w:r>
          </w:p>
        </w:tc>
        <w:tc>
          <w:tcPr>
            <w:tcW w:w="2749" w:type="dxa"/>
            <w:vAlign w:val="bottom"/>
          </w:tcPr>
          <w:p w:rsidR="00E12C0A" w:rsidRPr="00897607" w:rsidRDefault="007E1217" w:rsidP="0016198D">
            <w:pPr>
              <w:jc w:val="center"/>
              <w:rPr>
                <w:i/>
                <w:color w:val="FF0000"/>
              </w:rPr>
            </w:pPr>
            <w:r>
              <w:rPr>
                <w:noProof/>
              </w:rPr>
              <w:drawing>
                <wp:inline distT="0" distB="0" distL="0" distR="0" wp14:anchorId="6F743ABF" wp14:editId="58FEB449">
                  <wp:extent cx="943896" cy="884439"/>
                  <wp:effectExtent l="0" t="0" r="889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SO42-.PNG"/>
                          <pic:cNvPicPr/>
                        </pic:nvPicPr>
                        <pic:blipFill rotWithShape="1">
                          <a:blip r:embed="rId61" cstate="print">
                            <a:extLst>
                              <a:ext uri="{28A0092B-C50C-407E-A947-70E740481C1C}">
                                <a14:useLocalDpi xmlns:a14="http://schemas.microsoft.com/office/drawing/2010/main" val="0"/>
                              </a:ext>
                            </a:extLst>
                          </a:blip>
                          <a:srcRect l="54717"/>
                          <a:stretch/>
                        </pic:blipFill>
                        <pic:spPr bwMode="auto">
                          <a:xfrm>
                            <a:off x="0" y="0"/>
                            <a:ext cx="945841" cy="886261"/>
                          </a:xfrm>
                          <a:prstGeom prst="rect">
                            <a:avLst/>
                          </a:prstGeom>
                          <a:ln>
                            <a:noFill/>
                          </a:ln>
                          <a:extLst>
                            <a:ext uri="{53640926-AAD7-44D8-BBD7-CCE9431645EC}">
                              <a14:shadowObscured xmlns:a14="http://schemas.microsoft.com/office/drawing/2010/main"/>
                            </a:ext>
                          </a:extLst>
                        </pic:spPr>
                      </pic:pic>
                    </a:graphicData>
                  </a:graphic>
                </wp:inline>
              </w:drawing>
            </w:r>
            <w:r w:rsidR="00434D32">
              <w:rPr>
                <w:i/>
                <w:color w:val="FF0000"/>
              </w:rPr>
              <w:t>Tetrahedral</w:t>
            </w:r>
          </w:p>
        </w:tc>
        <w:tc>
          <w:tcPr>
            <w:tcW w:w="1155" w:type="dxa"/>
            <w:vAlign w:val="center"/>
          </w:tcPr>
          <w:p w:rsidR="00E12C0A" w:rsidRPr="00897607" w:rsidRDefault="00434D32" w:rsidP="000947B3">
            <w:pPr>
              <w:jc w:val="center"/>
              <w:rPr>
                <w:i/>
                <w:color w:val="FF0000"/>
              </w:rPr>
            </w:pPr>
            <w:r>
              <w:rPr>
                <w:i/>
                <w:color w:val="FF0000"/>
              </w:rPr>
              <w:t>NP</w:t>
            </w:r>
          </w:p>
        </w:tc>
      </w:tr>
    </w:tbl>
    <w:p w:rsidR="000947B3" w:rsidRDefault="00E12C0A" w:rsidP="000947B3">
      <w:pPr>
        <w:rPr>
          <w:b/>
        </w:rPr>
      </w:pPr>
      <w:r>
        <w:rPr>
          <w:b/>
        </w:rPr>
        <w:br w:type="page"/>
      </w:r>
      <w:r w:rsidR="000947B3" w:rsidRPr="00F167DE">
        <w:rPr>
          <w:b/>
        </w:rPr>
        <w:lastRenderedPageBreak/>
        <w:t xml:space="preserve">Part </w:t>
      </w:r>
      <w:r w:rsidR="000947B3">
        <w:rPr>
          <w:b/>
        </w:rPr>
        <w:t>F – Mixed</w:t>
      </w:r>
    </w:p>
    <w:p w:rsidR="000947B3" w:rsidRPr="00F167DE" w:rsidRDefault="000947B3" w:rsidP="000947B3">
      <w:pPr>
        <w:rPr>
          <w:b/>
        </w:rPr>
      </w:pPr>
    </w:p>
    <w:tbl>
      <w:tblPr>
        <w:tblW w:w="0" w:type="auto"/>
        <w:jc w:val="center"/>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080"/>
        <w:gridCol w:w="2748"/>
        <w:gridCol w:w="1080"/>
        <w:gridCol w:w="1390"/>
        <w:gridCol w:w="1327"/>
        <w:gridCol w:w="1080"/>
        <w:gridCol w:w="1080"/>
        <w:gridCol w:w="2749"/>
        <w:gridCol w:w="1155"/>
      </w:tblGrid>
      <w:tr w:rsidR="007E1217" w:rsidTr="000947B3">
        <w:trPr>
          <w:jc w:val="center"/>
        </w:trPr>
        <w:tc>
          <w:tcPr>
            <w:tcW w:w="1417" w:type="dxa"/>
            <w:vAlign w:val="center"/>
          </w:tcPr>
          <w:p w:rsidR="000947B3" w:rsidRPr="00175D41" w:rsidRDefault="00527B2B" w:rsidP="000947B3">
            <w:pPr>
              <w:jc w:val="center"/>
              <w:rPr>
                <w:sz w:val="20"/>
                <w:szCs w:val="20"/>
              </w:rPr>
            </w:pPr>
            <w:r>
              <w:rPr>
                <w:sz w:val="20"/>
                <w:szCs w:val="20"/>
              </w:rPr>
              <w:t>Molecule</w:t>
            </w:r>
          </w:p>
        </w:tc>
        <w:tc>
          <w:tcPr>
            <w:tcW w:w="1080" w:type="dxa"/>
            <w:vAlign w:val="center"/>
          </w:tcPr>
          <w:p w:rsidR="000947B3" w:rsidRPr="00175D41" w:rsidRDefault="000947B3" w:rsidP="000947B3">
            <w:pPr>
              <w:jc w:val="center"/>
              <w:rPr>
                <w:sz w:val="20"/>
                <w:szCs w:val="20"/>
              </w:rPr>
            </w:pPr>
            <w:r w:rsidRPr="00175D41">
              <w:rPr>
                <w:sz w:val="20"/>
                <w:szCs w:val="20"/>
              </w:rPr>
              <w:t># of valence e</w:t>
            </w:r>
            <w:r w:rsidRPr="00175D41">
              <w:rPr>
                <w:sz w:val="20"/>
                <w:szCs w:val="20"/>
                <w:vertAlign w:val="superscript"/>
              </w:rPr>
              <w:t>-</w:t>
            </w:r>
          </w:p>
        </w:tc>
        <w:tc>
          <w:tcPr>
            <w:tcW w:w="2748" w:type="dxa"/>
            <w:vAlign w:val="center"/>
          </w:tcPr>
          <w:p w:rsidR="000947B3" w:rsidRPr="00175D41" w:rsidRDefault="000947B3" w:rsidP="000947B3">
            <w:pPr>
              <w:jc w:val="center"/>
              <w:rPr>
                <w:sz w:val="20"/>
                <w:szCs w:val="20"/>
              </w:rPr>
            </w:pPr>
            <w:r w:rsidRPr="00175D41">
              <w:rPr>
                <w:sz w:val="20"/>
                <w:szCs w:val="20"/>
              </w:rPr>
              <w:t>Lewis Structure</w:t>
            </w:r>
          </w:p>
        </w:tc>
        <w:tc>
          <w:tcPr>
            <w:tcW w:w="1080" w:type="dxa"/>
            <w:vAlign w:val="center"/>
          </w:tcPr>
          <w:p w:rsidR="000947B3" w:rsidRPr="00175D41" w:rsidRDefault="000947B3" w:rsidP="000947B3">
            <w:pPr>
              <w:jc w:val="center"/>
              <w:rPr>
                <w:sz w:val="20"/>
                <w:szCs w:val="20"/>
              </w:rPr>
            </w:pPr>
            <w:r w:rsidRPr="00175D41">
              <w:rPr>
                <w:sz w:val="20"/>
                <w:szCs w:val="20"/>
              </w:rPr>
              <w:t>Regions of e</w:t>
            </w:r>
            <w:r w:rsidRPr="00175D41">
              <w:rPr>
                <w:sz w:val="20"/>
                <w:szCs w:val="20"/>
                <w:vertAlign w:val="superscript"/>
              </w:rPr>
              <w:t>-</w:t>
            </w:r>
            <w:r w:rsidRPr="00175D41">
              <w:rPr>
                <w:sz w:val="20"/>
                <w:szCs w:val="20"/>
              </w:rPr>
              <w:t xml:space="preserve"> density</w:t>
            </w:r>
          </w:p>
        </w:tc>
        <w:tc>
          <w:tcPr>
            <w:tcW w:w="1390" w:type="dxa"/>
            <w:vAlign w:val="center"/>
          </w:tcPr>
          <w:p w:rsidR="000947B3" w:rsidRPr="00175D41" w:rsidRDefault="000A54EB" w:rsidP="000947B3">
            <w:pPr>
              <w:jc w:val="center"/>
              <w:rPr>
                <w:sz w:val="20"/>
                <w:szCs w:val="20"/>
              </w:rPr>
            </w:pPr>
            <w:r>
              <w:rPr>
                <w:sz w:val="20"/>
                <w:szCs w:val="20"/>
              </w:rPr>
              <w:t>Electronic group</w:t>
            </w:r>
            <w:r w:rsidRPr="00175D41">
              <w:rPr>
                <w:sz w:val="20"/>
                <w:szCs w:val="20"/>
              </w:rPr>
              <w:t xml:space="preserve"> geometry (name)</w:t>
            </w:r>
          </w:p>
        </w:tc>
        <w:tc>
          <w:tcPr>
            <w:tcW w:w="1327" w:type="dxa"/>
            <w:vAlign w:val="center"/>
          </w:tcPr>
          <w:p w:rsidR="000947B3" w:rsidRPr="00175D41" w:rsidRDefault="000947B3" w:rsidP="000947B3">
            <w:pPr>
              <w:jc w:val="center"/>
              <w:rPr>
                <w:sz w:val="20"/>
                <w:szCs w:val="20"/>
              </w:rPr>
            </w:pPr>
            <w:r w:rsidRPr="00175D41">
              <w:rPr>
                <w:sz w:val="20"/>
                <w:szCs w:val="20"/>
              </w:rPr>
              <w:t>Hybridization (</w:t>
            </w:r>
            <w:proofErr w:type="spellStart"/>
            <w:r w:rsidRPr="00175D41">
              <w:rPr>
                <w:sz w:val="20"/>
                <w:szCs w:val="20"/>
              </w:rPr>
              <w:t>sp</w:t>
            </w:r>
            <w:proofErr w:type="spellEnd"/>
            <w:r w:rsidRPr="00175D41">
              <w:rPr>
                <w:sz w:val="20"/>
                <w:szCs w:val="20"/>
              </w:rPr>
              <w:t>, sp</w:t>
            </w:r>
            <w:r w:rsidRPr="00175D41">
              <w:rPr>
                <w:sz w:val="20"/>
                <w:szCs w:val="20"/>
                <w:vertAlign w:val="superscript"/>
              </w:rPr>
              <w:t>2</w:t>
            </w:r>
            <w:r w:rsidRPr="00175D41">
              <w:rPr>
                <w:sz w:val="20"/>
                <w:szCs w:val="20"/>
              </w:rPr>
              <w:t>, sp</w:t>
            </w:r>
            <w:r w:rsidRPr="00175D41">
              <w:rPr>
                <w:sz w:val="20"/>
                <w:szCs w:val="20"/>
                <w:vertAlign w:val="superscript"/>
              </w:rPr>
              <w:t>3</w:t>
            </w:r>
            <w:r w:rsidRPr="00175D41">
              <w:rPr>
                <w:sz w:val="20"/>
                <w:szCs w:val="20"/>
              </w:rPr>
              <w:t>)</w:t>
            </w:r>
          </w:p>
        </w:tc>
        <w:tc>
          <w:tcPr>
            <w:tcW w:w="1080" w:type="dxa"/>
            <w:vAlign w:val="center"/>
          </w:tcPr>
          <w:p w:rsidR="000947B3" w:rsidRPr="00175D41" w:rsidRDefault="000947B3" w:rsidP="000947B3">
            <w:pPr>
              <w:jc w:val="center"/>
              <w:rPr>
                <w:sz w:val="20"/>
                <w:szCs w:val="20"/>
              </w:rPr>
            </w:pPr>
            <w:r w:rsidRPr="00175D41">
              <w:rPr>
                <w:sz w:val="20"/>
                <w:szCs w:val="20"/>
              </w:rPr>
              <w:t># of Bonding Regions</w:t>
            </w:r>
          </w:p>
        </w:tc>
        <w:tc>
          <w:tcPr>
            <w:tcW w:w="1080" w:type="dxa"/>
            <w:vAlign w:val="center"/>
          </w:tcPr>
          <w:p w:rsidR="000947B3" w:rsidRPr="00175D41" w:rsidRDefault="000947B3" w:rsidP="000947B3">
            <w:pPr>
              <w:jc w:val="center"/>
              <w:rPr>
                <w:sz w:val="20"/>
                <w:szCs w:val="20"/>
              </w:rPr>
            </w:pPr>
            <w:r w:rsidRPr="00175D41">
              <w:rPr>
                <w:sz w:val="20"/>
                <w:szCs w:val="20"/>
              </w:rPr>
              <w:t xml:space="preserve"># of </w:t>
            </w:r>
          </w:p>
          <w:p w:rsidR="000947B3" w:rsidRPr="00175D41" w:rsidRDefault="000947B3" w:rsidP="000947B3">
            <w:pPr>
              <w:jc w:val="center"/>
              <w:rPr>
                <w:sz w:val="20"/>
                <w:szCs w:val="20"/>
              </w:rPr>
            </w:pPr>
            <w:r w:rsidRPr="00175D41">
              <w:rPr>
                <w:sz w:val="20"/>
                <w:szCs w:val="20"/>
              </w:rPr>
              <w:t>Lone Pairs</w:t>
            </w:r>
          </w:p>
        </w:tc>
        <w:tc>
          <w:tcPr>
            <w:tcW w:w="2749" w:type="dxa"/>
            <w:vAlign w:val="center"/>
          </w:tcPr>
          <w:p w:rsidR="000947B3" w:rsidRPr="00175D41" w:rsidRDefault="000947B3" w:rsidP="000947B3">
            <w:pPr>
              <w:jc w:val="center"/>
              <w:rPr>
                <w:sz w:val="20"/>
                <w:szCs w:val="20"/>
              </w:rPr>
            </w:pPr>
            <w:r w:rsidRPr="00175D41">
              <w:rPr>
                <w:sz w:val="20"/>
                <w:szCs w:val="20"/>
              </w:rPr>
              <w:t>Shape of the molecule (drawing and name)</w:t>
            </w:r>
          </w:p>
        </w:tc>
        <w:tc>
          <w:tcPr>
            <w:tcW w:w="1155" w:type="dxa"/>
            <w:vAlign w:val="center"/>
          </w:tcPr>
          <w:p w:rsidR="000947B3" w:rsidRPr="00175D41" w:rsidRDefault="000947B3" w:rsidP="000947B3">
            <w:pPr>
              <w:jc w:val="center"/>
              <w:rPr>
                <w:sz w:val="20"/>
                <w:szCs w:val="20"/>
              </w:rPr>
            </w:pPr>
            <w:r w:rsidRPr="00175D41">
              <w:rPr>
                <w:sz w:val="20"/>
                <w:szCs w:val="20"/>
              </w:rPr>
              <w:t>Polar or Nonpolar (P or NP)</w:t>
            </w:r>
          </w:p>
        </w:tc>
      </w:tr>
      <w:tr w:rsidR="007E1217" w:rsidTr="0016198D">
        <w:trPr>
          <w:trHeight w:val="1440"/>
          <w:jc w:val="center"/>
        </w:trPr>
        <w:tc>
          <w:tcPr>
            <w:tcW w:w="1417" w:type="dxa"/>
            <w:vAlign w:val="center"/>
          </w:tcPr>
          <w:p w:rsidR="000947B3" w:rsidRPr="00F43D12" w:rsidRDefault="000947B3" w:rsidP="000947B3">
            <w:pPr>
              <w:jc w:val="center"/>
              <w:rPr>
                <w:sz w:val="36"/>
                <w:szCs w:val="36"/>
              </w:rPr>
            </w:pPr>
            <w:r>
              <w:rPr>
                <w:sz w:val="36"/>
                <w:szCs w:val="36"/>
              </w:rPr>
              <w:t>SiH</w:t>
            </w:r>
            <w:r w:rsidRPr="000947B3">
              <w:rPr>
                <w:sz w:val="36"/>
                <w:szCs w:val="36"/>
                <w:vertAlign w:val="subscript"/>
              </w:rPr>
              <w:t>4</w:t>
            </w:r>
          </w:p>
        </w:tc>
        <w:tc>
          <w:tcPr>
            <w:tcW w:w="1080" w:type="dxa"/>
            <w:vAlign w:val="center"/>
          </w:tcPr>
          <w:p w:rsidR="000947B3" w:rsidRPr="00897607" w:rsidRDefault="00434D32" w:rsidP="000947B3">
            <w:pPr>
              <w:jc w:val="center"/>
              <w:rPr>
                <w:i/>
                <w:color w:val="FF0000"/>
              </w:rPr>
            </w:pPr>
            <w:r>
              <w:rPr>
                <w:i/>
                <w:color w:val="FF0000"/>
              </w:rPr>
              <w:t>4 + 4(1) = 8e-</w:t>
            </w:r>
          </w:p>
        </w:tc>
        <w:tc>
          <w:tcPr>
            <w:tcW w:w="2748" w:type="dxa"/>
            <w:vAlign w:val="center"/>
          </w:tcPr>
          <w:p w:rsidR="000947B3" w:rsidRDefault="007E1217" w:rsidP="000947B3">
            <w:pPr>
              <w:jc w:val="center"/>
            </w:pPr>
            <w:r>
              <w:rPr>
                <w:noProof/>
              </w:rPr>
              <w:drawing>
                <wp:inline distT="0" distB="0" distL="0" distR="0">
                  <wp:extent cx="707923" cy="796413"/>
                  <wp:effectExtent l="0" t="0" r="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SiH4.PNG"/>
                          <pic:cNvPicPr/>
                        </pic:nvPicPr>
                        <pic:blipFill rotWithShape="1">
                          <a:blip r:embed="rId62" cstate="print">
                            <a:extLst>
                              <a:ext uri="{28A0092B-C50C-407E-A947-70E740481C1C}">
                                <a14:useLocalDpi xmlns:a14="http://schemas.microsoft.com/office/drawing/2010/main" val="0"/>
                              </a:ext>
                            </a:extLst>
                          </a:blip>
                          <a:srcRect t="7955" r="59125"/>
                          <a:stretch/>
                        </pic:blipFill>
                        <pic:spPr bwMode="auto">
                          <a:xfrm>
                            <a:off x="0" y="0"/>
                            <a:ext cx="712850" cy="801956"/>
                          </a:xfrm>
                          <a:prstGeom prst="rect">
                            <a:avLst/>
                          </a:prstGeom>
                          <a:ln>
                            <a:noFill/>
                          </a:ln>
                          <a:extLst>
                            <a:ext uri="{53640926-AAD7-44D8-BBD7-CCE9431645EC}">
                              <a14:shadowObscured xmlns:a14="http://schemas.microsoft.com/office/drawing/2010/main"/>
                            </a:ext>
                          </a:extLst>
                        </pic:spPr>
                      </pic:pic>
                    </a:graphicData>
                  </a:graphic>
                </wp:inline>
              </w:drawing>
            </w:r>
          </w:p>
        </w:tc>
        <w:tc>
          <w:tcPr>
            <w:tcW w:w="1080" w:type="dxa"/>
            <w:vAlign w:val="center"/>
          </w:tcPr>
          <w:p w:rsidR="000947B3" w:rsidRPr="00897607" w:rsidRDefault="00434D32" w:rsidP="0016198D">
            <w:pPr>
              <w:jc w:val="center"/>
              <w:rPr>
                <w:i/>
                <w:color w:val="FF0000"/>
              </w:rPr>
            </w:pPr>
            <w:r>
              <w:rPr>
                <w:i/>
                <w:color w:val="FF0000"/>
              </w:rPr>
              <w:t>4</w:t>
            </w:r>
          </w:p>
        </w:tc>
        <w:tc>
          <w:tcPr>
            <w:tcW w:w="1390" w:type="dxa"/>
            <w:vAlign w:val="center"/>
          </w:tcPr>
          <w:p w:rsidR="000947B3" w:rsidRPr="00897607" w:rsidRDefault="00434D32" w:rsidP="0016198D">
            <w:pPr>
              <w:jc w:val="center"/>
              <w:rPr>
                <w:i/>
                <w:color w:val="FF0000"/>
              </w:rPr>
            </w:pPr>
            <w:r>
              <w:rPr>
                <w:i/>
                <w:color w:val="FF0000"/>
              </w:rPr>
              <w:t>Tetrahedral</w:t>
            </w:r>
          </w:p>
        </w:tc>
        <w:tc>
          <w:tcPr>
            <w:tcW w:w="1327" w:type="dxa"/>
            <w:vAlign w:val="center"/>
          </w:tcPr>
          <w:p w:rsidR="000947B3" w:rsidRPr="00897607" w:rsidRDefault="00434D32" w:rsidP="0016198D">
            <w:pPr>
              <w:jc w:val="center"/>
              <w:rPr>
                <w:i/>
                <w:color w:val="FF0000"/>
              </w:rPr>
            </w:pPr>
            <w:r>
              <w:rPr>
                <w:i/>
                <w:color w:val="FF0000"/>
              </w:rPr>
              <w:t>sp</w:t>
            </w:r>
            <w:r w:rsidRPr="00434D32">
              <w:rPr>
                <w:i/>
                <w:color w:val="FF0000"/>
                <w:vertAlign w:val="superscript"/>
              </w:rPr>
              <w:t>3</w:t>
            </w:r>
          </w:p>
        </w:tc>
        <w:tc>
          <w:tcPr>
            <w:tcW w:w="1080" w:type="dxa"/>
            <w:vAlign w:val="center"/>
          </w:tcPr>
          <w:p w:rsidR="000947B3" w:rsidRPr="00897607" w:rsidRDefault="00434D32" w:rsidP="0016198D">
            <w:pPr>
              <w:jc w:val="center"/>
              <w:rPr>
                <w:i/>
                <w:color w:val="FF0000"/>
              </w:rPr>
            </w:pPr>
            <w:r>
              <w:rPr>
                <w:i/>
                <w:color w:val="FF0000"/>
              </w:rPr>
              <w:t>4</w:t>
            </w:r>
          </w:p>
        </w:tc>
        <w:tc>
          <w:tcPr>
            <w:tcW w:w="1080" w:type="dxa"/>
            <w:vAlign w:val="center"/>
          </w:tcPr>
          <w:p w:rsidR="000947B3" w:rsidRDefault="00434D32" w:rsidP="0016198D">
            <w:pPr>
              <w:jc w:val="center"/>
              <w:rPr>
                <w:i/>
                <w:color w:val="FF0000"/>
              </w:rPr>
            </w:pPr>
            <w:r>
              <w:rPr>
                <w:i/>
                <w:color w:val="FF0000"/>
              </w:rPr>
              <w:t>0</w:t>
            </w:r>
          </w:p>
        </w:tc>
        <w:tc>
          <w:tcPr>
            <w:tcW w:w="2749" w:type="dxa"/>
            <w:vAlign w:val="bottom"/>
          </w:tcPr>
          <w:p w:rsidR="007E1217" w:rsidRDefault="007E1217" w:rsidP="0016198D">
            <w:pPr>
              <w:jc w:val="center"/>
              <w:rPr>
                <w:i/>
                <w:color w:val="FF0000"/>
              </w:rPr>
            </w:pPr>
            <w:r>
              <w:rPr>
                <w:noProof/>
              </w:rPr>
              <w:drawing>
                <wp:inline distT="0" distB="0" distL="0" distR="0" wp14:anchorId="37055BE2" wp14:editId="63A2AF30">
                  <wp:extent cx="689702" cy="806246"/>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SiH4.PNG"/>
                          <pic:cNvPicPr/>
                        </pic:nvPicPr>
                        <pic:blipFill rotWithShape="1">
                          <a:blip r:embed="rId63" cstate="print">
                            <a:extLst>
                              <a:ext uri="{28A0092B-C50C-407E-A947-70E740481C1C}">
                                <a14:useLocalDpi xmlns:a14="http://schemas.microsoft.com/office/drawing/2010/main" val="0"/>
                              </a:ext>
                            </a:extLst>
                          </a:blip>
                          <a:srcRect l="60177" t="6820" b="-1"/>
                          <a:stretch/>
                        </pic:blipFill>
                        <pic:spPr bwMode="auto">
                          <a:xfrm>
                            <a:off x="0" y="0"/>
                            <a:ext cx="694502" cy="811857"/>
                          </a:xfrm>
                          <a:prstGeom prst="rect">
                            <a:avLst/>
                          </a:prstGeom>
                          <a:ln>
                            <a:noFill/>
                          </a:ln>
                          <a:extLst>
                            <a:ext uri="{53640926-AAD7-44D8-BBD7-CCE9431645EC}">
                              <a14:shadowObscured xmlns:a14="http://schemas.microsoft.com/office/drawing/2010/main"/>
                            </a:ext>
                          </a:extLst>
                        </pic:spPr>
                      </pic:pic>
                    </a:graphicData>
                  </a:graphic>
                </wp:inline>
              </w:drawing>
            </w:r>
          </w:p>
          <w:p w:rsidR="000947B3" w:rsidRPr="00897607" w:rsidRDefault="00434D32" w:rsidP="0016198D">
            <w:pPr>
              <w:jc w:val="center"/>
              <w:rPr>
                <w:i/>
                <w:color w:val="FF0000"/>
              </w:rPr>
            </w:pPr>
            <w:r>
              <w:rPr>
                <w:i/>
                <w:color w:val="FF0000"/>
              </w:rPr>
              <w:t>Tetrahedral</w:t>
            </w:r>
          </w:p>
        </w:tc>
        <w:tc>
          <w:tcPr>
            <w:tcW w:w="1155" w:type="dxa"/>
            <w:vAlign w:val="center"/>
          </w:tcPr>
          <w:p w:rsidR="000947B3" w:rsidRPr="00897607" w:rsidRDefault="00434D32" w:rsidP="000947B3">
            <w:pPr>
              <w:jc w:val="center"/>
              <w:rPr>
                <w:i/>
                <w:color w:val="FF0000"/>
              </w:rPr>
            </w:pPr>
            <w:r>
              <w:rPr>
                <w:i/>
                <w:color w:val="FF0000"/>
              </w:rPr>
              <w:t>NP</w:t>
            </w:r>
          </w:p>
        </w:tc>
      </w:tr>
      <w:tr w:rsidR="007E1217" w:rsidTr="0016198D">
        <w:trPr>
          <w:trHeight w:val="1440"/>
          <w:jc w:val="center"/>
        </w:trPr>
        <w:tc>
          <w:tcPr>
            <w:tcW w:w="1417" w:type="dxa"/>
            <w:vAlign w:val="center"/>
          </w:tcPr>
          <w:p w:rsidR="000947B3" w:rsidRPr="00F43D12" w:rsidRDefault="000947B3" w:rsidP="000947B3">
            <w:pPr>
              <w:jc w:val="center"/>
              <w:rPr>
                <w:sz w:val="36"/>
                <w:szCs w:val="36"/>
              </w:rPr>
            </w:pPr>
            <w:r>
              <w:rPr>
                <w:sz w:val="36"/>
                <w:szCs w:val="36"/>
              </w:rPr>
              <w:t>PH</w:t>
            </w:r>
            <w:r w:rsidRPr="000947B3">
              <w:rPr>
                <w:sz w:val="36"/>
                <w:szCs w:val="36"/>
                <w:vertAlign w:val="subscript"/>
              </w:rPr>
              <w:t>3</w:t>
            </w:r>
          </w:p>
        </w:tc>
        <w:tc>
          <w:tcPr>
            <w:tcW w:w="1080" w:type="dxa"/>
            <w:vAlign w:val="center"/>
          </w:tcPr>
          <w:p w:rsidR="000947B3" w:rsidRPr="00897607" w:rsidRDefault="00434D32" w:rsidP="000947B3">
            <w:pPr>
              <w:jc w:val="center"/>
              <w:rPr>
                <w:i/>
                <w:color w:val="FF0000"/>
              </w:rPr>
            </w:pPr>
            <w:r>
              <w:rPr>
                <w:i/>
                <w:color w:val="FF0000"/>
              </w:rPr>
              <w:t>5 + 3(1) = 8e-</w:t>
            </w:r>
          </w:p>
        </w:tc>
        <w:tc>
          <w:tcPr>
            <w:tcW w:w="2748" w:type="dxa"/>
            <w:vAlign w:val="center"/>
          </w:tcPr>
          <w:p w:rsidR="000947B3" w:rsidRDefault="007E1217" w:rsidP="000947B3">
            <w:pPr>
              <w:jc w:val="center"/>
            </w:pPr>
            <w:r>
              <w:rPr>
                <w:noProof/>
              </w:rPr>
              <w:drawing>
                <wp:inline distT="0" distB="0" distL="0" distR="0">
                  <wp:extent cx="999572" cy="707922"/>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PH3.PNG"/>
                          <pic:cNvPicPr/>
                        </pic:nvPicPr>
                        <pic:blipFill rotWithShape="1">
                          <a:blip r:embed="rId64" cstate="print">
                            <a:extLst>
                              <a:ext uri="{28A0092B-C50C-407E-A947-70E740481C1C}">
                                <a14:useLocalDpi xmlns:a14="http://schemas.microsoft.com/office/drawing/2010/main" val="0"/>
                              </a:ext>
                            </a:extLst>
                          </a:blip>
                          <a:srcRect t="15496" r="56250"/>
                          <a:stretch/>
                        </pic:blipFill>
                        <pic:spPr bwMode="auto">
                          <a:xfrm>
                            <a:off x="0" y="0"/>
                            <a:ext cx="999572" cy="707922"/>
                          </a:xfrm>
                          <a:prstGeom prst="rect">
                            <a:avLst/>
                          </a:prstGeom>
                          <a:ln>
                            <a:noFill/>
                          </a:ln>
                          <a:extLst>
                            <a:ext uri="{53640926-AAD7-44D8-BBD7-CCE9431645EC}">
                              <a14:shadowObscured xmlns:a14="http://schemas.microsoft.com/office/drawing/2010/main"/>
                            </a:ext>
                          </a:extLst>
                        </pic:spPr>
                      </pic:pic>
                    </a:graphicData>
                  </a:graphic>
                </wp:inline>
              </w:drawing>
            </w:r>
          </w:p>
        </w:tc>
        <w:tc>
          <w:tcPr>
            <w:tcW w:w="1080" w:type="dxa"/>
            <w:vAlign w:val="center"/>
          </w:tcPr>
          <w:p w:rsidR="000947B3" w:rsidRPr="00897607" w:rsidRDefault="00434D32" w:rsidP="0016198D">
            <w:pPr>
              <w:jc w:val="center"/>
              <w:rPr>
                <w:i/>
                <w:color w:val="FF0000"/>
              </w:rPr>
            </w:pPr>
            <w:r>
              <w:rPr>
                <w:i/>
                <w:color w:val="FF0000"/>
              </w:rPr>
              <w:t>4</w:t>
            </w:r>
          </w:p>
        </w:tc>
        <w:tc>
          <w:tcPr>
            <w:tcW w:w="1390" w:type="dxa"/>
            <w:vAlign w:val="center"/>
          </w:tcPr>
          <w:p w:rsidR="000947B3" w:rsidRPr="00897607" w:rsidRDefault="00434D32" w:rsidP="0016198D">
            <w:pPr>
              <w:jc w:val="center"/>
              <w:rPr>
                <w:i/>
                <w:color w:val="FF0000"/>
              </w:rPr>
            </w:pPr>
            <w:r>
              <w:rPr>
                <w:i/>
                <w:color w:val="FF0000"/>
              </w:rPr>
              <w:t>Tetrahedral</w:t>
            </w:r>
          </w:p>
        </w:tc>
        <w:tc>
          <w:tcPr>
            <w:tcW w:w="1327" w:type="dxa"/>
            <w:vAlign w:val="center"/>
          </w:tcPr>
          <w:p w:rsidR="000947B3" w:rsidRPr="00897607" w:rsidRDefault="00434D32" w:rsidP="0016198D">
            <w:pPr>
              <w:jc w:val="center"/>
              <w:rPr>
                <w:i/>
                <w:color w:val="FF0000"/>
              </w:rPr>
            </w:pPr>
            <w:r>
              <w:rPr>
                <w:i/>
                <w:color w:val="FF0000"/>
              </w:rPr>
              <w:t>sp</w:t>
            </w:r>
            <w:r w:rsidRPr="00434D32">
              <w:rPr>
                <w:i/>
                <w:color w:val="FF0000"/>
                <w:vertAlign w:val="superscript"/>
              </w:rPr>
              <w:t>3</w:t>
            </w:r>
          </w:p>
        </w:tc>
        <w:tc>
          <w:tcPr>
            <w:tcW w:w="1080" w:type="dxa"/>
            <w:vAlign w:val="center"/>
          </w:tcPr>
          <w:p w:rsidR="000947B3" w:rsidRPr="00897607" w:rsidRDefault="00434D32" w:rsidP="0016198D">
            <w:pPr>
              <w:jc w:val="center"/>
              <w:rPr>
                <w:i/>
                <w:color w:val="FF0000"/>
              </w:rPr>
            </w:pPr>
            <w:r>
              <w:rPr>
                <w:i/>
                <w:color w:val="FF0000"/>
              </w:rPr>
              <w:t>3</w:t>
            </w:r>
          </w:p>
        </w:tc>
        <w:tc>
          <w:tcPr>
            <w:tcW w:w="1080" w:type="dxa"/>
            <w:vAlign w:val="center"/>
          </w:tcPr>
          <w:p w:rsidR="000947B3" w:rsidRDefault="00434D32" w:rsidP="0016198D">
            <w:pPr>
              <w:jc w:val="center"/>
              <w:rPr>
                <w:i/>
                <w:color w:val="FF0000"/>
              </w:rPr>
            </w:pPr>
            <w:r>
              <w:rPr>
                <w:i/>
                <w:color w:val="FF0000"/>
              </w:rPr>
              <w:t>1</w:t>
            </w:r>
          </w:p>
        </w:tc>
        <w:tc>
          <w:tcPr>
            <w:tcW w:w="2749" w:type="dxa"/>
            <w:vAlign w:val="bottom"/>
          </w:tcPr>
          <w:p w:rsidR="007E1217" w:rsidRDefault="007E1217" w:rsidP="0016198D">
            <w:pPr>
              <w:jc w:val="center"/>
              <w:rPr>
                <w:i/>
                <w:color w:val="FF0000"/>
              </w:rPr>
            </w:pPr>
            <w:r>
              <w:rPr>
                <w:noProof/>
              </w:rPr>
              <w:drawing>
                <wp:inline distT="0" distB="0" distL="0" distR="0" wp14:anchorId="22EB1608" wp14:editId="2FB9007B">
                  <wp:extent cx="775925" cy="705254"/>
                  <wp:effectExtent l="0" t="0" r="571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PH3.PNG"/>
                          <pic:cNvPicPr/>
                        </pic:nvPicPr>
                        <pic:blipFill rotWithShape="1">
                          <a:blip r:embed="rId65" cstate="print">
                            <a:extLst>
                              <a:ext uri="{28A0092B-C50C-407E-A947-70E740481C1C}">
                                <a14:useLocalDpi xmlns:a14="http://schemas.microsoft.com/office/drawing/2010/main" val="0"/>
                              </a:ext>
                            </a:extLst>
                          </a:blip>
                          <a:srcRect l="59659"/>
                          <a:stretch/>
                        </pic:blipFill>
                        <pic:spPr bwMode="auto">
                          <a:xfrm>
                            <a:off x="0" y="0"/>
                            <a:ext cx="776672" cy="705933"/>
                          </a:xfrm>
                          <a:prstGeom prst="rect">
                            <a:avLst/>
                          </a:prstGeom>
                          <a:ln>
                            <a:noFill/>
                          </a:ln>
                          <a:extLst>
                            <a:ext uri="{53640926-AAD7-44D8-BBD7-CCE9431645EC}">
                              <a14:shadowObscured xmlns:a14="http://schemas.microsoft.com/office/drawing/2010/main"/>
                            </a:ext>
                          </a:extLst>
                        </pic:spPr>
                      </pic:pic>
                    </a:graphicData>
                  </a:graphic>
                </wp:inline>
              </w:drawing>
            </w:r>
          </w:p>
          <w:p w:rsidR="000947B3" w:rsidRPr="00897607" w:rsidRDefault="00434D32" w:rsidP="0016198D">
            <w:pPr>
              <w:jc w:val="center"/>
              <w:rPr>
                <w:i/>
                <w:color w:val="FF0000"/>
              </w:rPr>
            </w:pPr>
            <w:proofErr w:type="spellStart"/>
            <w:r>
              <w:rPr>
                <w:i/>
                <w:color w:val="FF0000"/>
              </w:rPr>
              <w:t>Trigonal</w:t>
            </w:r>
            <w:proofErr w:type="spellEnd"/>
            <w:r>
              <w:rPr>
                <w:i/>
                <w:color w:val="FF0000"/>
              </w:rPr>
              <w:t xml:space="preserve"> pyramidal</w:t>
            </w:r>
          </w:p>
        </w:tc>
        <w:tc>
          <w:tcPr>
            <w:tcW w:w="1155" w:type="dxa"/>
            <w:vAlign w:val="center"/>
          </w:tcPr>
          <w:p w:rsidR="000947B3" w:rsidRPr="00897607" w:rsidRDefault="002D5D81" w:rsidP="000947B3">
            <w:pPr>
              <w:jc w:val="center"/>
              <w:rPr>
                <w:i/>
                <w:color w:val="FF0000"/>
              </w:rPr>
            </w:pPr>
            <w:r>
              <w:rPr>
                <w:i/>
                <w:color w:val="FF0000"/>
              </w:rPr>
              <w:t xml:space="preserve">Weakly </w:t>
            </w:r>
            <w:r w:rsidR="00434D32">
              <w:rPr>
                <w:i/>
                <w:color w:val="FF0000"/>
              </w:rPr>
              <w:t>P</w:t>
            </w:r>
          </w:p>
        </w:tc>
        <w:bookmarkStart w:id="0" w:name="_GoBack"/>
        <w:bookmarkEnd w:id="0"/>
      </w:tr>
      <w:tr w:rsidR="007E1217" w:rsidTr="0016198D">
        <w:trPr>
          <w:trHeight w:val="1440"/>
          <w:jc w:val="center"/>
        </w:trPr>
        <w:tc>
          <w:tcPr>
            <w:tcW w:w="1417" w:type="dxa"/>
            <w:vAlign w:val="center"/>
          </w:tcPr>
          <w:p w:rsidR="000947B3" w:rsidRDefault="000947B3" w:rsidP="000947B3">
            <w:pPr>
              <w:jc w:val="center"/>
              <w:rPr>
                <w:sz w:val="36"/>
                <w:szCs w:val="36"/>
              </w:rPr>
            </w:pPr>
            <w:r>
              <w:rPr>
                <w:sz w:val="36"/>
                <w:szCs w:val="36"/>
              </w:rPr>
              <w:t>H</w:t>
            </w:r>
            <w:r w:rsidRPr="000947B3">
              <w:rPr>
                <w:sz w:val="36"/>
                <w:szCs w:val="36"/>
                <w:vertAlign w:val="subscript"/>
              </w:rPr>
              <w:t>2</w:t>
            </w:r>
            <w:r>
              <w:rPr>
                <w:sz w:val="36"/>
                <w:szCs w:val="36"/>
              </w:rPr>
              <w:t>S</w:t>
            </w:r>
          </w:p>
        </w:tc>
        <w:tc>
          <w:tcPr>
            <w:tcW w:w="1080" w:type="dxa"/>
            <w:vAlign w:val="center"/>
          </w:tcPr>
          <w:p w:rsidR="000947B3" w:rsidRPr="00897607" w:rsidRDefault="00434D32" w:rsidP="000947B3">
            <w:pPr>
              <w:jc w:val="center"/>
              <w:rPr>
                <w:i/>
                <w:color w:val="FF0000"/>
              </w:rPr>
            </w:pPr>
            <w:r>
              <w:rPr>
                <w:i/>
                <w:color w:val="FF0000"/>
              </w:rPr>
              <w:t>2(1) + 6 = 8e-</w:t>
            </w:r>
          </w:p>
        </w:tc>
        <w:tc>
          <w:tcPr>
            <w:tcW w:w="2748" w:type="dxa"/>
            <w:vAlign w:val="center"/>
          </w:tcPr>
          <w:p w:rsidR="000947B3" w:rsidRDefault="007E1217" w:rsidP="000947B3">
            <w:pPr>
              <w:jc w:val="center"/>
            </w:pPr>
            <w:r>
              <w:rPr>
                <w:noProof/>
              </w:rPr>
              <w:drawing>
                <wp:inline distT="0" distB="0" distL="0" distR="0">
                  <wp:extent cx="1093115" cy="442452"/>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2S.PNG"/>
                          <pic:cNvPicPr/>
                        </pic:nvPicPr>
                        <pic:blipFill rotWithShape="1">
                          <a:blip r:embed="rId66" cstate="print">
                            <a:extLst>
                              <a:ext uri="{28A0092B-C50C-407E-A947-70E740481C1C}">
                                <a14:useLocalDpi xmlns:a14="http://schemas.microsoft.com/office/drawing/2010/main" val="0"/>
                              </a:ext>
                            </a:extLst>
                          </a:blip>
                          <a:srcRect t="16308" r="52809" b="33288"/>
                          <a:stretch/>
                        </pic:blipFill>
                        <pic:spPr bwMode="auto">
                          <a:xfrm>
                            <a:off x="0" y="0"/>
                            <a:ext cx="1092739" cy="442300"/>
                          </a:xfrm>
                          <a:prstGeom prst="rect">
                            <a:avLst/>
                          </a:prstGeom>
                          <a:ln>
                            <a:noFill/>
                          </a:ln>
                          <a:extLst>
                            <a:ext uri="{53640926-AAD7-44D8-BBD7-CCE9431645EC}">
                              <a14:shadowObscured xmlns:a14="http://schemas.microsoft.com/office/drawing/2010/main"/>
                            </a:ext>
                          </a:extLst>
                        </pic:spPr>
                      </pic:pic>
                    </a:graphicData>
                  </a:graphic>
                </wp:inline>
              </w:drawing>
            </w:r>
          </w:p>
        </w:tc>
        <w:tc>
          <w:tcPr>
            <w:tcW w:w="1080" w:type="dxa"/>
            <w:vAlign w:val="center"/>
          </w:tcPr>
          <w:p w:rsidR="000947B3" w:rsidRPr="00897607" w:rsidRDefault="00434D32" w:rsidP="0016198D">
            <w:pPr>
              <w:jc w:val="center"/>
              <w:rPr>
                <w:i/>
                <w:color w:val="FF0000"/>
              </w:rPr>
            </w:pPr>
            <w:r>
              <w:rPr>
                <w:i/>
                <w:color w:val="FF0000"/>
              </w:rPr>
              <w:t>4</w:t>
            </w:r>
          </w:p>
        </w:tc>
        <w:tc>
          <w:tcPr>
            <w:tcW w:w="1390" w:type="dxa"/>
            <w:vAlign w:val="center"/>
          </w:tcPr>
          <w:p w:rsidR="000947B3" w:rsidRPr="00897607" w:rsidRDefault="00434D32" w:rsidP="0016198D">
            <w:pPr>
              <w:jc w:val="center"/>
              <w:rPr>
                <w:i/>
                <w:color w:val="FF0000"/>
              </w:rPr>
            </w:pPr>
            <w:r>
              <w:rPr>
                <w:i/>
                <w:color w:val="FF0000"/>
              </w:rPr>
              <w:t>Tetrahedral</w:t>
            </w:r>
          </w:p>
        </w:tc>
        <w:tc>
          <w:tcPr>
            <w:tcW w:w="1327" w:type="dxa"/>
            <w:vAlign w:val="center"/>
          </w:tcPr>
          <w:p w:rsidR="000947B3" w:rsidRPr="00897607" w:rsidRDefault="00434D32" w:rsidP="0016198D">
            <w:pPr>
              <w:jc w:val="center"/>
              <w:rPr>
                <w:i/>
                <w:color w:val="FF0000"/>
              </w:rPr>
            </w:pPr>
            <w:r>
              <w:rPr>
                <w:i/>
                <w:color w:val="FF0000"/>
              </w:rPr>
              <w:t>sp</w:t>
            </w:r>
            <w:r w:rsidRPr="00434D32">
              <w:rPr>
                <w:i/>
                <w:color w:val="FF0000"/>
                <w:vertAlign w:val="superscript"/>
              </w:rPr>
              <w:t>3</w:t>
            </w:r>
          </w:p>
        </w:tc>
        <w:tc>
          <w:tcPr>
            <w:tcW w:w="1080" w:type="dxa"/>
            <w:vAlign w:val="center"/>
          </w:tcPr>
          <w:p w:rsidR="000947B3" w:rsidRPr="00897607" w:rsidRDefault="00434D32" w:rsidP="0016198D">
            <w:pPr>
              <w:jc w:val="center"/>
              <w:rPr>
                <w:i/>
                <w:color w:val="FF0000"/>
              </w:rPr>
            </w:pPr>
            <w:r>
              <w:rPr>
                <w:i/>
                <w:color w:val="FF0000"/>
              </w:rPr>
              <w:t>2</w:t>
            </w:r>
          </w:p>
        </w:tc>
        <w:tc>
          <w:tcPr>
            <w:tcW w:w="1080" w:type="dxa"/>
            <w:vAlign w:val="center"/>
          </w:tcPr>
          <w:p w:rsidR="000947B3" w:rsidRDefault="00434D32" w:rsidP="0016198D">
            <w:pPr>
              <w:jc w:val="center"/>
              <w:rPr>
                <w:i/>
                <w:color w:val="FF0000"/>
              </w:rPr>
            </w:pPr>
            <w:r>
              <w:rPr>
                <w:i/>
                <w:color w:val="FF0000"/>
              </w:rPr>
              <w:t>2</w:t>
            </w:r>
          </w:p>
        </w:tc>
        <w:tc>
          <w:tcPr>
            <w:tcW w:w="2749" w:type="dxa"/>
            <w:vAlign w:val="bottom"/>
          </w:tcPr>
          <w:p w:rsidR="007E1217" w:rsidRDefault="007E1217" w:rsidP="0016198D">
            <w:pPr>
              <w:jc w:val="center"/>
              <w:rPr>
                <w:i/>
                <w:color w:val="FF0000"/>
              </w:rPr>
            </w:pPr>
            <w:r>
              <w:rPr>
                <w:noProof/>
              </w:rPr>
              <w:drawing>
                <wp:inline distT="0" distB="0" distL="0" distR="0" wp14:anchorId="60C5BD8D" wp14:editId="1D05AC15">
                  <wp:extent cx="840264" cy="707372"/>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2S.PNG"/>
                          <pic:cNvPicPr/>
                        </pic:nvPicPr>
                        <pic:blipFill rotWithShape="1">
                          <a:blip r:embed="rId67" cstate="print">
                            <a:extLst>
                              <a:ext uri="{28A0092B-C50C-407E-A947-70E740481C1C}">
                                <a14:useLocalDpi xmlns:a14="http://schemas.microsoft.com/office/drawing/2010/main" val="0"/>
                              </a:ext>
                            </a:extLst>
                          </a:blip>
                          <a:srcRect l="58989" t="8895" b="-1"/>
                          <a:stretch/>
                        </pic:blipFill>
                        <pic:spPr bwMode="auto">
                          <a:xfrm>
                            <a:off x="0" y="0"/>
                            <a:ext cx="846234" cy="712397"/>
                          </a:xfrm>
                          <a:prstGeom prst="rect">
                            <a:avLst/>
                          </a:prstGeom>
                          <a:ln>
                            <a:noFill/>
                          </a:ln>
                          <a:extLst>
                            <a:ext uri="{53640926-AAD7-44D8-BBD7-CCE9431645EC}">
                              <a14:shadowObscured xmlns:a14="http://schemas.microsoft.com/office/drawing/2010/main"/>
                            </a:ext>
                          </a:extLst>
                        </pic:spPr>
                      </pic:pic>
                    </a:graphicData>
                  </a:graphic>
                </wp:inline>
              </w:drawing>
            </w:r>
          </w:p>
          <w:p w:rsidR="000947B3" w:rsidRPr="00897607" w:rsidRDefault="00434D32" w:rsidP="0016198D">
            <w:pPr>
              <w:jc w:val="center"/>
              <w:rPr>
                <w:i/>
                <w:color w:val="FF0000"/>
              </w:rPr>
            </w:pPr>
            <w:r>
              <w:rPr>
                <w:i/>
                <w:color w:val="FF0000"/>
              </w:rPr>
              <w:t>Bent</w:t>
            </w:r>
          </w:p>
        </w:tc>
        <w:tc>
          <w:tcPr>
            <w:tcW w:w="1155" w:type="dxa"/>
            <w:vAlign w:val="center"/>
          </w:tcPr>
          <w:p w:rsidR="000947B3" w:rsidRPr="00897607" w:rsidRDefault="002D5D81" w:rsidP="000947B3">
            <w:pPr>
              <w:jc w:val="center"/>
              <w:rPr>
                <w:i/>
                <w:color w:val="FF0000"/>
              </w:rPr>
            </w:pPr>
            <w:r>
              <w:rPr>
                <w:i/>
                <w:color w:val="FF0000"/>
              </w:rPr>
              <w:t xml:space="preserve">Weakly </w:t>
            </w:r>
            <w:r w:rsidR="00434D32">
              <w:rPr>
                <w:i/>
                <w:color w:val="FF0000"/>
              </w:rPr>
              <w:t>P</w:t>
            </w:r>
          </w:p>
        </w:tc>
      </w:tr>
      <w:tr w:rsidR="007E1217" w:rsidTr="0016198D">
        <w:trPr>
          <w:trHeight w:val="1440"/>
          <w:jc w:val="center"/>
        </w:trPr>
        <w:tc>
          <w:tcPr>
            <w:tcW w:w="1417" w:type="dxa"/>
            <w:vAlign w:val="center"/>
          </w:tcPr>
          <w:p w:rsidR="000947B3" w:rsidRDefault="000947B3" w:rsidP="000947B3">
            <w:pPr>
              <w:jc w:val="center"/>
              <w:rPr>
                <w:sz w:val="36"/>
                <w:szCs w:val="36"/>
              </w:rPr>
            </w:pPr>
            <w:r>
              <w:rPr>
                <w:sz w:val="36"/>
                <w:szCs w:val="36"/>
              </w:rPr>
              <w:t>H</w:t>
            </w:r>
            <w:r w:rsidRPr="000947B3">
              <w:rPr>
                <w:sz w:val="36"/>
                <w:szCs w:val="36"/>
                <w:vertAlign w:val="subscript"/>
              </w:rPr>
              <w:t>2</w:t>
            </w:r>
            <w:r>
              <w:rPr>
                <w:sz w:val="36"/>
                <w:szCs w:val="36"/>
              </w:rPr>
              <w:t>Se</w:t>
            </w:r>
          </w:p>
        </w:tc>
        <w:tc>
          <w:tcPr>
            <w:tcW w:w="1080" w:type="dxa"/>
            <w:vAlign w:val="center"/>
          </w:tcPr>
          <w:p w:rsidR="000947B3" w:rsidRPr="00897607" w:rsidRDefault="00434D32" w:rsidP="000947B3">
            <w:pPr>
              <w:jc w:val="center"/>
              <w:rPr>
                <w:i/>
                <w:color w:val="FF0000"/>
              </w:rPr>
            </w:pPr>
            <w:r>
              <w:rPr>
                <w:i/>
                <w:color w:val="FF0000"/>
              </w:rPr>
              <w:t>2(1) + 6 = 8e-</w:t>
            </w:r>
          </w:p>
        </w:tc>
        <w:tc>
          <w:tcPr>
            <w:tcW w:w="2748" w:type="dxa"/>
            <w:vAlign w:val="center"/>
          </w:tcPr>
          <w:p w:rsidR="000947B3" w:rsidRDefault="007E1217" w:rsidP="000947B3">
            <w:pPr>
              <w:jc w:val="center"/>
            </w:pPr>
            <w:r>
              <w:rPr>
                <w:noProof/>
              </w:rPr>
              <w:drawing>
                <wp:inline distT="0" distB="0" distL="0" distR="0">
                  <wp:extent cx="1117404" cy="452284"/>
                  <wp:effectExtent l="0" t="0" r="6985" b="508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2Se.PNG"/>
                          <pic:cNvPicPr/>
                        </pic:nvPicPr>
                        <pic:blipFill rotWithShape="1">
                          <a:blip r:embed="rId68" cstate="print">
                            <a:extLst>
                              <a:ext uri="{28A0092B-C50C-407E-A947-70E740481C1C}">
                                <a14:useLocalDpi xmlns:a14="http://schemas.microsoft.com/office/drawing/2010/main" val="0"/>
                              </a:ext>
                            </a:extLst>
                          </a:blip>
                          <a:srcRect t="17546" r="49701" b="28223"/>
                          <a:stretch/>
                        </pic:blipFill>
                        <pic:spPr bwMode="auto">
                          <a:xfrm>
                            <a:off x="0" y="0"/>
                            <a:ext cx="1115398" cy="451472"/>
                          </a:xfrm>
                          <a:prstGeom prst="rect">
                            <a:avLst/>
                          </a:prstGeom>
                          <a:ln>
                            <a:noFill/>
                          </a:ln>
                          <a:extLst>
                            <a:ext uri="{53640926-AAD7-44D8-BBD7-CCE9431645EC}">
                              <a14:shadowObscured xmlns:a14="http://schemas.microsoft.com/office/drawing/2010/main"/>
                            </a:ext>
                          </a:extLst>
                        </pic:spPr>
                      </pic:pic>
                    </a:graphicData>
                  </a:graphic>
                </wp:inline>
              </w:drawing>
            </w:r>
          </w:p>
        </w:tc>
        <w:tc>
          <w:tcPr>
            <w:tcW w:w="1080" w:type="dxa"/>
            <w:vAlign w:val="center"/>
          </w:tcPr>
          <w:p w:rsidR="000947B3" w:rsidRPr="00897607" w:rsidRDefault="00434D32" w:rsidP="0016198D">
            <w:pPr>
              <w:jc w:val="center"/>
              <w:rPr>
                <w:i/>
                <w:color w:val="FF0000"/>
              </w:rPr>
            </w:pPr>
            <w:r>
              <w:rPr>
                <w:i/>
                <w:color w:val="FF0000"/>
              </w:rPr>
              <w:t>4</w:t>
            </w:r>
          </w:p>
        </w:tc>
        <w:tc>
          <w:tcPr>
            <w:tcW w:w="1390" w:type="dxa"/>
            <w:vAlign w:val="center"/>
          </w:tcPr>
          <w:p w:rsidR="000947B3" w:rsidRPr="00897607" w:rsidRDefault="00434D32" w:rsidP="0016198D">
            <w:pPr>
              <w:jc w:val="center"/>
              <w:rPr>
                <w:i/>
                <w:color w:val="FF0000"/>
              </w:rPr>
            </w:pPr>
            <w:r>
              <w:rPr>
                <w:i/>
                <w:color w:val="FF0000"/>
              </w:rPr>
              <w:t>Tetrahedral</w:t>
            </w:r>
          </w:p>
        </w:tc>
        <w:tc>
          <w:tcPr>
            <w:tcW w:w="1327" w:type="dxa"/>
            <w:vAlign w:val="center"/>
          </w:tcPr>
          <w:p w:rsidR="000947B3" w:rsidRPr="00897607" w:rsidRDefault="00434D32" w:rsidP="0016198D">
            <w:pPr>
              <w:jc w:val="center"/>
              <w:rPr>
                <w:i/>
                <w:color w:val="FF0000"/>
              </w:rPr>
            </w:pPr>
            <w:r>
              <w:rPr>
                <w:i/>
                <w:color w:val="FF0000"/>
              </w:rPr>
              <w:t>sp</w:t>
            </w:r>
            <w:r w:rsidRPr="00434D32">
              <w:rPr>
                <w:i/>
                <w:color w:val="FF0000"/>
                <w:vertAlign w:val="superscript"/>
              </w:rPr>
              <w:t>3</w:t>
            </w:r>
          </w:p>
        </w:tc>
        <w:tc>
          <w:tcPr>
            <w:tcW w:w="1080" w:type="dxa"/>
            <w:vAlign w:val="center"/>
          </w:tcPr>
          <w:p w:rsidR="000947B3" w:rsidRPr="00897607" w:rsidRDefault="00434D32" w:rsidP="0016198D">
            <w:pPr>
              <w:jc w:val="center"/>
              <w:rPr>
                <w:i/>
                <w:color w:val="FF0000"/>
              </w:rPr>
            </w:pPr>
            <w:r>
              <w:rPr>
                <w:i/>
                <w:color w:val="FF0000"/>
              </w:rPr>
              <w:t>2</w:t>
            </w:r>
          </w:p>
        </w:tc>
        <w:tc>
          <w:tcPr>
            <w:tcW w:w="1080" w:type="dxa"/>
            <w:vAlign w:val="center"/>
          </w:tcPr>
          <w:p w:rsidR="000947B3" w:rsidRDefault="00434D32" w:rsidP="0016198D">
            <w:pPr>
              <w:jc w:val="center"/>
              <w:rPr>
                <w:i/>
                <w:color w:val="FF0000"/>
              </w:rPr>
            </w:pPr>
            <w:r>
              <w:rPr>
                <w:i/>
                <w:color w:val="FF0000"/>
              </w:rPr>
              <w:t>2</w:t>
            </w:r>
          </w:p>
        </w:tc>
        <w:tc>
          <w:tcPr>
            <w:tcW w:w="2749" w:type="dxa"/>
            <w:vAlign w:val="bottom"/>
          </w:tcPr>
          <w:p w:rsidR="007E1217" w:rsidRDefault="007E1217" w:rsidP="0016198D">
            <w:pPr>
              <w:jc w:val="center"/>
              <w:rPr>
                <w:i/>
                <w:color w:val="FF0000"/>
              </w:rPr>
            </w:pPr>
            <w:r>
              <w:rPr>
                <w:noProof/>
              </w:rPr>
              <w:drawing>
                <wp:inline distT="0" distB="0" distL="0" distR="0" wp14:anchorId="298B759C" wp14:editId="662BB43E">
                  <wp:extent cx="784257" cy="655758"/>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H2Se.PNG"/>
                          <pic:cNvPicPr/>
                        </pic:nvPicPr>
                        <pic:blipFill rotWithShape="1">
                          <a:blip r:embed="rId69" cstate="print">
                            <a:extLst>
                              <a:ext uri="{28A0092B-C50C-407E-A947-70E740481C1C}">
                                <a14:useLocalDpi xmlns:a14="http://schemas.microsoft.com/office/drawing/2010/main" val="0"/>
                              </a:ext>
                            </a:extLst>
                          </a:blip>
                          <a:srcRect l="58683" t="7975"/>
                          <a:stretch/>
                        </pic:blipFill>
                        <pic:spPr bwMode="auto">
                          <a:xfrm>
                            <a:off x="0" y="0"/>
                            <a:ext cx="782844" cy="654577"/>
                          </a:xfrm>
                          <a:prstGeom prst="rect">
                            <a:avLst/>
                          </a:prstGeom>
                          <a:ln>
                            <a:noFill/>
                          </a:ln>
                          <a:extLst>
                            <a:ext uri="{53640926-AAD7-44D8-BBD7-CCE9431645EC}">
                              <a14:shadowObscured xmlns:a14="http://schemas.microsoft.com/office/drawing/2010/main"/>
                            </a:ext>
                          </a:extLst>
                        </pic:spPr>
                      </pic:pic>
                    </a:graphicData>
                  </a:graphic>
                </wp:inline>
              </w:drawing>
            </w:r>
          </w:p>
          <w:p w:rsidR="000947B3" w:rsidRPr="00897607" w:rsidRDefault="00434D32" w:rsidP="0016198D">
            <w:pPr>
              <w:jc w:val="center"/>
              <w:rPr>
                <w:i/>
                <w:color w:val="FF0000"/>
              </w:rPr>
            </w:pPr>
            <w:r>
              <w:rPr>
                <w:i/>
                <w:color w:val="FF0000"/>
              </w:rPr>
              <w:t>Bent</w:t>
            </w:r>
          </w:p>
        </w:tc>
        <w:tc>
          <w:tcPr>
            <w:tcW w:w="1155" w:type="dxa"/>
            <w:vAlign w:val="center"/>
          </w:tcPr>
          <w:p w:rsidR="000947B3" w:rsidRPr="00897607" w:rsidRDefault="002D5D81" w:rsidP="000947B3">
            <w:pPr>
              <w:jc w:val="center"/>
              <w:rPr>
                <w:i/>
                <w:color w:val="FF0000"/>
              </w:rPr>
            </w:pPr>
            <w:r>
              <w:rPr>
                <w:i/>
                <w:color w:val="FF0000"/>
              </w:rPr>
              <w:t xml:space="preserve">Weakly </w:t>
            </w:r>
            <w:r w:rsidR="00434D32">
              <w:rPr>
                <w:i/>
                <w:color w:val="FF0000"/>
              </w:rPr>
              <w:t>P</w:t>
            </w:r>
          </w:p>
        </w:tc>
      </w:tr>
      <w:tr w:rsidR="007E1217" w:rsidTr="0016198D">
        <w:trPr>
          <w:trHeight w:val="1440"/>
          <w:jc w:val="center"/>
        </w:trPr>
        <w:tc>
          <w:tcPr>
            <w:tcW w:w="1417" w:type="dxa"/>
            <w:vAlign w:val="center"/>
          </w:tcPr>
          <w:p w:rsidR="000947B3" w:rsidRDefault="000947B3" w:rsidP="000947B3">
            <w:pPr>
              <w:jc w:val="center"/>
              <w:rPr>
                <w:sz w:val="36"/>
                <w:szCs w:val="36"/>
              </w:rPr>
            </w:pPr>
            <w:r>
              <w:rPr>
                <w:sz w:val="36"/>
                <w:szCs w:val="36"/>
              </w:rPr>
              <w:t>CH</w:t>
            </w:r>
            <w:r w:rsidRPr="000947B3">
              <w:rPr>
                <w:sz w:val="36"/>
                <w:szCs w:val="36"/>
                <w:vertAlign w:val="subscript"/>
              </w:rPr>
              <w:t>2</w:t>
            </w:r>
            <w:r>
              <w:rPr>
                <w:sz w:val="36"/>
                <w:szCs w:val="36"/>
              </w:rPr>
              <w:t>O</w:t>
            </w:r>
          </w:p>
        </w:tc>
        <w:tc>
          <w:tcPr>
            <w:tcW w:w="1080" w:type="dxa"/>
            <w:vAlign w:val="center"/>
          </w:tcPr>
          <w:p w:rsidR="000947B3" w:rsidRPr="00897607" w:rsidRDefault="00434D32" w:rsidP="000947B3">
            <w:pPr>
              <w:jc w:val="center"/>
              <w:rPr>
                <w:i/>
                <w:color w:val="FF0000"/>
              </w:rPr>
            </w:pPr>
            <w:r>
              <w:rPr>
                <w:i/>
                <w:color w:val="FF0000"/>
              </w:rPr>
              <w:t>4 + 2(1) + 6 = 12e-</w:t>
            </w:r>
          </w:p>
        </w:tc>
        <w:tc>
          <w:tcPr>
            <w:tcW w:w="2748" w:type="dxa"/>
            <w:vAlign w:val="center"/>
          </w:tcPr>
          <w:p w:rsidR="000947B3" w:rsidRDefault="007E1217" w:rsidP="000947B3">
            <w:pPr>
              <w:jc w:val="center"/>
            </w:pPr>
            <w:r>
              <w:rPr>
                <w:noProof/>
              </w:rPr>
              <w:drawing>
                <wp:inline distT="0" distB="0" distL="0" distR="0">
                  <wp:extent cx="1042220" cy="814609"/>
                  <wp:effectExtent l="0" t="0" r="5715" b="508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CH2O.PNG"/>
                          <pic:cNvPicPr/>
                        </pic:nvPicPr>
                        <pic:blipFill rotWithShape="1">
                          <a:blip r:embed="rId70" cstate="print">
                            <a:extLst>
                              <a:ext uri="{28A0092B-C50C-407E-A947-70E740481C1C}">
                                <a14:useLocalDpi xmlns:a14="http://schemas.microsoft.com/office/drawing/2010/main" val="0"/>
                              </a:ext>
                            </a:extLst>
                          </a:blip>
                          <a:srcRect l="6831" t="29031" r="56030" b="-2149"/>
                          <a:stretch/>
                        </pic:blipFill>
                        <pic:spPr bwMode="auto">
                          <a:xfrm>
                            <a:off x="0" y="0"/>
                            <a:ext cx="1048147" cy="819241"/>
                          </a:xfrm>
                          <a:prstGeom prst="rect">
                            <a:avLst/>
                          </a:prstGeom>
                          <a:ln>
                            <a:noFill/>
                          </a:ln>
                          <a:extLst>
                            <a:ext uri="{53640926-AAD7-44D8-BBD7-CCE9431645EC}">
                              <a14:shadowObscured xmlns:a14="http://schemas.microsoft.com/office/drawing/2010/main"/>
                            </a:ext>
                          </a:extLst>
                        </pic:spPr>
                      </pic:pic>
                    </a:graphicData>
                  </a:graphic>
                </wp:inline>
              </w:drawing>
            </w:r>
          </w:p>
        </w:tc>
        <w:tc>
          <w:tcPr>
            <w:tcW w:w="1080" w:type="dxa"/>
            <w:vAlign w:val="center"/>
          </w:tcPr>
          <w:p w:rsidR="000947B3" w:rsidRPr="00897607" w:rsidRDefault="00434D32" w:rsidP="0016198D">
            <w:pPr>
              <w:jc w:val="center"/>
              <w:rPr>
                <w:i/>
                <w:color w:val="FF0000"/>
              </w:rPr>
            </w:pPr>
            <w:r>
              <w:rPr>
                <w:i/>
                <w:color w:val="FF0000"/>
              </w:rPr>
              <w:t>3</w:t>
            </w:r>
          </w:p>
        </w:tc>
        <w:tc>
          <w:tcPr>
            <w:tcW w:w="1390" w:type="dxa"/>
            <w:vAlign w:val="center"/>
          </w:tcPr>
          <w:p w:rsidR="000947B3" w:rsidRPr="00897607" w:rsidRDefault="00434D32" w:rsidP="0016198D">
            <w:pPr>
              <w:jc w:val="center"/>
              <w:rPr>
                <w:i/>
                <w:color w:val="FF0000"/>
              </w:rPr>
            </w:pPr>
            <w:proofErr w:type="spellStart"/>
            <w:r>
              <w:rPr>
                <w:i/>
                <w:color w:val="FF0000"/>
              </w:rPr>
              <w:t>Trigonal</w:t>
            </w:r>
            <w:proofErr w:type="spellEnd"/>
            <w:r>
              <w:rPr>
                <w:i/>
                <w:color w:val="FF0000"/>
              </w:rPr>
              <w:t xml:space="preserve"> planar</w:t>
            </w:r>
          </w:p>
        </w:tc>
        <w:tc>
          <w:tcPr>
            <w:tcW w:w="1327" w:type="dxa"/>
            <w:vAlign w:val="center"/>
          </w:tcPr>
          <w:p w:rsidR="000947B3" w:rsidRPr="00897607" w:rsidRDefault="00434D32" w:rsidP="0016198D">
            <w:pPr>
              <w:jc w:val="center"/>
              <w:rPr>
                <w:i/>
                <w:color w:val="FF0000"/>
              </w:rPr>
            </w:pPr>
            <w:r>
              <w:rPr>
                <w:i/>
                <w:color w:val="FF0000"/>
              </w:rPr>
              <w:t>sp</w:t>
            </w:r>
            <w:r>
              <w:rPr>
                <w:i/>
                <w:color w:val="FF0000"/>
                <w:vertAlign w:val="superscript"/>
              </w:rPr>
              <w:t>2</w:t>
            </w:r>
          </w:p>
        </w:tc>
        <w:tc>
          <w:tcPr>
            <w:tcW w:w="1080" w:type="dxa"/>
            <w:vAlign w:val="center"/>
          </w:tcPr>
          <w:p w:rsidR="000947B3" w:rsidRPr="00897607" w:rsidRDefault="00434D32" w:rsidP="0016198D">
            <w:pPr>
              <w:jc w:val="center"/>
              <w:rPr>
                <w:i/>
                <w:color w:val="FF0000"/>
              </w:rPr>
            </w:pPr>
            <w:r>
              <w:rPr>
                <w:i/>
                <w:color w:val="FF0000"/>
              </w:rPr>
              <w:t>3</w:t>
            </w:r>
          </w:p>
        </w:tc>
        <w:tc>
          <w:tcPr>
            <w:tcW w:w="1080" w:type="dxa"/>
            <w:vAlign w:val="center"/>
          </w:tcPr>
          <w:p w:rsidR="000947B3" w:rsidRDefault="00434D32" w:rsidP="0016198D">
            <w:pPr>
              <w:jc w:val="center"/>
              <w:rPr>
                <w:i/>
                <w:color w:val="FF0000"/>
              </w:rPr>
            </w:pPr>
            <w:r>
              <w:rPr>
                <w:i/>
                <w:color w:val="FF0000"/>
              </w:rPr>
              <w:t>0</w:t>
            </w:r>
          </w:p>
        </w:tc>
        <w:tc>
          <w:tcPr>
            <w:tcW w:w="2749" w:type="dxa"/>
            <w:vAlign w:val="bottom"/>
          </w:tcPr>
          <w:p w:rsidR="007E1217" w:rsidRDefault="007E1217" w:rsidP="0016198D">
            <w:pPr>
              <w:jc w:val="center"/>
              <w:rPr>
                <w:i/>
                <w:color w:val="FF0000"/>
              </w:rPr>
            </w:pPr>
            <w:r>
              <w:rPr>
                <w:noProof/>
              </w:rPr>
              <w:drawing>
                <wp:inline distT="0" distB="0" distL="0" distR="0" wp14:anchorId="7094D97D" wp14:editId="19687EDB">
                  <wp:extent cx="875071" cy="843380"/>
                  <wp:effectExtent l="0" t="0" r="127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CH2O.PNG"/>
                          <pic:cNvPicPr/>
                        </pic:nvPicPr>
                        <pic:blipFill rotWithShape="1">
                          <a:blip r:embed="rId71" cstate="print">
                            <a:extLst>
                              <a:ext uri="{28A0092B-C50C-407E-A947-70E740481C1C}">
                                <a14:useLocalDpi xmlns:a14="http://schemas.microsoft.com/office/drawing/2010/main" val="0"/>
                              </a:ext>
                            </a:extLst>
                          </a:blip>
                          <a:srcRect l="61900" t="-6469" b="13979"/>
                          <a:stretch/>
                        </pic:blipFill>
                        <pic:spPr bwMode="auto">
                          <a:xfrm>
                            <a:off x="0" y="0"/>
                            <a:ext cx="882508" cy="850548"/>
                          </a:xfrm>
                          <a:prstGeom prst="rect">
                            <a:avLst/>
                          </a:prstGeom>
                          <a:ln>
                            <a:noFill/>
                          </a:ln>
                          <a:extLst>
                            <a:ext uri="{53640926-AAD7-44D8-BBD7-CCE9431645EC}">
                              <a14:shadowObscured xmlns:a14="http://schemas.microsoft.com/office/drawing/2010/main"/>
                            </a:ext>
                          </a:extLst>
                        </pic:spPr>
                      </pic:pic>
                    </a:graphicData>
                  </a:graphic>
                </wp:inline>
              </w:drawing>
            </w:r>
          </w:p>
          <w:p w:rsidR="000947B3" w:rsidRPr="00897607" w:rsidRDefault="00434D32" w:rsidP="0016198D">
            <w:pPr>
              <w:jc w:val="center"/>
              <w:rPr>
                <w:i/>
                <w:color w:val="FF0000"/>
              </w:rPr>
            </w:pPr>
            <w:proofErr w:type="spellStart"/>
            <w:r>
              <w:rPr>
                <w:i/>
                <w:color w:val="FF0000"/>
              </w:rPr>
              <w:t>Trigonal</w:t>
            </w:r>
            <w:proofErr w:type="spellEnd"/>
            <w:r>
              <w:rPr>
                <w:i/>
                <w:color w:val="FF0000"/>
              </w:rPr>
              <w:t xml:space="preserve"> planar</w:t>
            </w:r>
          </w:p>
        </w:tc>
        <w:tc>
          <w:tcPr>
            <w:tcW w:w="1155" w:type="dxa"/>
            <w:vAlign w:val="center"/>
          </w:tcPr>
          <w:p w:rsidR="000947B3" w:rsidRPr="00897607" w:rsidRDefault="00434D32" w:rsidP="000947B3">
            <w:pPr>
              <w:jc w:val="center"/>
              <w:rPr>
                <w:i/>
                <w:color w:val="FF0000"/>
              </w:rPr>
            </w:pPr>
            <w:r>
              <w:rPr>
                <w:i/>
                <w:color w:val="FF0000"/>
              </w:rPr>
              <w:t>P</w:t>
            </w:r>
          </w:p>
        </w:tc>
      </w:tr>
      <w:tr w:rsidR="007E1217" w:rsidTr="0016198D">
        <w:trPr>
          <w:trHeight w:val="1440"/>
          <w:jc w:val="center"/>
        </w:trPr>
        <w:tc>
          <w:tcPr>
            <w:tcW w:w="1417" w:type="dxa"/>
            <w:vAlign w:val="center"/>
          </w:tcPr>
          <w:p w:rsidR="000947B3" w:rsidRDefault="000947B3" w:rsidP="000947B3">
            <w:pPr>
              <w:jc w:val="center"/>
              <w:rPr>
                <w:sz w:val="36"/>
                <w:szCs w:val="36"/>
              </w:rPr>
            </w:pPr>
            <w:r>
              <w:rPr>
                <w:sz w:val="36"/>
                <w:szCs w:val="36"/>
              </w:rPr>
              <w:t>BF</w:t>
            </w:r>
            <w:r w:rsidRPr="000947B3">
              <w:rPr>
                <w:sz w:val="36"/>
                <w:szCs w:val="36"/>
                <w:vertAlign w:val="subscript"/>
              </w:rPr>
              <w:t>3</w:t>
            </w:r>
          </w:p>
        </w:tc>
        <w:tc>
          <w:tcPr>
            <w:tcW w:w="1080" w:type="dxa"/>
            <w:vAlign w:val="center"/>
          </w:tcPr>
          <w:p w:rsidR="000947B3" w:rsidRPr="00897607" w:rsidRDefault="00434D32" w:rsidP="000947B3">
            <w:pPr>
              <w:jc w:val="center"/>
              <w:rPr>
                <w:i/>
                <w:color w:val="FF0000"/>
              </w:rPr>
            </w:pPr>
            <w:r>
              <w:rPr>
                <w:i/>
                <w:color w:val="FF0000"/>
              </w:rPr>
              <w:t>3 + 3(7) = 24e-</w:t>
            </w:r>
          </w:p>
        </w:tc>
        <w:tc>
          <w:tcPr>
            <w:tcW w:w="2748" w:type="dxa"/>
            <w:vAlign w:val="center"/>
          </w:tcPr>
          <w:p w:rsidR="000947B3" w:rsidRDefault="007E1217" w:rsidP="000947B3">
            <w:pPr>
              <w:jc w:val="center"/>
            </w:pPr>
            <w:r>
              <w:rPr>
                <w:noProof/>
              </w:rPr>
              <w:drawing>
                <wp:inline distT="0" distB="0" distL="0" distR="0">
                  <wp:extent cx="1006240" cy="757084"/>
                  <wp:effectExtent l="0" t="0" r="3810" b="508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BF3.PNG"/>
                          <pic:cNvPicPr/>
                        </pic:nvPicPr>
                        <pic:blipFill rotWithShape="1">
                          <a:blip r:embed="rId72" cstate="print">
                            <a:extLst>
                              <a:ext uri="{28A0092B-C50C-407E-A947-70E740481C1C}">
                                <a14:useLocalDpi xmlns:a14="http://schemas.microsoft.com/office/drawing/2010/main" val="0"/>
                              </a:ext>
                            </a:extLst>
                          </a:blip>
                          <a:srcRect t="33443" r="53933"/>
                          <a:stretch/>
                        </pic:blipFill>
                        <pic:spPr bwMode="auto">
                          <a:xfrm>
                            <a:off x="0" y="0"/>
                            <a:ext cx="1009170" cy="759289"/>
                          </a:xfrm>
                          <a:prstGeom prst="rect">
                            <a:avLst/>
                          </a:prstGeom>
                          <a:ln>
                            <a:noFill/>
                          </a:ln>
                          <a:extLst>
                            <a:ext uri="{53640926-AAD7-44D8-BBD7-CCE9431645EC}">
                              <a14:shadowObscured xmlns:a14="http://schemas.microsoft.com/office/drawing/2010/main"/>
                            </a:ext>
                          </a:extLst>
                        </pic:spPr>
                      </pic:pic>
                    </a:graphicData>
                  </a:graphic>
                </wp:inline>
              </w:drawing>
            </w:r>
          </w:p>
        </w:tc>
        <w:tc>
          <w:tcPr>
            <w:tcW w:w="1080" w:type="dxa"/>
            <w:vAlign w:val="center"/>
          </w:tcPr>
          <w:p w:rsidR="000947B3" w:rsidRPr="00897607" w:rsidRDefault="00434D32" w:rsidP="0016198D">
            <w:pPr>
              <w:jc w:val="center"/>
              <w:rPr>
                <w:i/>
                <w:color w:val="FF0000"/>
              </w:rPr>
            </w:pPr>
            <w:r>
              <w:rPr>
                <w:i/>
                <w:color w:val="FF0000"/>
              </w:rPr>
              <w:t>3</w:t>
            </w:r>
          </w:p>
        </w:tc>
        <w:tc>
          <w:tcPr>
            <w:tcW w:w="1390" w:type="dxa"/>
            <w:vAlign w:val="center"/>
          </w:tcPr>
          <w:p w:rsidR="000947B3" w:rsidRPr="00897607" w:rsidRDefault="00434D32" w:rsidP="0016198D">
            <w:pPr>
              <w:jc w:val="center"/>
              <w:rPr>
                <w:i/>
                <w:color w:val="FF0000"/>
              </w:rPr>
            </w:pPr>
            <w:proofErr w:type="spellStart"/>
            <w:r>
              <w:rPr>
                <w:i/>
                <w:color w:val="FF0000"/>
              </w:rPr>
              <w:t>Trigonal</w:t>
            </w:r>
            <w:proofErr w:type="spellEnd"/>
            <w:r>
              <w:rPr>
                <w:i/>
                <w:color w:val="FF0000"/>
              </w:rPr>
              <w:t xml:space="preserve"> planar</w:t>
            </w:r>
          </w:p>
        </w:tc>
        <w:tc>
          <w:tcPr>
            <w:tcW w:w="1327" w:type="dxa"/>
            <w:vAlign w:val="center"/>
          </w:tcPr>
          <w:p w:rsidR="000947B3" w:rsidRPr="00897607" w:rsidRDefault="00434D32" w:rsidP="0016198D">
            <w:pPr>
              <w:jc w:val="center"/>
              <w:rPr>
                <w:i/>
                <w:color w:val="FF0000"/>
              </w:rPr>
            </w:pPr>
            <w:r>
              <w:rPr>
                <w:i/>
                <w:color w:val="FF0000"/>
              </w:rPr>
              <w:t>sp</w:t>
            </w:r>
            <w:r>
              <w:rPr>
                <w:i/>
                <w:color w:val="FF0000"/>
                <w:vertAlign w:val="superscript"/>
              </w:rPr>
              <w:t>2</w:t>
            </w:r>
          </w:p>
        </w:tc>
        <w:tc>
          <w:tcPr>
            <w:tcW w:w="1080" w:type="dxa"/>
            <w:vAlign w:val="center"/>
          </w:tcPr>
          <w:p w:rsidR="000947B3" w:rsidRPr="00897607" w:rsidRDefault="00434D32" w:rsidP="0016198D">
            <w:pPr>
              <w:jc w:val="center"/>
              <w:rPr>
                <w:i/>
                <w:color w:val="FF0000"/>
              </w:rPr>
            </w:pPr>
            <w:r>
              <w:rPr>
                <w:i/>
                <w:color w:val="FF0000"/>
              </w:rPr>
              <w:t>3</w:t>
            </w:r>
          </w:p>
        </w:tc>
        <w:tc>
          <w:tcPr>
            <w:tcW w:w="1080" w:type="dxa"/>
            <w:vAlign w:val="center"/>
          </w:tcPr>
          <w:p w:rsidR="000947B3" w:rsidRDefault="00434D32" w:rsidP="0016198D">
            <w:pPr>
              <w:jc w:val="center"/>
              <w:rPr>
                <w:i/>
                <w:color w:val="FF0000"/>
              </w:rPr>
            </w:pPr>
            <w:r>
              <w:rPr>
                <w:i/>
                <w:color w:val="FF0000"/>
              </w:rPr>
              <w:t>0</w:t>
            </w:r>
          </w:p>
        </w:tc>
        <w:tc>
          <w:tcPr>
            <w:tcW w:w="2749" w:type="dxa"/>
            <w:vAlign w:val="bottom"/>
          </w:tcPr>
          <w:p w:rsidR="007E1217" w:rsidRDefault="007E1217" w:rsidP="0016198D">
            <w:pPr>
              <w:jc w:val="center"/>
              <w:rPr>
                <w:i/>
                <w:color w:val="FF0000"/>
              </w:rPr>
            </w:pPr>
            <w:r>
              <w:rPr>
                <w:noProof/>
              </w:rPr>
              <w:drawing>
                <wp:inline distT="0" distB="0" distL="0" distR="0" wp14:anchorId="62804A64" wp14:editId="6EB2C7D3">
                  <wp:extent cx="707923" cy="737419"/>
                  <wp:effectExtent l="0" t="0" r="0" b="571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 BF3.PNG"/>
                          <pic:cNvPicPr/>
                        </pic:nvPicPr>
                        <pic:blipFill rotWithShape="1">
                          <a:blip r:embed="rId73" cstate="print">
                            <a:extLst>
                              <a:ext uri="{28A0092B-C50C-407E-A947-70E740481C1C}">
                                <a14:useLocalDpi xmlns:a14="http://schemas.microsoft.com/office/drawing/2010/main" val="0"/>
                              </a:ext>
                            </a:extLst>
                          </a:blip>
                          <a:srcRect l="59551" t="7551" b="11539"/>
                          <a:stretch/>
                        </pic:blipFill>
                        <pic:spPr bwMode="auto">
                          <a:xfrm>
                            <a:off x="0" y="0"/>
                            <a:ext cx="709984" cy="739566"/>
                          </a:xfrm>
                          <a:prstGeom prst="rect">
                            <a:avLst/>
                          </a:prstGeom>
                          <a:ln>
                            <a:noFill/>
                          </a:ln>
                          <a:extLst>
                            <a:ext uri="{53640926-AAD7-44D8-BBD7-CCE9431645EC}">
                              <a14:shadowObscured xmlns:a14="http://schemas.microsoft.com/office/drawing/2010/main"/>
                            </a:ext>
                          </a:extLst>
                        </pic:spPr>
                      </pic:pic>
                    </a:graphicData>
                  </a:graphic>
                </wp:inline>
              </w:drawing>
            </w:r>
          </w:p>
          <w:p w:rsidR="000947B3" w:rsidRPr="00897607" w:rsidRDefault="00434D32" w:rsidP="0016198D">
            <w:pPr>
              <w:jc w:val="center"/>
              <w:rPr>
                <w:i/>
                <w:color w:val="FF0000"/>
              </w:rPr>
            </w:pPr>
            <w:proofErr w:type="spellStart"/>
            <w:r>
              <w:rPr>
                <w:i/>
                <w:color w:val="FF0000"/>
              </w:rPr>
              <w:t>Trigonal</w:t>
            </w:r>
            <w:proofErr w:type="spellEnd"/>
            <w:r>
              <w:rPr>
                <w:i/>
                <w:color w:val="FF0000"/>
              </w:rPr>
              <w:t xml:space="preserve"> planar</w:t>
            </w:r>
          </w:p>
        </w:tc>
        <w:tc>
          <w:tcPr>
            <w:tcW w:w="1155" w:type="dxa"/>
            <w:vAlign w:val="center"/>
          </w:tcPr>
          <w:p w:rsidR="000947B3" w:rsidRPr="00897607" w:rsidRDefault="00434D32" w:rsidP="000947B3">
            <w:pPr>
              <w:jc w:val="center"/>
              <w:rPr>
                <w:i/>
                <w:color w:val="FF0000"/>
              </w:rPr>
            </w:pPr>
            <w:r>
              <w:rPr>
                <w:i/>
                <w:color w:val="FF0000"/>
              </w:rPr>
              <w:t>NP</w:t>
            </w:r>
          </w:p>
        </w:tc>
      </w:tr>
    </w:tbl>
    <w:p w:rsidR="000947B3" w:rsidRDefault="000947B3" w:rsidP="002C0845"/>
    <w:sectPr w:rsidR="000947B3" w:rsidSect="0002664A">
      <w:footerReference w:type="default" r:id="rId74"/>
      <w:pgSz w:w="15840" w:h="12240" w:orient="landscape"/>
      <w:pgMar w:top="720" w:right="720" w:bottom="360" w:left="72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9B6" w:rsidRDefault="009509B6" w:rsidP="0002664A">
      <w:r>
        <w:separator/>
      </w:r>
    </w:p>
  </w:endnote>
  <w:endnote w:type="continuationSeparator" w:id="0">
    <w:p w:rsidR="009509B6" w:rsidRDefault="009509B6" w:rsidP="00026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5382"/>
      <w:docPartObj>
        <w:docPartGallery w:val="Page Numbers (Bottom of Page)"/>
        <w:docPartUnique/>
      </w:docPartObj>
    </w:sdtPr>
    <w:sdtContent>
      <w:p w:rsidR="009509B6" w:rsidRDefault="009509B6">
        <w:pPr>
          <w:pStyle w:val="Footer"/>
          <w:jc w:val="right"/>
        </w:pPr>
        <w:r>
          <w:fldChar w:fldCharType="begin"/>
        </w:r>
        <w:r>
          <w:instrText xml:space="preserve"> PAGE   \* MERGEFORMAT </w:instrText>
        </w:r>
        <w:r>
          <w:fldChar w:fldCharType="separate"/>
        </w:r>
        <w:r w:rsidR="007E1217">
          <w:rPr>
            <w:noProof/>
          </w:rPr>
          <w:t>12</w:t>
        </w:r>
        <w:r>
          <w:rPr>
            <w:noProof/>
          </w:rPr>
          <w:fldChar w:fldCharType="end"/>
        </w:r>
      </w:p>
    </w:sdtContent>
  </w:sdt>
  <w:p w:rsidR="009509B6" w:rsidRDefault="009509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9B6" w:rsidRDefault="009509B6" w:rsidP="0002664A">
      <w:r>
        <w:separator/>
      </w:r>
    </w:p>
  </w:footnote>
  <w:footnote w:type="continuationSeparator" w:id="0">
    <w:p w:rsidR="009509B6" w:rsidRDefault="009509B6" w:rsidP="000266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2772B3"/>
    <w:multiLevelType w:val="hybridMultilevel"/>
    <w:tmpl w:val="A02674E8"/>
    <w:lvl w:ilvl="0" w:tplc="271A7F86">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A8A"/>
    <w:rsid w:val="0002664A"/>
    <w:rsid w:val="000947B3"/>
    <w:rsid w:val="000A54EB"/>
    <w:rsid w:val="000D448A"/>
    <w:rsid w:val="00107316"/>
    <w:rsid w:val="0016198D"/>
    <w:rsid w:val="00164C6C"/>
    <w:rsid w:val="0016593E"/>
    <w:rsid w:val="00175D41"/>
    <w:rsid w:val="001A413E"/>
    <w:rsid w:val="001D56D1"/>
    <w:rsid w:val="00212290"/>
    <w:rsid w:val="002503E3"/>
    <w:rsid w:val="002907ED"/>
    <w:rsid w:val="00295701"/>
    <w:rsid w:val="002C0845"/>
    <w:rsid w:val="002C2106"/>
    <w:rsid w:val="002C291A"/>
    <w:rsid w:val="002C3A8A"/>
    <w:rsid w:val="002D5D81"/>
    <w:rsid w:val="002F7966"/>
    <w:rsid w:val="00352D2B"/>
    <w:rsid w:val="00375DEE"/>
    <w:rsid w:val="0039357E"/>
    <w:rsid w:val="003A4820"/>
    <w:rsid w:val="00434D32"/>
    <w:rsid w:val="0045053A"/>
    <w:rsid w:val="00491BEB"/>
    <w:rsid w:val="0049364A"/>
    <w:rsid w:val="004D1A21"/>
    <w:rsid w:val="00527B2B"/>
    <w:rsid w:val="0056765E"/>
    <w:rsid w:val="00594FE1"/>
    <w:rsid w:val="005A563B"/>
    <w:rsid w:val="005C3C60"/>
    <w:rsid w:val="005D2C01"/>
    <w:rsid w:val="00676342"/>
    <w:rsid w:val="00684BAF"/>
    <w:rsid w:val="006B15A1"/>
    <w:rsid w:val="00751D16"/>
    <w:rsid w:val="00757A94"/>
    <w:rsid w:val="007822AC"/>
    <w:rsid w:val="00785852"/>
    <w:rsid w:val="007867B4"/>
    <w:rsid w:val="007A3A06"/>
    <w:rsid w:val="007E1217"/>
    <w:rsid w:val="007E3584"/>
    <w:rsid w:val="00805EBA"/>
    <w:rsid w:val="008240FA"/>
    <w:rsid w:val="00880D88"/>
    <w:rsid w:val="00897607"/>
    <w:rsid w:val="00902111"/>
    <w:rsid w:val="009509B6"/>
    <w:rsid w:val="009606AE"/>
    <w:rsid w:val="009B1A9B"/>
    <w:rsid w:val="009D3496"/>
    <w:rsid w:val="00A36B16"/>
    <w:rsid w:val="00A571E9"/>
    <w:rsid w:val="00A81880"/>
    <w:rsid w:val="00A84708"/>
    <w:rsid w:val="00AE3BA3"/>
    <w:rsid w:val="00B23E67"/>
    <w:rsid w:val="00B26319"/>
    <w:rsid w:val="00BA7CFE"/>
    <w:rsid w:val="00BC66EF"/>
    <w:rsid w:val="00C2304B"/>
    <w:rsid w:val="00C26194"/>
    <w:rsid w:val="00C533B0"/>
    <w:rsid w:val="00CE642B"/>
    <w:rsid w:val="00CF34C5"/>
    <w:rsid w:val="00D248B1"/>
    <w:rsid w:val="00D263B0"/>
    <w:rsid w:val="00D3709C"/>
    <w:rsid w:val="00D63277"/>
    <w:rsid w:val="00D80ABF"/>
    <w:rsid w:val="00DF5ED3"/>
    <w:rsid w:val="00E12C0A"/>
    <w:rsid w:val="00E25A5A"/>
    <w:rsid w:val="00E371BB"/>
    <w:rsid w:val="00E729A7"/>
    <w:rsid w:val="00E92D07"/>
    <w:rsid w:val="00EB3480"/>
    <w:rsid w:val="00F167DE"/>
    <w:rsid w:val="00F43D12"/>
    <w:rsid w:val="00FB4AC3"/>
    <w:rsid w:val="00FC7383"/>
    <w:rsid w:val="00FE68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colormenu v:ext="edit" strokecolor="#0070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71BB"/>
    <w:rPr>
      <w:sz w:val="24"/>
      <w:szCs w:val="24"/>
    </w:rPr>
  </w:style>
  <w:style w:type="paragraph" w:styleId="Heading1">
    <w:name w:val="heading 1"/>
    <w:basedOn w:val="Normal"/>
    <w:next w:val="Normal"/>
    <w:link w:val="Heading1Char"/>
    <w:qFormat/>
    <w:rsid w:val="00527B2B"/>
    <w:pPr>
      <w:keepNext/>
      <w:outlineLvl w:val="0"/>
    </w:pPr>
    <w:rPr>
      <w:b/>
      <w:szCs w:val="20"/>
    </w:rPr>
  </w:style>
  <w:style w:type="paragraph" w:styleId="Heading2">
    <w:name w:val="heading 2"/>
    <w:basedOn w:val="Normal"/>
    <w:next w:val="Normal"/>
    <w:link w:val="Heading2Char"/>
    <w:qFormat/>
    <w:rsid w:val="00527B2B"/>
    <w:pPr>
      <w:keepNext/>
      <w:outlineLvl w:val="1"/>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C3A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D2C01"/>
    <w:rPr>
      <w:rFonts w:ascii="Tahoma" w:hAnsi="Tahoma" w:cs="Tahoma"/>
      <w:sz w:val="16"/>
      <w:szCs w:val="16"/>
    </w:rPr>
  </w:style>
  <w:style w:type="character" w:customStyle="1" w:styleId="Heading1Char">
    <w:name w:val="Heading 1 Char"/>
    <w:basedOn w:val="DefaultParagraphFont"/>
    <w:link w:val="Heading1"/>
    <w:rsid w:val="00527B2B"/>
    <w:rPr>
      <w:b/>
      <w:sz w:val="24"/>
    </w:rPr>
  </w:style>
  <w:style w:type="character" w:customStyle="1" w:styleId="Heading2Char">
    <w:name w:val="Heading 2 Char"/>
    <w:basedOn w:val="DefaultParagraphFont"/>
    <w:link w:val="Heading2"/>
    <w:rsid w:val="00527B2B"/>
    <w:rPr>
      <w:b/>
      <w:sz w:val="24"/>
      <w:u w:val="single"/>
    </w:rPr>
  </w:style>
  <w:style w:type="paragraph" w:styleId="BodyText3">
    <w:name w:val="Body Text 3"/>
    <w:basedOn w:val="Normal"/>
    <w:link w:val="BodyText3Char"/>
    <w:rsid w:val="00527B2B"/>
    <w:rPr>
      <w:snapToGrid w:val="0"/>
      <w:szCs w:val="20"/>
    </w:rPr>
  </w:style>
  <w:style w:type="character" w:customStyle="1" w:styleId="BodyText3Char">
    <w:name w:val="Body Text 3 Char"/>
    <w:basedOn w:val="DefaultParagraphFont"/>
    <w:link w:val="BodyText3"/>
    <w:rsid w:val="00527B2B"/>
    <w:rPr>
      <w:snapToGrid w:val="0"/>
      <w:sz w:val="24"/>
    </w:rPr>
  </w:style>
  <w:style w:type="paragraph" w:styleId="ListParagraph">
    <w:name w:val="List Paragraph"/>
    <w:basedOn w:val="Normal"/>
    <w:uiPriority w:val="34"/>
    <w:qFormat/>
    <w:rsid w:val="00FE684A"/>
    <w:pPr>
      <w:ind w:left="720"/>
      <w:contextualSpacing/>
    </w:pPr>
  </w:style>
  <w:style w:type="paragraph" w:styleId="Header">
    <w:name w:val="header"/>
    <w:basedOn w:val="Normal"/>
    <w:link w:val="HeaderChar"/>
    <w:rsid w:val="0002664A"/>
    <w:pPr>
      <w:tabs>
        <w:tab w:val="center" w:pos="4680"/>
        <w:tab w:val="right" w:pos="9360"/>
      </w:tabs>
    </w:pPr>
  </w:style>
  <w:style w:type="character" w:customStyle="1" w:styleId="HeaderChar">
    <w:name w:val="Header Char"/>
    <w:basedOn w:val="DefaultParagraphFont"/>
    <w:link w:val="Header"/>
    <w:rsid w:val="0002664A"/>
    <w:rPr>
      <w:sz w:val="24"/>
      <w:szCs w:val="24"/>
    </w:rPr>
  </w:style>
  <w:style w:type="paragraph" w:styleId="Footer">
    <w:name w:val="footer"/>
    <w:basedOn w:val="Normal"/>
    <w:link w:val="FooterChar"/>
    <w:uiPriority w:val="99"/>
    <w:rsid w:val="0002664A"/>
    <w:pPr>
      <w:tabs>
        <w:tab w:val="center" w:pos="4680"/>
        <w:tab w:val="right" w:pos="9360"/>
      </w:tabs>
    </w:pPr>
  </w:style>
  <w:style w:type="character" w:customStyle="1" w:styleId="FooterChar">
    <w:name w:val="Footer Char"/>
    <w:basedOn w:val="DefaultParagraphFont"/>
    <w:link w:val="Footer"/>
    <w:uiPriority w:val="99"/>
    <w:rsid w:val="0002664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71BB"/>
    <w:rPr>
      <w:sz w:val="24"/>
      <w:szCs w:val="24"/>
    </w:rPr>
  </w:style>
  <w:style w:type="paragraph" w:styleId="Heading1">
    <w:name w:val="heading 1"/>
    <w:basedOn w:val="Normal"/>
    <w:next w:val="Normal"/>
    <w:link w:val="Heading1Char"/>
    <w:qFormat/>
    <w:rsid w:val="00527B2B"/>
    <w:pPr>
      <w:keepNext/>
      <w:outlineLvl w:val="0"/>
    </w:pPr>
    <w:rPr>
      <w:b/>
      <w:szCs w:val="20"/>
    </w:rPr>
  </w:style>
  <w:style w:type="paragraph" w:styleId="Heading2">
    <w:name w:val="heading 2"/>
    <w:basedOn w:val="Normal"/>
    <w:next w:val="Normal"/>
    <w:link w:val="Heading2Char"/>
    <w:qFormat/>
    <w:rsid w:val="00527B2B"/>
    <w:pPr>
      <w:keepNext/>
      <w:outlineLvl w:val="1"/>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C3A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D2C01"/>
    <w:rPr>
      <w:rFonts w:ascii="Tahoma" w:hAnsi="Tahoma" w:cs="Tahoma"/>
      <w:sz w:val="16"/>
      <w:szCs w:val="16"/>
    </w:rPr>
  </w:style>
  <w:style w:type="character" w:customStyle="1" w:styleId="Heading1Char">
    <w:name w:val="Heading 1 Char"/>
    <w:basedOn w:val="DefaultParagraphFont"/>
    <w:link w:val="Heading1"/>
    <w:rsid w:val="00527B2B"/>
    <w:rPr>
      <w:b/>
      <w:sz w:val="24"/>
    </w:rPr>
  </w:style>
  <w:style w:type="character" w:customStyle="1" w:styleId="Heading2Char">
    <w:name w:val="Heading 2 Char"/>
    <w:basedOn w:val="DefaultParagraphFont"/>
    <w:link w:val="Heading2"/>
    <w:rsid w:val="00527B2B"/>
    <w:rPr>
      <w:b/>
      <w:sz w:val="24"/>
      <w:u w:val="single"/>
    </w:rPr>
  </w:style>
  <w:style w:type="paragraph" w:styleId="BodyText3">
    <w:name w:val="Body Text 3"/>
    <w:basedOn w:val="Normal"/>
    <w:link w:val="BodyText3Char"/>
    <w:rsid w:val="00527B2B"/>
    <w:rPr>
      <w:snapToGrid w:val="0"/>
      <w:szCs w:val="20"/>
    </w:rPr>
  </w:style>
  <w:style w:type="character" w:customStyle="1" w:styleId="BodyText3Char">
    <w:name w:val="Body Text 3 Char"/>
    <w:basedOn w:val="DefaultParagraphFont"/>
    <w:link w:val="BodyText3"/>
    <w:rsid w:val="00527B2B"/>
    <w:rPr>
      <w:snapToGrid w:val="0"/>
      <w:sz w:val="24"/>
    </w:rPr>
  </w:style>
  <w:style w:type="paragraph" w:styleId="ListParagraph">
    <w:name w:val="List Paragraph"/>
    <w:basedOn w:val="Normal"/>
    <w:uiPriority w:val="34"/>
    <w:qFormat/>
    <w:rsid w:val="00FE684A"/>
    <w:pPr>
      <w:ind w:left="720"/>
      <w:contextualSpacing/>
    </w:pPr>
  </w:style>
  <w:style w:type="paragraph" w:styleId="Header">
    <w:name w:val="header"/>
    <w:basedOn w:val="Normal"/>
    <w:link w:val="HeaderChar"/>
    <w:rsid w:val="0002664A"/>
    <w:pPr>
      <w:tabs>
        <w:tab w:val="center" w:pos="4680"/>
        <w:tab w:val="right" w:pos="9360"/>
      </w:tabs>
    </w:pPr>
  </w:style>
  <w:style w:type="character" w:customStyle="1" w:styleId="HeaderChar">
    <w:name w:val="Header Char"/>
    <w:basedOn w:val="DefaultParagraphFont"/>
    <w:link w:val="Header"/>
    <w:rsid w:val="0002664A"/>
    <w:rPr>
      <w:sz w:val="24"/>
      <w:szCs w:val="24"/>
    </w:rPr>
  </w:style>
  <w:style w:type="paragraph" w:styleId="Footer">
    <w:name w:val="footer"/>
    <w:basedOn w:val="Normal"/>
    <w:link w:val="FooterChar"/>
    <w:uiPriority w:val="99"/>
    <w:rsid w:val="0002664A"/>
    <w:pPr>
      <w:tabs>
        <w:tab w:val="center" w:pos="4680"/>
        <w:tab w:val="right" w:pos="9360"/>
      </w:tabs>
    </w:pPr>
  </w:style>
  <w:style w:type="character" w:customStyle="1" w:styleId="FooterChar">
    <w:name w:val="Footer Char"/>
    <w:basedOn w:val="DefaultParagraphFont"/>
    <w:link w:val="Footer"/>
    <w:uiPriority w:val="99"/>
    <w:rsid w:val="0002664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12</Pages>
  <Words>2606</Words>
  <Characters>12315</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VSPER Worksheet</vt:lpstr>
    </vt:vector>
  </TitlesOfParts>
  <Company>South Mountain Community College</Company>
  <LinksUpToDate>false</LinksUpToDate>
  <CharactersWithSpaces>14892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VSPER Worksheet</dc:title>
  <dc:creator>Viquesney</dc:creator>
  <cp:lastModifiedBy>Viquesney,Elizabeth A.</cp:lastModifiedBy>
  <cp:revision>5</cp:revision>
  <cp:lastPrinted>2013-10-16T18:35:00Z</cp:lastPrinted>
  <dcterms:created xsi:type="dcterms:W3CDTF">2014-03-24T17:37:00Z</dcterms:created>
  <dcterms:modified xsi:type="dcterms:W3CDTF">2014-03-27T20:06:00Z</dcterms:modified>
</cp:coreProperties>
</file>