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0CA02" w14:textId="71856EA0" w:rsidR="00356B34" w:rsidRDefault="004B50AC" w:rsidP="006B2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0AC"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A7883" wp14:editId="6E694DC4">
                <wp:simplePos x="0" y="0"/>
                <wp:positionH relativeFrom="column">
                  <wp:posOffset>3347720</wp:posOffset>
                </wp:positionH>
                <wp:positionV relativeFrom="paragraph">
                  <wp:posOffset>-487680</wp:posOffset>
                </wp:positionV>
                <wp:extent cx="2374265" cy="1403985"/>
                <wp:effectExtent l="0" t="0" r="1524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2F7E7" w14:textId="446FCBE5" w:rsidR="004B50AC" w:rsidRDefault="004B50AC">
                            <w:r>
                              <w:t>NAME:</w:t>
                            </w:r>
                            <w:r w:rsidR="0096462F"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.6pt;margin-top:-38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A6byKG3gAAAAsBAAAPAAAAAAAAAAAAAAAAAH8EAABkcnMvZG93&#10;bnJldi54bWxQSwUGAAAAAAQABADzAAAAigUAAAAA&#10;">
                <v:textbox style="mso-fit-shape-to-text:t">
                  <w:txbxContent>
                    <w:p w14:paraId="4032F7E7" w14:textId="446FCBE5" w:rsidR="004B50AC" w:rsidRDefault="004B50AC">
                      <w:r>
                        <w:t>NAME:</w:t>
                      </w:r>
                      <w:r w:rsidR="0096462F">
                        <w:t xml:space="preserve">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356B34">
        <w:rPr>
          <w:rFonts w:ascii="Times New Roman" w:hAnsi="Times New Roman" w:cs="Times New Roman"/>
          <w:b/>
          <w:sz w:val="28"/>
          <w:szCs w:val="28"/>
        </w:rPr>
        <w:t>Reading 091</w:t>
      </w:r>
      <w:r w:rsidR="00FC63FF">
        <w:rPr>
          <w:rFonts w:ascii="Times New Roman" w:hAnsi="Times New Roman" w:cs="Times New Roman"/>
          <w:b/>
          <w:sz w:val="28"/>
          <w:szCs w:val="28"/>
        </w:rPr>
        <w:t>/100</w:t>
      </w:r>
      <w:r w:rsidR="00356B3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56B34" w:rsidRPr="00356B34">
        <w:rPr>
          <w:rFonts w:ascii="Times New Roman" w:hAnsi="Times New Roman" w:cs="Times New Roman"/>
          <w:b/>
          <w:sz w:val="28"/>
          <w:szCs w:val="28"/>
        </w:rPr>
        <w:t>Psychology and Reading Strategy Unit Test Study Guide</w:t>
      </w:r>
    </w:p>
    <w:p w14:paraId="63B29C6B" w14:textId="77777777" w:rsidR="006B2877" w:rsidRDefault="006B2877" w:rsidP="006B2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27B213" w14:textId="77777777" w:rsidR="006B2877" w:rsidRPr="002B197F" w:rsidRDefault="006B2877" w:rsidP="006B287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B197F">
        <w:rPr>
          <w:rFonts w:ascii="Times New Roman" w:hAnsi="Times New Roman" w:cs="Times New Roman"/>
          <w:b/>
          <w:i/>
          <w:sz w:val="28"/>
          <w:szCs w:val="28"/>
        </w:rPr>
        <w:t>Academic Vocabulary for Psychology Unit</w:t>
      </w:r>
    </w:p>
    <w:p w14:paraId="4BE770BF" w14:textId="77777777" w:rsidR="006B2877" w:rsidRPr="006B2877" w:rsidRDefault="006B2877" w:rsidP="006B2877">
      <w:pPr>
        <w:rPr>
          <w:rFonts w:ascii="Times New Roman" w:hAnsi="Times New Roman" w:cs="Times New Roman"/>
          <w:b/>
          <w:sz w:val="28"/>
          <w:szCs w:val="28"/>
        </w:rPr>
      </w:pPr>
    </w:p>
    <w:p w14:paraId="08DD342B" w14:textId="77777777" w:rsidR="00122604" w:rsidRPr="006B2877" w:rsidRDefault="00753C10" w:rsidP="006B2877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B2877">
        <w:rPr>
          <w:rFonts w:ascii="Times New Roman" w:hAnsi="Times New Roman" w:cs="Times New Roman"/>
          <w:sz w:val="28"/>
          <w:szCs w:val="28"/>
          <w:u w:val="single"/>
        </w:rPr>
        <w:t xml:space="preserve">behavioral genetics: </w:t>
      </w:r>
    </w:p>
    <w:p w14:paraId="292714DD" w14:textId="77777777" w:rsidR="00122604" w:rsidRPr="006B2877" w:rsidRDefault="00753C10" w:rsidP="006B2877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B2877">
        <w:rPr>
          <w:rFonts w:ascii="Times New Roman" w:hAnsi="Times New Roman" w:cs="Times New Roman"/>
          <w:sz w:val="28"/>
          <w:szCs w:val="28"/>
          <w:u w:val="single"/>
        </w:rPr>
        <w:t>collectivism</w:t>
      </w:r>
    </w:p>
    <w:p w14:paraId="5B582173" w14:textId="77777777" w:rsidR="00122604" w:rsidRPr="006B2877" w:rsidRDefault="00753C10" w:rsidP="006B2877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B2877">
        <w:rPr>
          <w:rFonts w:ascii="Times New Roman" w:hAnsi="Times New Roman" w:cs="Times New Roman"/>
          <w:sz w:val="28"/>
          <w:szCs w:val="28"/>
          <w:u w:val="single"/>
        </w:rPr>
        <w:t>ethics</w:t>
      </w:r>
      <w:r w:rsidRPr="006B2877">
        <w:rPr>
          <w:rFonts w:ascii="Times New Roman" w:hAnsi="Times New Roman" w:cs="Times New Roman"/>
          <w:sz w:val="28"/>
          <w:szCs w:val="28"/>
        </w:rPr>
        <w:t xml:space="preserve"> (noun)</w:t>
      </w:r>
    </w:p>
    <w:p w14:paraId="5F081756" w14:textId="77777777" w:rsidR="00122604" w:rsidRPr="006B2877" w:rsidRDefault="00753C10" w:rsidP="006B2877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B2877">
        <w:rPr>
          <w:rFonts w:ascii="Times New Roman" w:hAnsi="Times New Roman" w:cs="Times New Roman"/>
          <w:sz w:val="28"/>
          <w:szCs w:val="28"/>
          <w:u w:val="single"/>
        </w:rPr>
        <w:t>ethics</w:t>
      </w:r>
      <w:r w:rsidRPr="006B2877">
        <w:rPr>
          <w:rFonts w:ascii="Times New Roman" w:hAnsi="Times New Roman" w:cs="Times New Roman"/>
          <w:sz w:val="28"/>
          <w:szCs w:val="28"/>
        </w:rPr>
        <w:t xml:space="preserve"> in psychology</w:t>
      </w:r>
    </w:p>
    <w:p w14:paraId="547420EC" w14:textId="77777777" w:rsidR="00122604" w:rsidRPr="006B2877" w:rsidRDefault="00753C10" w:rsidP="006B2877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B2877">
        <w:rPr>
          <w:rFonts w:ascii="Times New Roman" w:hAnsi="Times New Roman" w:cs="Times New Roman"/>
          <w:sz w:val="28"/>
          <w:szCs w:val="28"/>
          <w:u w:val="single"/>
        </w:rPr>
        <w:t>ethical (</w:t>
      </w:r>
      <w:proofErr w:type="spellStart"/>
      <w:r w:rsidRPr="006B2877">
        <w:rPr>
          <w:rFonts w:ascii="Times New Roman" w:hAnsi="Times New Roman" w:cs="Times New Roman"/>
          <w:sz w:val="28"/>
          <w:szCs w:val="28"/>
          <w:u w:val="single"/>
        </w:rPr>
        <w:t>adj</w:t>
      </w:r>
      <w:proofErr w:type="spellEnd"/>
      <w:r w:rsidRPr="006B2877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061FE00B" w14:textId="0E16F7EC" w:rsidR="00122604" w:rsidRPr="006B2877" w:rsidRDefault="00753C10" w:rsidP="006B2877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B2877">
        <w:rPr>
          <w:rFonts w:ascii="Times New Roman" w:hAnsi="Times New Roman" w:cs="Times New Roman"/>
          <w:sz w:val="28"/>
          <w:szCs w:val="28"/>
          <w:u w:val="single"/>
        </w:rPr>
        <w:t>empirical</w:t>
      </w:r>
      <w:r w:rsidRPr="006B28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2877">
        <w:rPr>
          <w:rFonts w:ascii="Times New Roman" w:hAnsi="Times New Roman" w:cs="Times New Roman"/>
          <w:sz w:val="28"/>
          <w:szCs w:val="28"/>
        </w:rPr>
        <w:t>adj</w:t>
      </w:r>
      <w:proofErr w:type="spellEnd"/>
      <w:r w:rsidRPr="004B50AC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B50AC" w:rsidRPr="004B50AC">
        <w:rPr>
          <w:rFonts w:ascii="Times New Roman" w:hAnsi="Times New Roman" w:cs="Times New Roman"/>
          <w:sz w:val="28"/>
          <w:szCs w:val="28"/>
          <w:u w:val="single"/>
        </w:rPr>
        <w:t>/empiricism</w:t>
      </w:r>
      <w:r w:rsidR="004B50AC">
        <w:rPr>
          <w:rFonts w:ascii="Times New Roman" w:hAnsi="Times New Roman" w:cs="Times New Roman"/>
          <w:sz w:val="28"/>
          <w:szCs w:val="28"/>
        </w:rPr>
        <w:t xml:space="preserve"> (n)</w:t>
      </w:r>
    </w:p>
    <w:p w14:paraId="0FE2C577" w14:textId="1B20000D" w:rsidR="00122604" w:rsidRPr="006B2877" w:rsidRDefault="00753C10" w:rsidP="006B2877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B2877">
        <w:rPr>
          <w:rFonts w:ascii="Times New Roman" w:hAnsi="Times New Roman" w:cs="Times New Roman"/>
          <w:sz w:val="28"/>
          <w:szCs w:val="28"/>
          <w:u w:val="single"/>
        </w:rPr>
        <w:t>fixed mindset</w:t>
      </w:r>
    </w:p>
    <w:p w14:paraId="09BE13F1" w14:textId="77777777" w:rsidR="00122604" w:rsidRPr="006B2877" w:rsidRDefault="00753C10" w:rsidP="006B2877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B2877">
        <w:rPr>
          <w:rFonts w:ascii="Times New Roman" w:hAnsi="Times New Roman" w:cs="Times New Roman"/>
          <w:sz w:val="28"/>
          <w:szCs w:val="28"/>
          <w:u w:val="single"/>
        </w:rPr>
        <w:t xml:space="preserve">growth mindset </w:t>
      </w:r>
    </w:p>
    <w:p w14:paraId="5C0FB062" w14:textId="77777777" w:rsidR="00122604" w:rsidRPr="006B2877" w:rsidRDefault="00753C10" w:rsidP="006B2877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B2877">
        <w:rPr>
          <w:rFonts w:ascii="Times New Roman" w:hAnsi="Times New Roman" w:cs="Times New Roman"/>
          <w:sz w:val="28"/>
          <w:szCs w:val="28"/>
          <w:u w:val="single"/>
        </w:rPr>
        <w:t>hypothesis (n)</w:t>
      </w:r>
    </w:p>
    <w:p w14:paraId="60EE8368" w14:textId="77777777" w:rsidR="00122604" w:rsidRPr="006B2877" w:rsidRDefault="00753C10" w:rsidP="006B2877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B2877">
        <w:rPr>
          <w:rFonts w:ascii="Times New Roman" w:hAnsi="Times New Roman" w:cs="Times New Roman"/>
          <w:sz w:val="28"/>
          <w:szCs w:val="28"/>
          <w:u w:val="single"/>
        </w:rPr>
        <w:t>hypothetical (</w:t>
      </w:r>
      <w:proofErr w:type="spellStart"/>
      <w:r w:rsidRPr="006B2877">
        <w:rPr>
          <w:rFonts w:ascii="Times New Roman" w:hAnsi="Times New Roman" w:cs="Times New Roman"/>
          <w:sz w:val="28"/>
          <w:szCs w:val="28"/>
          <w:u w:val="single"/>
        </w:rPr>
        <w:t>adj</w:t>
      </w:r>
      <w:proofErr w:type="spellEnd"/>
      <w:r w:rsidRPr="006B2877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39340486" w14:textId="77777777" w:rsidR="00122604" w:rsidRPr="006B2877" w:rsidRDefault="00753C10" w:rsidP="006B2877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B2877">
        <w:rPr>
          <w:rFonts w:ascii="Times New Roman" w:hAnsi="Times New Roman" w:cs="Times New Roman"/>
          <w:sz w:val="28"/>
          <w:szCs w:val="28"/>
          <w:u w:val="single"/>
        </w:rPr>
        <w:t>individualism</w:t>
      </w:r>
    </w:p>
    <w:p w14:paraId="1B9E570F" w14:textId="77777777" w:rsidR="00122604" w:rsidRPr="006B2877" w:rsidRDefault="00753C10" w:rsidP="006B2877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2877">
        <w:rPr>
          <w:rFonts w:ascii="Times New Roman" w:hAnsi="Times New Roman" w:cs="Times New Roman"/>
          <w:sz w:val="28"/>
          <w:szCs w:val="28"/>
          <w:u w:val="single"/>
        </w:rPr>
        <w:t>nature</w:t>
      </w:r>
      <w:proofErr w:type="gramEnd"/>
      <w:r w:rsidRPr="006B2877">
        <w:rPr>
          <w:rFonts w:ascii="Times New Roman" w:hAnsi="Times New Roman" w:cs="Times New Roman"/>
          <w:sz w:val="28"/>
          <w:szCs w:val="28"/>
          <w:u w:val="single"/>
        </w:rPr>
        <w:t xml:space="preserve"> – nurture question: </w:t>
      </w:r>
      <w:r w:rsidRPr="006B2877">
        <w:rPr>
          <w:rFonts w:ascii="Times New Roman" w:hAnsi="Times New Roman" w:cs="Times New Roman"/>
          <w:sz w:val="28"/>
          <w:szCs w:val="28"/>
        </w:rPr>
        <w:t>How much of who we are is influenced by genes and how much of who we are is influenced by the environments in which we live?</w:t>
      </w:r>
    </w:p>
    <w:p w14:paraId="247E8DC7" w14:textId="77777777" w:rsidR="00122604" w:rsidRPr="006B2877" w:rsidRDefault="00753C10" w:rsidP="006B2877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B2877">
        <w:rPr>
          <w:rFonts w:ascii="Times New Roman" w:hAnsi="Times New Roman" w:cs="Times New Roman"/>
          <w:sz w:val="28"/>
          <w:szCs w:val="28"/>
          <w:u w:val="single"/>
        </w:rPr>
        <w:t>psychology</w:t>
      </w:r>
      <w:r w:rsidRPr="006B2877">
        <w:rPr>
          <w:rFonts w:ascii="Times New Roman" w:hAnsi="Times New Roman" w:cs="Times New Roman"/>
          <w:sz w:val="28"/>
          <w:szCs w:val="28"/>
          <w:u w:val="single"/>
        </w:rPr>
        <w:t xml:space="preserve"> (n)</w:t>
      </w:r>
    </w:p>
    <w:p w14:paraId="2611CF08" w14:textId="77777777" w:rsidR="00122604" w:rsidRPr="006B2877" w:rsidRDefault="00753C10" w:rsidP="006B2877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B2877">
        <w:rPr>
          <w:rFonts w:ascii="Times New Roman" w:hAnsi="Times New Roman" w:cs="Times New Roman"/>
          <w:sz w:val="28"/>
          <w:szCs w:val="28"/>
          <w:u w:val="single"/>
        </w:rPr>
        <w:t>psychological (</w:t>
      </w:r>
      <w:proofErr w:type="spellStart"/>
      <w:r w:rsidRPr="006B2877">
        <w:rPr>
          <w:rFonts w:ascii="Times New Roman" w:hAnsi="Times New Roman" w:cs="Times New Roman"/>
          <w:sz w:val="28"/>
          <w:szCs w:val="28"/>
          <w:u w:val="single"/>
        </w:rPr>
        <w:t>adj</w:t>
      </w:r>
      <w:proofErr w:type="spellEnd"/>
      <w:r w:rsidRPr="006B2877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1440212D" w14:textId="77777777" w:rsidR="00122604" w:rsidRPr="006B2877" w:rsidRDefault="00753C10" w:rsidP="006B2877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B2877">
        <w:rPr>
          <w:rFonts w:ascii="Times New Roman" w:hAnsi="Times New Roman" w:cs="Times New Roman"/>
          <w:sz w:val="28"/>
          <w:szCs w:val="28"/>
          <w:u w:val="single"/>
        </w:rPr>
        <w:t>psychologist (n)</w:t>
      </w:r>
    </w:p>
    <w:p w14:paraId="7B4588D2" w14:textId="77777777" w:rsidR="00122604" w:rsidRPr="006B2877" w:rsidRDefault="00753C10" w:rsidP="006B2877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B2877">
        <w:rPr>
          <w:rFonts w:ascii="Times New Roman" w:hAnsi="Times New Roman" w:cs="Times New Roman"/>
          <w:sz w:val="28"/>
          <w:szCs w:val="28"/>
          <w:u w:val="single"/>
        </w:rPr>
        <w:t>skepticism (noun)</w:t>
      </w:r>
    </w:p>
    <w:p w14:paraId="359ED973" w14:textId="77777777" w:rsidR="00122604" w:rsidRPr="006B2877" w:rsidRDefault="00753C10" w:rsidP="006B2877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B2877">
        <w:rPr>
          <w:rFonts w:ascii="Times New Roman" w:hAnsi="Times New Roman" w:cs="Times New Roman"/>
          <w:sz w:val="28"/>
          <w:szCs w:val="28"/>
          <w:u w:val="single"/>
        </w:rPr>
        <w:t>skeptical (</w:t>
      </w:r>
      <w:proofErr w:type="spellStart"/>
      <w:r w:rsidRPr="006B2877">
        <w:rPr>
          <w:rFonts w:ascii="Times New Roman" w:hAnsi="Times New Roman" w:cs="Times New Roman"/>
          <w:sz w:val="28"/>
          <w:szCs w:val="28"/>
          <w:u w:val="single"/>
        </w:rPr>
        <w:t>adj</w:t>
      </w:r>
      <w:proofErr w:type="spellEnd"/>
      <w:r w:rsidRPr="006B2877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2A08DFAE" w14:textId="77777777" w:rsidR="00122604" w:rsidRPr="006B2877" w:rsidRDefault="00753C10" w:rsidP="006B2877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B2877">
        <w:rPr>
          <w:rFonts w:ascii="Times New Roman" w:hAnsi="Times New Roman" w:cs="Times New Roman"/>
          <w:sz w:val="28"/>
          <w:szCs w:val="28"/>
          <w:u w:val="single"/>
        </w:rPr>
        <w:lastRenderedPageBreak/>
        <w:t>skeptic (n)</w:t>
      </w:r>
    </w:p>
    <w:p w14:paraId="3179D3F4" w14:textId="77777777" w:rsidR="006B2877" w:rsidRPr="006B2877" w:rsidRDefault="00753C10" w:rsidP="00356B34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B2877">
        <w:rPr>
          <w:rFonts w:ascii="Times New Roman" w:hAnsi="Times New Roman" w:cs="Times New Roman"/>
          <w:sz w:val="28"/>
          <w:szCs w:val="28"/>
          <w:u w:val="single"/>
        </w:rPr>
        <w:t>theor</w:t>
      </w:r>
      <w:r w:rsidR="006B2877">
        <w:rPr>
          <w:rFonts w:ascii="Times New Roman" w:hAnsi="Times New Roman" w:cs="Times New Roman"/>
          <w:sz w:val="28"/>
          <w:szCs w:val="28"/>
          <w:u w:val="single"/>
        </w:rPr>
        <w:t>y</w:t>
      </w:r>
    </w:p>
    <w:p w14:paraId="29C504E5" w14:textId="77777777" w:rsidR="006B2877" w:rsidRPr="002B197F" w:rsidRDefault="006B2877" w:rsidP="00356B3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B197F">
        <w:rPr>
          <w:rFonts w:ascii="Times New Roman" w:hAnsi="Times New Roman" w:cs="Times New Roman"/>
          <w:b/>
          <w:i/>
          <w:sz w:val="28"/>
          <w:szCs w:val="28"/>
        </w:rPr>
        <w:t>Psychological Concepts to Know and Apply</w:t>
      </w:r>
    </w:p>
    <w:p w14:paraId="06598316" w14:textId="77777777" w:rsidR="006B2877" w:rsidRDefault="006B2877" w:rsidP="00356B34">
      <w:pPr>
        <w:rPr>
          <w:rFonts w:ascii="Times New Roman" w:hAnsi="Times New Roman" w:cs="Times New Roman"/>
          <w:b/>
          <w:sz w:val="28"/>
          <w:szCs w:val="28"/>
        </w:rPr>
      </w:pPr>
    </w:p>
    <w:p w14:paraId="330697D1" w14:textId="77777777" w:rsidR="00122604" w:rsidRPr="006B2877" w:rsidRDefault="00753C10" w:rsidP="006B2877">
      <w:pPr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6B2877">
        <w:rPr>
          <w:rFonts w:ascii="Times New Roman" w:hAnsi="Times New Roman" w:cs="Times New Roman"/>
          <w:sz w:val="28"/>
          <w:szCs w:val="28"/>
        </w:rPr>
        <w:t>growth vs. fixed mindset</w:t>
      </w:r>
    </w:p>
    <w:p w14:paraId="1EFB08F1" w14:textId="77777777" w:rsidR="00122604" w:rsidRPr="006B2877" w:rsidRDefault="00753C10" w:rsidP="006B2877">
      <w:pPr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6B2877">
        <w:rPr>
          <w:rFonts w:ascii="Times New Roman" w:hAnsi="Times New Roman" w:cs="Times New Roman"/>
          <w:sz w:val="28"/>
          <w:szCs w:val="28"/>
        </w:rPr>
        <w:t>psychology as a science</w:t>
      </w:r>
    </w:p>
    <w:p w14:paraId="1F92BB20" w14:textId="77777777" w:rsidR="00122604" w:rsidRPr="006B2877" w:rsidRDefault="00753C10" w:rsidP="006B2877">
      <w:pPr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6B2877">
        <w:rPr>
          <w:rFonts w:ascii="Times New Roman" w:hAnsi="Times New Roman" w:cs="Times New Roman"/>
          <w:sz w:val="28"/>
          <w:szCs w:val="28"/>
        </w:rPr>
        <w:t>reasons to study psychology</w:t>
      </w:r>
    </w:p>
    <w:p w14:paraId="5B218F98" w14:textId="77777777" w:rsidR="00122604" w:rsidRPr="006B2877" w:rsidRDefault="00753C10" w:rsidP="006B2877">
      <w:pPr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6B2877">
        <w:rPr>
          <w:rFonts w:ascii="Times New Roman" w:hAnsi="Times New Roman" w:cs="Times New Roman"/>
          <w:sz w:val="28"/>
          <w:szCs w:val="28"/>
        </w:rPr>
        <w:t>nature – nurture question</w:t>
      </w:r>
    </w:p>
    <w:p w14:paraId="318E934F" w14:textId="77777777" w:rsidR="00122604" w:rsidRPr="000D0438" w:rsidRDefault="00753C10" w:rsidP="000D0438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twin studies</w:t>
      </w:r>
    </w:p>
    <w:p w14:paraId="45B6166A" w14:textId="77777777" w:rsidR="00122604" w:rsidRPr="000D0438" w:rsidRDefault="00753C10" w:rsidP="000D0438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adoption studies</w:t>
      </w:r>
    </w:p>
    <w:p w14:paraId="7586BCBE" w14:textId="77777777" w:rsidR="00122604" w:rsidRPr="006B2877" w:rsidRDefault="00753C10" w:rsidP="006B2877">
      <w:pPr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6B2877">
        <w:rPr>
          <w:rFonts w:ascii="Times New Roman" w:hAnsi="Times New Roman" w:cs="Times New Roman"/>
          <w:sz w:val="28"/>
          <w:szCs w:val="28"/>
        </w:rPr>
        <w:t>five features of emerging adulthood</w:t>
      </w:r>
    </w:p>
    <w:p w14:paraId="4D03B5DD" w14:textId="77777777" w:rsidR="00122604" w:rsidRPr="006B2877" w:rsidRDefault="00753C10" w:rsidP="006B2877">
      <w:pPr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6B2877">
        <w:rPr>
          <w:rFonts w:ascii="Times New Roman" w:hAnsi="Times New Roman" w:cs="Times New Roman"/>
          <w:sz w:val="28"/>
          <w:szCs w:val="28"/>
        </w:rPr>
        <w:t xml:space="preserve">cultural differences in </w:t>
      </w:r>
      <w:r w:rsidR="006B2877">
        <w:rPr>
          <w:rFonts w:ascii="Times New Roman" w:hAnsi="Times New Roman" w:cs="Times New Roman"/>
          <w:sz w:val="28"/>
          <w:szCs w:val="28"/>
        </w:rPr>
        <w:t>human behavior</w:t>
      </w:r>
    </w:p>
    <w:p w14:paraId="2264CE68" w14:textId="77777777" w:rsidR="006B2877" w:rsidRDefault="006B2877" w:rsidP="00356B34">
      <w:pPr>
        <w:rPr>
          <w:rFonts w:ascii="Times New Roman" w:hAnsi="Times New Roman" w:cs="Times New Roman"/>
          <w:b/>
          <w:sz w:val="28"/>
          <w:szCs w:val="28"/>
        </w:rPr>
      </w:pPr>
    </w:p>
    <w:p w14:paraId="104F2D92" w14:textId="77777777" w:rsidR="006B2877" w:rsidRDefault="006B2877" w:rsidP="00356B34">
      <w:pPr>
        <w:rPr>
          <w:rFonts w:ascii="Times New Roman" w:hAnsi="Times New Roman" w:cs="Times New Roman"/>
          <w:b/>
          <w:sz w:val="28"/>
          <w:szCs w:val="28"/>
        </w:rPr>
      </w:pPr>
    </w:p>
    <w:p w14:paraId="0E89A3D3" w14:textId="77777777" w:rsidR="000D0438" w:rsidRDefault="000D04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893FFF2" w14:textId="70412732" w:rsidR="00356B34" w:rsidRPr="002B197F" w:rsidRDefault="00356B34" w:rsidP="00356B3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B197F">
        <w:rPr>
          <w:rFonts w:ascii="Times New Roman" w:hAnsi="Times New Roman" w:cs="Times New Roman"/>
          <w:b/>
          <w:i/>
          <w:sz w:val="28"/>
          <w:szCs w:val="28"/>
        </w:rPr>
        <w:lastRenderedPageBreak/>
        <w:t>General Vocabulary Words to Know</w:t>
      </w:r>
    </w:p>
    <w:p w14:paraId="70CED2CF" w14:textId="77777777" w:rsidR="00122604" w:rsidRPr="00356B34" w:rsidRDefault="00753C10" w:rsidP="000D0438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56B34">
        <w:rPr>
          <w:rFonts w:ascii="Times New Roman" w:hAnsi="Times New Roman" w:cs="Times New Roman"/>
          <w:sz w:val="28"/>
          <w:szCs w:val="28"/>
        </w:rPr>
        <w:t>analysis (noun)</w:t>
      </w:r>
    </w:p>
    <w:p w14:paraId="497A3E9E" w14:textId="77777777" w:rsidR="00122604" w:rsidRPr="000D0438" w:rsidRDefault="00753C10" w:rsidP="000D043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analytical (</w:t>
      </w:r>
      <w:proofErr w:type="spellStart"/>
      <w:r w:rsidRPr="000D0438">
        <w:rPr>
          <w:rFonts w:ascii="Times New Roman" w:hAnsi="Times New Roman" w:cs="Times New Roman"/>
          <w:sz w:val="28"/>
          <w:szCs w:val="28"/>
        </w:rPr>
        <w:t>adj</w:t>
      </w:r>
      <w:proofErr w:type="spellEnd"/>
      <w:r w:rsidRPr="000D0438">
        <w:rPr>
          <w:rFonts w:ascii="Times New Roman" w:hAnsi="Times New Roman" w:cs="Times New Roman"/>
          <w:sz w:val="28"/>
          <w:szCs w:val="28"/>
        </w:rPr>
        <w:t>)</w:t>
      </w:r>
    </w:p>
    <w:p w14:paraId="71C11122" w14:textId="77777777" w:rsidR="00122604" w:rsidRPr="000D0438" w:rsidRDefault="00753C10" w:rsidP="000D043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analyst (n)</w:t>
      </w:r>
    </w:p>
    <w:p w14:paraId="16BB281C" w14:textId="77777777" w:rsidR="00122604" w:rsidRPr="00356B34" w:rsidRDefault="00753C10" w:rsidP="000D0438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56B34">
        <w:rPr>
          <w:rFonts w:ascii="Times New Roman" w:hAnsi="Times New Roman" w:cs="Times New Roman"/>
          <w:sz w:val="28"/>
          <w:szCs w:val="28"/>
        </w:rPr>
        <w:t>hone (v) -</w:t>
      </w:r>
    </w:p>
    <w:p w14:paraId="24FE7D3C" w14:textId="77777777" w:rsidR="00122604" w:rsidRPr="00356B34" w:rsidRDefault="00753C10" w:rsidP="000D0438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56B34">
        <w:rPr>
          <w:rFonts w:ascii="Times New Roman" w:hAnsi="Times New Roman" w:cs="Times New Roman"/>
          <w:sz w:val="28"/>
          <w:szCs w:val="28"/>
        </w:rPr>
        <w:t>resilience (n) –</w:t>
      </w:r>
    </w:p>
    <w:p w14:paraId="52173013" w14:textId="77777777" w:rsidR="00356B34" w:rsidRDefault="00753C10" w:rsidP="000D0438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56B34">
        <w:rPr>
          <w:rFonts w:ascii="Times New Roman" w:hAnsi="Times New Roman" w:cs="Times New Roman"/>
          <w:sz w:val="28"/>
          <w:szCs w:val="28"/>
        </w:rPr>
        <w:t xml:space="preserve">surmise (v) – </w:t>
      </w:r>
    </w:p>
    <w:p w14:paraId="5E9C3B77" w14:textId="36B8AC32" w:rsidR="00356B34" w:rsidRDefault="00356B34" w:rsidP="000D0438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thi</w:t>
      </w:r>
      <w:r w:rsidR="000D0438">
        <w:rPr>
          <w:rFonts w:ascii="Times New Roman" w:hAnsi="Times New Roman" w:cs="Times New Roman"/>
          <w:sz w:val="28"/>
          <w:szCs w:val="28"/>
        </w:rPr>
        <w:t xml:space="preserve">nk you could make sense of the following </w:t>
      </w:r>
      <w:r>
        <w:rPr>
          <w:rFonts w:ascii="Times New Roman" w:hAnsi="Times New Roman" w:cs="Times New Roman"/>
          <w:sz w:val="28"/>
          <w:szCs w:val="28"/>
        </w:rPr>
        <w:t xml:space="preserve">sentence, or one like it, using these words? </w:t>
      </w:r>
      <w:r w:rsidR="000D043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Y ____  N___</w:t>
      </w:r>
    </w:p>
    <w:p w14:paraId="2AA23A05" w14:textId="77777777" w:rsidR="00356B34" w:rsidRPr="00356B34" w:rsidRDefault="00356B34" w:rsidP="00356B34">
      <w:pPr>
        <w:rPr>
          <w:rFonts w:ascii="Times New Roman" w:hAnsi="Times New Roman" w:cs="Times New Roman"/>
          <w:sz w:val="28"/>
          <w:szCs w:val="28"/>
        </w:rPr>
      </w:pPr>
      <w:r w:rsidRPr="002B197F">
        <w:rPr>
          <w:rFonts w:ascii="Times New Roman" w:hAnsi="Times New Roman" w:cs="Times New Roman"/>
          <w:b/>
          <w:sz w:val="28"/>
          <w:szCs w:val="28"/>
        </w:rPr>
        <w:t>SAMPLE SENTENCE:</w:t>
      </w:r>
      <w:r w:rsidRPr="00356B34">
        <w:rPr>
          <w:rFonts w:ascii="Times New Roman" w:hAnsi="Times New Roman" w:cs="Times New Roman"/>
          <w:sz w:val="28"/>
          <w:szCs w:val="28"/>
        </w:rPr>
        <w:t xml:space="preserve"> After reading Dan’s initial </w:t>
      </w:r>
      <w:r w:rsidRPr="00356B34">
        <w:rPr>
          <w:rFonts w:ascii="Times New Roman" w:hAnsi="Times New Roman" w:cs="Times New Roman"/>
          <w:sz w:val="28"/>
          <w:szCs w:val="28"/>
          <w:u w:val="single"/>
        </w:rPr>
        <w:t>analysis</w:t>
      </w:r>
      <w:r w:rsidRPr="00356B34">
        <w:rPr>
          <w:rFonts w:ascii="Times New Roman" w:hAnsi="Times New Roman" w:cs="Times New Roman"/>
          <w:sz w:val="28"/>
          <w:szCs w:val="28"/>
        </w:rPr>
        <w:t xml:space="preserve"> of the data regarding the </w:t>
      </w:r>
      <w:r w:rsidRPr="00356B34">
        <w:rPr>
          <w:rFonts w:ascii="Times New Roman" w:hAnsi="Times New Roman" w:cs="Times New Roman"/>
          <w:sz w:val="28"/>
          <w:szCs w:val="28"/>
          <w:u w:val="single"/>
        </w:rPr>
        <w:t>resilience</w:t>
      </w:r>
      <w:r w:rsidRPr="00356B34">
        <w:rPr>
          <w:rFonts w:ascii="Times New Roman" w:hAnsi="Times New Roman" w:cs="Times New Roman"/>
          <w:sz w:val="28"/>
          <w:szCs w:val="28"/>
        </w:rPr>
        <w:t xml:space="preserve"> of children after a traumatic experience, I </w:t>
      </w:r>
      <w:r w:rsidRPr="00356B34">
        <w:rPr>
          <w:rFonts w:ascii="Times New Roman" w:hAnsi="Times New Roman" w:cs="Times New Roman"/>
          <w:sz w:val="28"/>
          <w:szCs w:val="28"/>
          <w:u w:val="single"/>
        </w:rPr>
        <w:t>surmised</w:t>
      </w:r>
      <w:r w:rsidRPr="00356B34">
        <w:rPr>
          <w:rFonts w:ascii="Times New Roman" w:hAnsi="Times New Roman" w:cs="Times New Roman"/>
          <w:sz w:val="28"/>
          <w:szCs w:val="28"/>
        </w:rPr>
        <w:t xml:space="preserve"> that Dan would </w:t>
      </w:r>
      <w:r w:rsidRPr="00356B34">
        <w:rPr>
          <w:rFonts w:ascii="Times New Roman" w:hAnsi="Times New Roman" w:cs="Times New Roman"/>
          <w:sz w:val="28"/>
          <w:szCs w:val="28"/>
          <w:u w:val="single"/>
        </w:rPr>
        <w:t>hone</w:t>
      </w:r>
      <w:r w:rsidRPr="00356B34">
        <w:rPr>
          <w:rFonts w:ascii="Times New Roman" w:hAnsi="Times New Roman" w:cs="Times New Roman"/>
          <w:sz w:val="28"/>
          <w:szCs w:val="28"/>
        </w:rPr>
        <w:t xml:space="preserve"> the data analysis further, resulting in new understandings in human development. </w:t>
      </w:r>
    </w:p>
    <w:p w14:paraId="2C9899F9" w14:textId="77777777" w:rsidR="00356B34" w:rsidRDefault="00356B34" w:rsidP="00356B34">
      <w:pPr>
        <w:rPr>
          <w:rFonts w:ascii="Times New Roman" w:hAnsi="Times New Roman" w:cs="Times New Roman"/>
          <w:b/>
          <w:sz w:val="28"/>
          <w:szCs w:val="28"/>
        </w:rPr>
      </w:pPr>
    </w:p>
    <w:p w14:paraId="7557BC39" w14:textId="77777777" w:rsidR="00356B34" w:rsidRDefault="00356B34" w:rsidP="00356B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How would you explain how to do or use the following strategies and skills in academic classes to a friend who had never heard of them before?</w:t>
      </w:r>
    </w:p>
    <w:p w14:paraId="53729118" w14:textId="77777777" w:rsidR="000D0438" w:rsidRDefault="000D0438" w:rsidP="00356B34">
      <w:pPr>
        <w:rPr>
          <w:rFonts w:ascii="Times New Roman" w:hAnsi="Times New Roman" w:cs="Times New Roman"/>
          <w:b/>
          <w:sz w:val="28"/>
          <w:szCs w:val="28"/>
        </w:rPr>
      </w:pPr>
    </w:p>
    <w:p w14:paraId="6D3539EE" w14:textId="77777777" w:rsidR="000D0438" w:rsidRDefault="000D0438" w:rsidP="00356B34">
      <w:pPr>
        <w:rPr>
          <w:rFonts w:ascii="Times New Roman" w:hAnsi="Times New Roman" w:cs="Times New Roman"/>
          <w:b/>
          <w:sz w:val="28"/>
          <w:szCs w:val="28"/>
        </w:rPr>
      </w:pPr>
    </w:p>
    <w:p w14:paraId="219E2740" w14:textId="70C494B9" w:rsidR="000D0438" w:rsidRPr="000D0438" w:rsidRDefault="00753C10" w:rsidP="000D0438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56B34">
        <w:rPr>
          <w:rFonts w:ascii="Times New Roman" w:hAnsi="Times New Roman" w:cs="Times New Roman"/>
          <w:sz w:val="28"/>
          <w:szCs w:val="28"/>
        </w:rPr>
        <w:t>SQ5R</w:t>
      </w:r>
    </w:p>
    <w:p w14:paraId="65B2B86D" w14:textId="77777777" w:rsidR="000D0438" w:rsidRDefault="000D0438" w:rsidP="000D0438">
      <w:pPr>
        <w:spacing w:line="48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6D64CF84" w14:textId="77777777" w:rsidR="000D0438" w:rsidRDefault="000D0438" w:rsidP="000D0438">
      <w:pPr>
        <w:spacing w:line="48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4F79E1D4" w14:textId="77777777" w:rsidR="000D0438" w:rsidRPr="00356B34" w:rsidRDefault="000D0438" w:rsidP="000D0438">
      <w:pPr>
        <w:spacing w:line="48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145A2BA1" w14:textId="4D1962A4" w:rsidR="000D0438" w:rsidRDefault="00753C10" w:rsidP="000D0438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56B34">
        <w:rPr>
          <w:rFonts w:ascii="Times New Roman" w:hAnsi="Times New Roman" w:cs="Times New Roman"/>
          <w:sz w:val="28"/>
          <w:szCs w:val="28"/>
        </w:rPr>
        <w:t>ANNOTATION</w:t>
      </w:r>
    </w:p>
    <w:p w14:paraId="61EA1D5F" w14:textId="7DA9FE11" w:rsidR="000D0438" w:rsidRDefault="000D0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D84DED0" w14:textId="77777777" w:rsidR="000D0438" w:rsidRPr="000D0438" w:rsidRDefault="000D0438" w:rsidP="000D0438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36BDD01" w14:textId="47936C2E" w:rsidR="000D0438" w:rsidRDefault="000D0438" w:rsidP="000D0438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CORNELL NOTES</w:t>
      </w:r>
    </w:p>
    <w:p w14:paraId="5CEA581B" w14:textId="77777777" w:rsidR="000D0438" w:rsidRDefault="000D0438" w:rsidP="000D0438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2542E8BD" w14:textId="77777777" w:rsidR="000D0438" w:rsidRPr="000D0438" w:rsidRDefault="000D0438" w:rsidP="000D0438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48F2FB82" w14:textId="77777777" w:rsidR="00122604" w:rsidRDefault="00753C10" w:rsidP="00356B34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56B34">
        <w:rPr>
          <w:rFonts w:ascii="Times New Roman" w:hAnsi="Times New Roman" w:cs="Times New Roman"/>
          <w:sz w:val="28"/>
          <w:szCs w:val="28"/>
        </w:rPr>
        <w:t>ELABORATIVE REHEARSAL</w:t>
      </w:r>
    </w:p>
    <w:p w14:paraId="1E48C85D" w14:textId="77777777" w:rsidR="000D0438" w:rsidRDefault="000D0438" w:rsidP="000D043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C0A32BA" w14:textId="77777777" w:rsidR="000D0438" w:rsidRPr="00356B34" w:rsidRDefault="000D0438" w:rsidP="000D0438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4C072105" w14:textId="77777777" w:rsidR="000D0438" w:rsidRDefault="000D0438" w:rsidP="00356B34">
      <w:pPr>
        <w:numPr>
          <w:ilvl w:val="1"/>
          <w:numId w:val="1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</w:p>
    <w:p w14:paraId="488AA1AB" w14:textId="77777777" w:rsidR="000D0438" w:rsidRDefault="000D0438" w:rsidP="00356B34">
      <w:pPr>
        <w:numPr>
          <w:ilvl w:val="1"/>
          <w:numId w:val="1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</w:p>
    <w:p w14:paraId="2CA77767" w14:textId="77777777" w:rsidR="00122604" w:rsidRDefault="00753C10" w:rsidP="000D0438">
      <w:pPr>
        <w:rPr>
          <w:rFonts w:ascii="Times New Roman" w:hAnsi="Times New Roman" w:cs="Times New Roman"/>
          <w:sz w:val="28"/>
          <w:szCs w:val="28"/>
        </w:rPr>
      </w:pPr>
      <w:r w:rsidRPr="002B197F">
        <w:rPr>
          <w:rFonts w:ascii="Times New Roman" w:hAnsi="Times New Roman" w:cs="Times New Roman"/>
          <w:b/>
          <w:i/>
          <w:sz w:val="28"/>
          <w:szCs w:val="28"/>
        </w:rPr>
        <w:t>WORD SUFFIXES</w:t>
      </w:r>
      <w:r w:rsidRPr="00356B34">
        <w:rPr>
          <w:rFonts w:ascii="Times New Roman" w:hAnsi="Times New Roman" w:cs="Times New Roman"/>
          <w:sz w:val="28"/>
          <w:szCs w:val="28"/>
        </w:rPr>
        <w:t xml:space="preserve"> are word endings that change the meaning (and part of speech often) of a root word.</w:t>
      </w:r>
      <w:r w:rsidR="00356B34">
        <w:rPr>
          <w:rFonts w:ascii="Times New Roman" w:hAnsi="Times New Roman" w:cs="Times New Roman"/>
          <w:sz w:val="28"/>
          <w:szCs w:val="28"/>
        </w:rPr>
        <w:t xml:space="preserve"> </w:t>
      </w:r>
      <w:r w:rsidR="00356B34" w:rsidRPr="00356B34">
        <w:rPr>
          <w:rFonts w:ascii="Times New Roman" w:hAnsi="Times New Roman" w:cs="Times New Roman"/>
          <w:sz w:val="28"/>
          <w:szCs w:val="28"/>
        </w:rPr>
        <w:t>WRITE AT LEAST ONE EXAMPLE OF EACH</w:t>
      </w:r>
      <w:r w:rsidR="00356B34">
        <w:rPr>
          <w:rFonts w:ascii="Times New Roman" w:hAnsi="Times New Roman" w:cs="Times New Roman"/>
          <w:sz w:val="28"/>
          <w:szCs w:val="28"/>
        </w:rPr>
        <w:t xml:space="preserve"> NEXT TO EACH SUFFIX!</w:t>
      </w:r>
    </w:p>
    <w:p w14:paraId="096909B2" w14:textId="77777777" w:rsidR="000D0438" w:rsidRPr="00356B34" w:rsidRDefault="000D0438" w:rsidP="000D0438">
      <w:pPr>
        <w:rPr>
          <w:rFonts w:ascii="Times New Roman" w:hAnsi="Times New Roman" w:cs="Times New Roman"/>
          <w:sz w:val="28"/>
          <w:szCs w:val="28"/>
        </w:rPr>
      </w:pPr>
    </w:p>
    <w:p w14:paraId="2F9C87B4" w14:textId="77777777" w:rsidR="00122604" w:rsidRPr="00356B34" w:rsidRDefault="00753C10" w:rsidP="000D0438">
      <w:pPr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6B3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6B34">
        <w:rPr>
          <w:rFonts w:ascii="Times New Roman" w:hAnsi="Times New Roman" w:cs="Times New Roman"/>
          <w:sz w:val="28"/>
          <w:szCs w:val="28"/>
        </w:rPr>
        <w:t>cal</w:t>
      </w:r>
      <w:proofErr w:type="spellEnd"/>
      <w:r w:rsidRPr="00356B3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6B34">
        <w:rPr>
          <w:rFonts w:ascii="Times New Roman" w:hAnsi="Times New Roman" w:cs="Times New Roman"/>
          <w:sz w:val="28"/>
          <w:szCs w:val="28"/>
        </w:rPr>
        <w:t>adj</w:t>
      </w:r>
      <w:proofErr w:type="spellEnd"/>
      <w:r w:rsidRPr="00356B34">
        <w:rPr>
          <w:rFonts w:ascii="Times New Roman" w:hAnsi="Times New Roman" w:cs="Times New Roman"/>
          <w:sz w:val="28"/>
          <w:szCs w:val="28"/>
        </w:rPr>
        <w:t xml:space="preserve">) – relating to </w:t>
      </w:r>
      <w:r w:rsidR="00356B34">
        <w:rPr>
          <w:rFonts w:ascii="Times New Roman" w:hAnsi="Times New Roman" w:cs="Times New Roman"/>
          <w:sz w:val="28"/>
          <w:szCs w:val="28"/>
        </w:rPr>
        <w:t xml:space="preserve"> EX: ____________________________</w:t>
      </w:r>
    </w:p>
    <w:p w14:paraId="230EE3B4" w14:textId="77777777" w:rsidR="00122604" w:rsidRPr="00356B34" w:rsidRDefault="00753C10" w:rsidP="000D0438">
      <w:pPr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6B34">
        <w:rPr>
          <w:rFonts w:ascii="Times New Roman" w:hAnsi="Times New Roman" w:cs="Times New Roman"/>
          <w:sz w:val="28"/>
          <w:szCs w:val="28"/>
        </w:rPr>
        <w:t>-ism (noun) – system of, characteristic of</w:t>
      </w:r>
      <w:r w:rsidR="00356B34">
        <w:rPr>
          <w:rFonts w:ascii="Times New Roman" w:hAnsi="Times New Roman" w:cs="Times New Roman"/>
          <w:sz w:val="28"/>
          <w:szCs w:val="28"/>
        </w:rPr>
        <w:t xml:space="preserve"> EX: _____________</w:t>
      </w:r>
    </w:p>
    <w:p w14:paraId="0D4225AB" w14:textId="1C41D14D" w:rsidR="00122604" w:rsidRPr="00356B34" w:rsidRDefault="00753C10" w:rsidP="000D0438">
      <w:pPr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6B34">
        <w:rPr>
          <w:rFonts w:ascii="Times New Roman" w:hAnsi="Times New Roman" w:cs="Times New Roman"/>
          <w:sz w:val="28"/>
          <w:szCs w:val="28"/>
        </w:rPr>
        <w:t>-ology (noun) – study of (usually science and theory oriented)</w:t>
      </w:r>
      <w:r w:rsidR="00356B34">
        <w:rPr>
          <w:rFonts w:ascii="Times New Roman" w:hAnsi="Times New Roman" w:cs="Times New Roman"/>
          <w:sz w:val="28"/>
          <w:szCs w:val="28"/>
        </w:rPr>
        <w:t xml:space="preserve"> EX: </w:t>
      </w:r>
      <w:r w:rsidR="000D043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D0438">
        <w:rPr>
          <w:rFonts w:ascii="Times New Roman" w:hAnsi="Times New Roman" w:cs="Times New Roman"/>
          <w:sz w:val="28"/>
          <w:szCs w:val="28"/>
        </w:rPr>
        <w:tab/>
      </w:r>
      <w:r w:rsidR="000D0438">
        <w:rPr>
          <w:rFonts w:ascii="Times New Roman" w:hAnsi="Times New Roman" w:cs="Times New Roman"/>
          <w:sz w:val="28"/>
          <w:szCs w:val="28"/>
        </w:rPr>
        <w:tab/>
      </w:r>
      <w:r w:rsidR="000D0438">
        <w:rPr>
          <w:rFonts w:ascii="Times New Roman" w:hAnsi="Times New Roman" w:cs="Times New Roman"/>
          <w:sz w:val="28"/>
          <w:szCs w:val="28"/>
        </w:rPr>
        <w:tab/>
      </w:r>
      <w:r w:rsidR="00356B34">
        <w:rPr>
          <w:rFonts w:ascii="Times New Roman" w:hAnsi="Times New Roman" w:cs="Times New Roman"/>
          <w:sz w:val="28"/>
          <w:szCs w:val="28"/>
        </w:rPr>
        <w:t>_____________</w:t>
      </w:r>
      <w:r w:rsidR="000D0438">
        <w:rPr>
          <w:rFonts w:ascii="Times New Roman" w:hAnsi="Times New Roman" w:cs="Times New Roman"/>
          <w:sz w:val="28"/>
          <w:szCs w:val="28"/>
        </w:rPr>
        <w:softHyphen/>
      </w:r>
      <w:r w:rsidR="000D0438">
        <w:rPr>
          <w:rFonts w:ascii="Times New Roman" w:hAnsi="Times New Roman" w:cs="Times New Roman"/>
          <w:sz w:val="28"/>
          <w:szCs w:val="28"/>
        </w:rPr>
        <w:softHyphen/>
      </w:r>
      <w:r w:rsidR="000D0438">
        <w:rPr>
          <w:rFonts w:ascii="Times New Roman" w:hAnsi="Times New Roman" w:cs="Times New Roman"/>
          <w:sz w:val="28"/>
          <w:szCs w:val="28"/>
        </w:rPr>
        <w:softHyphen/>
      </w:r>
      <w:r w:rsidR="000D0438">
        <w:rPr>
          <w:rFonts w:ascii="Times New Roman" w:hAnsi="Times New Roman" w:cs="Times New Roman"/>
          <w:sz w:val="28"/>
          <w:szCs w:val="28"/>
        </w:rPr>
        <w:softHyphen/>
      </w:r>
      <w:r w:rsidR="000D0438">
        <w:rPr>
          <w:rFonts w:ascii="Times New Roman" w:hAnsi="Times New Roman" w:cs="Times New Roman"/>
          <w:sz w:val="28"/>
          <w:szCs w:val="28"/>
        </w:rPr>
        <w:softHyphen/>
      </w:r>
      <w:r w:rsidR="000D0438">
        <w:rPr>
          <w:rFonts w:ascii="Times New Roman" w:hAnsi="Times New Roman" w:cs="Times New Roman"/>
          <w:sz w:val="28"/>
          <w:szCs w:val="28"/>
        </w:rPr>
        <w:softHyphen/>
        <w:t>__________</w:t>
      </w:r>
      <w:r w:rsidR="00356B34">
        <w:rPr>
          <w:rFonts w:ascii="Times New Roman" w:hAnsi="Times New Roman" w:cs="Times New Roman"/>
          <w:sz w:val="28"/>
          <w:szCs w:val="28"/>
        </w:rPr>
        <w:t>____</w:t>
      </w:r>
    </w:p>
    <w:p w14:paraId="3DABCA38" w14:textId="4478327B" w:rsidR="00122604" w:rsidRPr="00356B34" w:rsidRDefault="00753C10" w:rsidP="000D0438">
      <w:pPr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6B3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6B34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356B34">
        <w:rPr>
          <w:rFonts w:ascii="Times New Roman" w:hAnsi="Times New Roman" w:cs="Times New Roman"/>
          <w:sz w:val="28"/>
          <w:szCs w:val="28"/>
        </w:rPr>
        <w:t xml:space="preserve"> (noun) – one who, that who(typically refers to a p</w:t>
      </w:r>
      <w:r w:rsidRPr="00356B34">
        <w:rPr>
          <w:rFonts w:ascii="Times New Roman" w:hAnsi="Times New Roman" w:cs="Times New Roman"/>
          <w:sz w:val="28"/>
          <w:szCs w:val="28"/>
        </w:rPr>
        <w:t xml:space="preserve">erson who practices </w:t>
      </w:r>
      <w:r w:rsidR="000D043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56B34">
        <w:rPr>
          <w:rFonts w:ascii="Times New Roman" w:hAnsi="Times New Roman" w:cs="Times New Roman"/>
          <w:sz w:val="28"/>
          <w:szCs w:val="28"/>
        </w:rPr>
        <w:t>the root word)</w:t>
      </w:r>
      <w:r w:rsidR="00356B34">
        <w:rPr>
          <w:rFonts w:ascii="Times New Roman" w:hAnsi="Times New Roman" w:cs="Times New Roman"/>
          <w:sz w:val="28"/>
          <w:szCs w:val="28"/>
        </w:rPr>
        <w:t xml:space="preserve"> EX: ___________________________</w:t>
      </w:r>
    </w:p>
    <w:p w14:paraId="0279898F" w14:textId="77777777" w:rsidR="00356B34" w:rsidRDefault="00356B34" w:rsidP="00356B34">
      <w:pPr>
        <w:rPr>
          <w:rFonts w:ascii="Times New Roman" w:hAnsi="Times New Roman" w:cs="Times New Roman"/>
          <w:b/>
          <w:sz w:val="28"/>
          <w:szCs w:val="28"/>
        </w:rPr>
      </w:pPr>
    </w:p>
    <w:p w14:paraId="1DA5ACB6" w14:textId="77777777" w:rsidR="000D0438" w:rsidRDefault="000D0438" w:rsidP="00356B34">
      <w:pPr>
        <w:rPr>
          <w:rFonts w:ascii="Times New Roman" w:hAnsi="Times New Roman" w:cs="Times New Roman"/>
          <w:b/>
          <w:sz w:val="28"/>
          <w:szCs w:val="28"/>
        </w:rPr>
      </w:pPr>
    </w:p>
    <w:p w14:paraId="492C60C5" w14:textId="77DF7AAF" w:rsidR="008D308A" w:rsidRPr="002B197F" w:rsidRDefault="000D0438" w:rsidP="00356B3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B197F">
        <w:rPr>
          <w:rFonts w:ascii="Times New Roman" w:hAnsi="Times New Roman" w:cs="Times New Roman"/>
          <w:b/>
          <w:i/>
          <w:sz w:val="28"/>
          <w:szCs w:val="28"/>
        </w:rPr>
        <w:t xml:space="preserve">POSSSIBLE </w:t>
      </w:r>
      <w:r w:rsidR="008D308A" w:rsidRPr="002B197F">
        <w:rPr>
          <w:rFonts w:ascii="Times New Roman" w:hAnsi="Times New Roman" w:cs="Times New Roman"/>
          <w:b/>
          <w:i/>
          <w:sz w:val="28"/>
          <w:szCs w:val="28"/>
        </w:rPr>
        <w:t>BONUS QUESTION CONTENT</w:t>
      </w:r>
    </w:p>
    <w:p w14:paraId="5563D668" w14:textId="070EBD3C" w:rsidR="00122604" w:rsidRPr="008D308A" w:rsidRDefault="00753C10" w:rsidP="000D0438">
      <w:pPr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D308A">
        <w:rPr>
          <w:rFonts w:ascii="Times New Roman" w:hAnsi="Times New Roman" w:cs="Times New Roman"/>
          <w:sz w:val="28"/>
          <w:szCs w:val="28"/>
        </w:rPr>
        <w:t>Flynn Effect</w:t>
      </w:r>
      <w:r w:rsidR="000D0438">
        <w:rPr>
          <w:rFonts w:ascii="Times New Roman" w:hAnsi="Times New Roman" w:cs="Times New Roman"/>
          <w:sz w:val="28"/>
          <w:szCs w:val="28"/>
        </w:rPr>
        <w:t xml:space="preserve"> (the APA intelligence and achievement and testing article)</w:t>
      </w:r>
    </w:p>
    <w:p w14:paraId="72253184" w14:textId="77777777" w:rsidR="00122604" w:rsidRDefault="00753C10" w:rsidP="000D0438">
      <w:pPr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D308A">
        <w:rPr>
          <w:rFonts w:ascii="Times New Roman" w:hAnsi="Times New Roman" w:cs="Times New Roman"/>
          <w:sz w:val="28"/>
          <w:szCs w:val="28"/>
        </w:rPr>
        <w:t>Terms from the “Psychological Perspectives” handout (two big slides)</w:t>
      </w:r>
    </w:p>
    <w:p w14:paraId="693B5380" w14:textId="1257C401" w:rsidR="000D0438" w:rsidRPr="008D308A" w:rsidRDefault="000D0438" w:rsidP="000D0438">
      <w:pPr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Questions about the Milgram and Stanford Studies as they relate to social psychology.</w:t>
      </w:r>
    </w:p>
    <w:p w14:paraId="46893630" w14:textId="033B8D76" w:rsidR="008D308A" w:rsidRPr="00356B34" w:rsidRDefault="00207634" w:rsidP="00356B3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EAE955A" wp14:editId="41788B27">
            <wp:extent cx="5989098" cy="66070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CCsni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7964" cy="663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308A" w:rsidRPr="00356B34" w:rsidSect="00FC63F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843"/>
    <w:multiLevelType w:val="hybridMultilevel"/>
    <w:tmpl w:val="454256AA"/>
    <w:lvl w:ilvl="0" w:tplc="556EEE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F40672">
      <w:numFmt w:val="none"/>
      <w:lvlText w:val=""/>
      <w:lvlJc w:val="left"/>
      <w:pPr>
        <w:tabs>
          <w:tab w:val="num" w:pos="360"/>
        </w:tabs>
      </w:pPr>
    </w:lvl>
    <w:lvl w:ilvl="2" w:tplc="A10CE2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0AE5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E657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FA8B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38D4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A4D1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94A3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9583064"/>
    <w:multiLevelType w:val="hybridMultilevel"/>
    <w:tmpl w:val="45229E16"/>
    <w:lvl w:ilvl="0" w:tplc="1A128F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BC7E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E4A1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1C05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E05A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22B9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7280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F8AA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D863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CD62AF2"/>
    <w:multiLevelType w:val="hybridMultilevel"/>
    <w:tmpl w:val="054A351E"/>
    <w:lvl w:ilvl="0" w:tplc="16C619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124CE2">
      <w:numFmt w:val="none"/>
      <w:lvlText w:val=""/>
      <w:lvlJc w:val="left"/>
      <w:pPr>
        <w:tabs>
          <w:tab w:val="num" w:pos="360"/>
        </w:tabs>
      </w:pPr>
    </w:lvl>
    <w:lvl w:ilvl="2" w:tplc="D95429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00C3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7A6B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3805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18A8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B6EA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288F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ACC27F4"/>
    <w:multiLevelType w:val="hybridMultilevel"/>
    <w:tmpl w:val="E5629DEA"/>
    <w:lvl w:ilvl="0" w:tplc="BA7EE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A607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5C60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8E00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F20A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82EF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E098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58FE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4CCD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9765D52"/>
    <w:multiLevelType w:val="hybridMultilevel"/>
    <w:tmpl w:val="0AD4C748"/>
    <w:lvl w:ilvl="0" w:tplc="A8AEC9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1CEBC8">
      <w:numFmt w:val="none"/>
      <w:lvlText w:val=""/>
      <w:lvlJc w:val="left"/>
      <w:pPr>
        <w:tabs>
          <w:tab w:val="num" w:pos="360"/>
        </w:tabs>
      </w:pPr>
    </w:lvl>
    <w:lvl w:ilvl="2" w:tplc="D4D481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2C04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6889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96D7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3C1B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FEDF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22BD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D71209C"/>
    <w:multiLevelType w:val="hybridMultilevel"/>
    <w:tmpl w:val="5912819A"/>
    <w:lvl w:ilvl="0" w:tplc="92740C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4874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D23D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DEBD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6E80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F806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7E4F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9C2E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2296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34"/>
    <w:rsid w:val="000D0438"/>
    <w:rsid w:val="00122604"/>
    <w:rsid w:val="00207634"/>
    <w:rsid w:val="002B197F"/>
    <w:rsid w:val="00356B34"/>
    <w:rsid w:val="00416CB5"/>
    <w:rsid w:val="004B50AC"/>
    <w:rsid w:val="006B2877"/>
    <w:rsid w:val="008D308A"/>
    <w:rsid w:val="00920CCB"/>
    <w:rsid w:val="0096462F"/>
    <w:rsid w:val="009D2976"/>
    <w:rsid w:val="00FC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9619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4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4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329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27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852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64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00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07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94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61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036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42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96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2992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1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290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51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95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211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3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06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12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10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190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9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5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02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659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54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588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54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880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10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44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08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05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331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72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8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2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4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81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62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38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598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31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79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Carrie</cp:lastModifiedBy>
  <cp:revision>2</cp:revision>
  <cp:lastPrinted>2015-03-05T14:17:00Z</cp:lastPrinted>
  <dcterms:created xsi:type="dcterms:W3CDTF">2015-05-26T04:47:00Z</dcterms:created>
  <dcterms:modified xsi:type="dcterms:W3CDTF">2015-05-26T04:47:00Z</dcterms:modified>
</cp:coreProperties>
</file>